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A4" w:rsidRPr="009616A4" w:rsidRDefault="0066709B" w:rsidP="009616A4">
      <w:pPr>
        <w:tabs>
          <w:tab w:val="left" w:pos="0"/>
        </w:tabs>
        <w:jc w:val="center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ГАПОУ Камский</w:t>
      </w:r>
      <w:r w:rsidR="009A58A0" w:rsidRPr="009616A4">
        <w:rPr>
          <w:position w:val="-10"/>
          <w:sz w:val="28"/>
          <w:szCs w:val="28"/>
        </w:rPr>
        <w:t xml:space="preserve"> государственный автомеханический техникум</w:t>
      </w:r>
      <w:r w:rsidR="009616A4" w:rsidRPr="009616A4">
        <w:rPr>
          <w:position w:val="-10"/>
          <w:sz w:val="28"/>
          <w:szCs w:val="28"/>
        </w:rPr>
        <w:t xml:space="preserve"> </w:t>
      </w:r>
    </w:p>
    <w:p w:rsidR="009A58A0" w:rsidRP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имени Л.Б.Васильева</w:t>
      </w: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jc w:val="right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УТВЕРЖД</w:t>
      </w:r>
      <w:r w:rsidR="009616A4" w:rsidRPr="009616A4">
        <w:rPr>
          <w:position w:val="-10"/>
          <w:sz w:val="28"/>
          <w:szCs w:val="28"/>
        </w:rPr>
        <w:t>АЮ</w:t>
      </w:r>
    </w:p>
    <w:p w:rsidR="009A58A0" w:rsidRPr="009616A4" w:rsidRDefault="009A58A0" w:rsidP="009616A4">
      <w:pPr>
        <w:tabs>
          <w:tab w:val="left" w:pos="0"/>
          <w:tab w:val="left" w:pos="284"/>
        </w:tabs>
        <w:jc w:val="right"/>
        <w:rPr>
          <w:position w:val="-10"/>
          <w:sz w:val="28"/>
          <w:szCs w:val="28"/>
        </w:rPr>
      </w:pPr>
      <w:proofErr w:type="spellStart"/>
      <w:r w:rsidRPr="009616A4">
        <w:rPr>
          <w:position w:val="-10"/>
          <w:sz w:val="28"/>
          <w:szCs w:val="28"/>
        </w:rPr>
        <w:t>Зам.директора</w:t>
      </w:r>
      <w:proofErr w:type="spellEnd"/>
      <w:r w:rsidRPr="009616A4">
        <w:rPr>
          <w:position w:val="-10"/>
          <w:sz w:val="28"/>
          <w:szCs w:val="28"/>
        </w:rPr>
        <w:t xml:space="preserve"> техникума</w:t>
      </w:r>
    </w:p>
    <w:p w:rsidR="009A58A0" w:rsidRPr="009616A4" w:rsidRDefault="0085251D" w:rsidP="009616A4">
      <w:pPr>
        <w:tabs>
          <w:tab w:val="left" w:pos="0"/>
          <w:tab w:val="left" w:pos="284"/>
        </w:tabs>
        <w:jc w:val="right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</w:r>
      <w:r w:rsidRPr="009616A4">
        <w:rPr>
          <w:position w:val="-10"/>
          <w:sz w:val="28"/>
          <w:szCs w:val="28"/>
        </w:rPr>
        <w:tab/>
        <w:t>____________</w:t>
      </w:r>
      <w:r w:rsidR="009616A4" w:rsidRPr="009616A4">
        <w:rPr>
          <w:position w:val="-10"/>
          <w:sz w:val="28"/>
          <w:szCs w:val="28"/>
        </w:rPr>
        <w:t>И.Г.Заббарова</w:t>
      </w: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40"/>
          <w:szCs w:val="40"/>
        </w:rPr>
      </w:pPr>
      <w:r w:rsidRPr="009616A4">
        <w:rPr>
          <w:position w:val="-10"/>
          <w:sz w:val="40"/>
          <w:szCs w:val="40"/>
        </w:rPr>
        <w:t>МЕТОДИЧЕСКИЕ УКАЗАНИЯ</w:t>
      </w:r>
    </w:p>
    <w:p w:rsidR="009616A4" w:rsidRP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9A58A0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По выполнению дипломного</w:t>
      </w:r>
      <w:r w:rsidR="009A58A0" w:rsidRPr="009616A4">
        <w:rPr>
          <w:position w:val="-10"/>
          <w:sz w:val="28"/>
          <w:szCs w:val="28"/>
        </w:rPr>
        <w:t xml:space="preserve"> проекта</w:t>
      </w:r>
    </w:p>
    <w:p w:rsidR="0085251D" w:rsidRPr="009616A4" w:rsidRDefault="0085251D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9616A4" w:rsidRDefault="00E7455A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 xml:space="preserve">По специальности </w:t>
      </w:r>
      <w:r w:rsidR="009616A4">
        <w:rPr>
          <w:position w:val="-10"/>
          <w:sz w:val="28"/>
          <w:szCs w:val="28"/>
        </w:rPr>
        <w:t xml:space="preserve">23.02.03. </w:t>
      </w:r>
      <w:r w:rsidRPr="009616A4">
        <w:rPr>
          <w:position w:val="-10"/>
          <w:sz w:val="28"/>
          <w:szCs w:val="28"/>
        </w:rPr>
        <w:t>«</w:t>
      </w:r>
      <w:r w:rsidR="009616A4" w:rsidRPr="009616A4">
        <w:rPr>
          <w:position w:val="-10"/>
          <w:sz w:val="28"/>
          <w:szCs w:val="28"/>
        </w:rPr>
        <w:t>Техническое обслуживание и ремонт</w:t>
      </w:r>
    </w:p>
    <w:p w:rsidR="009A58A0" w:rsidRPr="009616A4" w:rsidRDefault="009616A4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                                       </w:t>
      </w:r>
      <w:r w:rsidR="00E7455A" w:rsidRPr="009616A4">
        <w:rPr>
          <w:position w:val="-10"/>
          <w:sz w:val="28"/>
          <w:szCs w:val="28"/>
        </w:rPr>
        <w:t xml:space="preserve"> автомобильного транспорта»</w:t>
      </w: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C9047E" w:rsidRPr="009616A4" w:rsidRDefault="00C9047E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9A58A0" w:rsidRPr="009616A4" w:rsidRDefault="009A58A0" w:rsidP="009616A4">
      <w:pPr>
        <w:tabs>
          <w:tab w:val="left" w:pos="0"/>
          <w:tab w:val="left" w:pos="284"/>
        </w:tabs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Pr="009616A4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E7455A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9616A4" w:rsidRP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88192A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Н. Челны</w:t>
      </w:r>
      <w:r w:rsidR="00E7455A" w:rsidRPr="009616A4">
        <w:rPr>
          <w:position w:val="-10"/>
          <w:sz w:val="28"/>
          <w:szCs w:val="28"/>
        </w:rPr>
        <w:t xml:space="preserve">, </w:t>
      </w:r>
    </w:p>
    <w:p w:rsidR="009A58A0" w:rsidRDefault="00E7455A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t>20</w:t>
      </w:r>
      <w:r w:rsidR="009616A4">
        <w:rPr>
          <w:position w:val="-10"/>
          <w:sz w:val="28"/>
          <w:szCs w:val="28"/>
        </w:rPr>
        <w:t>2</w:t>
      </w:r>
      <w:r w:rsidR="0088192A">
        <w:rPr>
          <w:position w:val="-10"/>
          <w:sz w:val="28"/>
          <w:szCs w:val="28"/>
        </w:rPr>
        <w:t>3</w:t>
      </w:r>
      <w:r w:rsidRPr="009616A4">
        <w:rPr>
          <w:position w:val="-10"/>
          <w:sz w:val="28"/>
          <w:szCs w:val="28"/>
        </w:rPr>
        <w:t>год</w:t>
      </w:r>
    </w:p>
    <w:p w:rsidR="009616A4" w:rsidRPr="009616A4" w:rsidRDefault="009616A4" w:rsidP="009616A4">
      <w:pPr>
        <w:tabs>
          <w:tab w:val="left" w:pos="0"/>
          <w:tab w:val="left" w:pos="284"/>
        </w:tabs>
        <w:jc w:val="center"/>
        <w:rPr>
          <w:position w:val="-10"/>
          <w:sz w:val="28"/>
          <w:szCs w:val="28"/>
        </w:rPr>
      </w:pPr>
    </w:p>
    <w:p w:rsidR="00A3399F" w:rsidRDefault="006F0049" w:rsidP="00356101">
      <w:pPr>
        <w:tabs>
          <w:tab w:val="left" w:pos="0"/>
        </w:tabs>
        <w:rPr>
          <w:position w:val="-10"/>
          <w:sz w:val="28"/>
          <w:szCs w:val="28"/>
        </w:rPr>
      </w:pPr>
      <w:r w:rsidRPr="009616A4">
        <w:rPr>
          <w:position w:val="-10"/>
          <w:sz w:val="28"/>
          <w:szCs w:val="28"/>
        </w:rPr>
        <w:lastRenderedPageBreak/>
        <w:t xml:space="preserve">                    </w:t>
      </w:r>
    </w:p>
    <w:p w:rsidR="009A58A0" w:rsidRPr="00743319" w:rsidRDefault="00743319" w:rsidP="00743319">
      <w:pPr>
        <w:tabs>
          <w:tab w:val="left" w:pos="0"/>
        </w:tabs>
        <w:jc w:val="center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С</w:t>
      </w:r>
      <w:r>
        <w:rPr>
          <w:position w:val="-10"/>
          <w:sz w:val="28"/>
          <w:szCs w:val="28"/>
        </w:rPr>
        <w:t xml:space="preserve">ОДЕРЖАНИЕ </w:t>
      </w:r>
    </w:p>
    <w:p w:rsidR="009A58A0" w:rsidRPr="00743319" w:rsidRDefault="009A58A0" w:rsidP="00743319">
      <w:pPr>
        <w:tabs>
          <w:tab w:val="left" w:pos="0"/>
        </w:tabs>
        <w:jc w:val="both"/>
        <w:rPr>
          <w:position w:val="-10"/>
          <w:sz w:val="28"/>
          <w:szCs w:val="28"/>
        </w:rPr>
      </w:pPr>
    </w:p>
    <w:p w:rsidR="009A58A0" w:rsidRPr="00743319" w:rsidRDefault="006F0049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Цели и</w:t>
      </w:r>
      <w:r w:rsidR="007C2412" w:rsidRPr="00743319">
        <w:rPr>
          <w:position w:val="-10"/>
          <w:sz w:val="28"/>
          <w:szCs w:val="28"/>
        </w:rPr>
        <w:t xml:space="preserve"> </w:t>
      </w:r>
      <w:r w:rsidRPr="00743319">
        <w:rPr>
          <w:position w:val="-10"/>
          <w:sz w:val="28"/>
          <w:szCs w:val="28"/>
        </w:rPr>
        <w:t>задачи дипломного проектирования.</w:t>
      </w:r>
      <w:r w:rsidR="007C2412" w:rsidRPr="00743319">
        <w:rPr>
          <w:position w:val="-10"/>
          <w:sz w:val="28"/>
          <w:szCs w:val="28"/>
        </w:rPr>
        <w:t xml:space="preserve">                                         3</w:t>
      </w:r>
    </w:p>
    <w:p w:rsidR="009A58A0" w:rsidRPr="00743319" w:rsidRDefault="009616A4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Требования,</w:t>
      </w:r>
      <w:r w:rsidR="006F0049" w:rsidRPr="00743319">
        <w:rPr>
          <w:position w:val="-10"/>
          <w:sz w:val="28"/>
          <w:szCs w:val="28"/>
        </w:rPr>
        <w:t xml:space="preserve"> предъявляемые к дипломному проекту.</w:t>
      </w:r>
      <w:r w:rsidR="007C2412" w:rsidRPr="00743319">
        <w:rPr>
          <w:position w:val="-10"/>
          <w:sz w:val="28"/>
          <w:szCs w:val="28"/>
        </w:rPr>
        <w:t xml:space="preserve">                                  3</w:t>
      </w:r>
    </w:p>
    <w:p w:rsidR="009A58A0" w:rsidRPr="00743319" w:rsidRDefault="00C041DE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Содержание, объём и общие указания по оформлению </w:t>
      </w:r>
      <w:r w:rsidR="00356101" w:rsidRPr="00743319">
        <w:rPr>
          <w:position w:val="-10"/>
          <w:sz w:val="28"/>
          <w:szCs w:val="28"/>
        </w:rPr>
        <w:t>дипломного проекта</w:t>
      </w:r>
      <w:r w:rsidRPr="00743319">
        <w:rPr>
          <w:position w:val="-10"/>
          <w:sz w:val="28"/>
          <w:szCs w:val="28"/>
        </w:rPr>
        <w:t>.</w:t>
      </w:r>
    </w:p>
    <w:p w:rsidR="009A58A0" w:rsidRPr="00743319" w:rsidRDefault="00C041DE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Выбор и обоснование исходных данных для проекта.</w:t>
      </w:r>
      <w:r w:rsidR="007C2412" w:rsidRPr="00743319">
        <w:rPr>
          <w:position w:val="-10"/>
          <w:sz w:val="28"/>
          <w:szCs w:val="28"/>
        </w:rPr>
        <w:t xml:space="preserve">                         6</w:t>
      </w:r>
    </w:p>
    <w:p w:rsidR="009A58A0" w:rsidRPr="00743319" w:rsidRDefault="00356101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</w:t>
      </w:r>
      <w:r w:rsidR="00C041DE" w:rsidRPr="00743319">
        <w:rPr>
          <w:position w:val="-10"/>
          <w:sz w:val="28"/>
          <w:szCs w:val="28"/>
        </w:rPr>
        <w:t xml:space="preserve"> производственной программы АТП.</w:t>
      </w:r>
      <w:r w:rsidR="007C2412" w:rsidRPr="00743319">
        <w:rPr>
          <w:position w:val="-10"/>
          <w:sz w:val="28"/>
          <w:szCs w:val="28"/>
        </w:rPr>
        <w:t xml:space="preserve">                                        9</w:t>
      </w:r>
    </w:p>
    <w:p w:rsidR="009A58A0" w:rsidRPr="00743319" w:rsidRDefault="00C75548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Пример расчёта производственной программы.                                 20</w:t>
      </w:r>
    </w:p>
    <w:p w:rsidR="009A58A0" w:rsidRPr="00743319" w:rsidRDefault="00F47F33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зон технического обслуживания.</w:t>
      </w:r>
      <w:r w:rsidR="007C2412" w:rsidRPr="00743319">
        <w:rPr>
          <w:position w:val="-10"/>
          <w:sz w:val="28"/>
          <w:szCs w:val="28"/>
        </w:rPr>
        <w:t xml:space="preserve">                                              26</w:t>
      </w:r>
    </w:p>
    <w:p w:rsidR="009A58A0" w:rsidRPr="00743319" w:rsidRDefault="006F6333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Особенности расчёта линий ЕО.</w:t>
      </w:r>
    </w:p>
    <w:p w:rsidR="009A58A0" w:rsidRPr="00743319" w:rsidRDefault="00602D43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постов и линий диагностики.</w:t>
      </w:r>
    </w:p>
    <w:p w:rsidR="009A58A0" w:rsidRPr="00743319" w:rsidRDefault="00602D43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ремонтных отделений и участков.</w:t>
      </w:r>
    </w:p>
    <w:p w:rsidR="009A58A0" w:rsidRPr="00743319" w:rsidRDefault="00602D43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специализированных постов зоны текущего ремонта</w:t>
      </w:r>
    </w:p>
    <w:p w:rsidR="009A58A0" w:rsidRPr="00743319" w:rsidRDefault="00157FA2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Расчёт станций технического </w:t>
      </w:r>
      <w:r w:rsidR="00356101" w:rsidRPr="00743319">
        <w:rPr>
          <w:position w:val="-10"/>
          <w:sz w:val="28"/>
          <w:szCs w:val="28"/>
        </w:rPr>
        <w:t>обслуживания</w:t>
      </w:r>
      <w:r w:rsidRPr="00743319">
        <w:rPr>
          <w:position w:val="-10"/>
          <w:sz w:val="28"/>
          <w:szCs w:val="28"/>
        </w:rPr>
        <w:t>.</w:t>
      </w:r>
    </w:p>
    <w:p w:rsidR="009A58A0" w:rsidRPr="00743319" w:rsidRDefault="00157FA2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постов по ТО и ремонту газовой аппаратуры.</w:t>
      </w:r>
    </w:p>
    <w:p w:rsidR="009A58A0" w:rsidRPr="00743319" w:rsidRDefault="00AD0D58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Распределение работ по постам и рабочим.</w:t>
      </w:r>
    </w:p>
    <w:p w:rsidR="009A58A0" w:rsidRPr="00743319" w:rsidRDefault="00D71FDE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Подбор об</w:t>
      </w:r>
      <w:r w:rsidR="00AD0D58" w:rsidRPr="00743319">
        <w:rPr>
          <w:position w:val="-10"/>
          <w:sz w:val="28"/>
          <w:szCs w:val="28"/>
        </w:rPr>
        <w:t>орудования.</w:t>
      </w:r>
    </w:p>
    <w:p w:rsidR="009A58A0" w:rsidRPr="00743319" w:rsidRDefault="00D71FDE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Расчёт площади и расстановка оборудования.</w:t>
      </w:r>
    </w:p>
    <w:p w:rsidR="009A58A0" w:rsidRPr="00743319" w:rsidRDefault="000B298A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Требования, предъявляемые к производственным помещениям.</w:t>
      </w:r>
    </w:p>
    <w:p w:rsidR="009A58A0" w:rsidRPr="00743319" w:rsidRDefault="00037980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Организация технологического процесса.</w:t>
      </w:r>
    </w:p>
    <w:p w:rsidR="009A58A0" w:rsidRPr="00743319" w:rsidRDefault="00CA45E5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Выбор и обоснования режимов труда и отдыха.</w:t>
      </w:r>
    </w:p>
    <w:p w:rsidR="009A58A0" w:rsidRPr="00743319" w:rsidRDefault="00CA45E5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Контроль качества выполняемых работ.</w:t>
      </w:r>
    </w:p>
    <w:p w:rsidR="009A58A0" w:rsidRPr="00743319" w:rsidRDefault="00CA45E5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Хранение запасных частей.</w:t>
      </w:r>
    </w:p>
    <w:p w:rsidR="009A58A0" w:rsidRPr="00743319" w:rsidRDefault="00CA45E5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Научная организация труда.</w:t>
      </w:r>
    </w:p>
    <w:p w:rsidR="009A58A0" w:rsidRPr="00743319" w:rsidRDefault="007C2412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Литература.</w:t>
      </w:r>
    </w:p>
    <w:p w:rsidR="009A58A0" w:rsidRPr="00743319" w:rsidRDefault="007C2412" w:rsidP="00743319">
      <w:pPr>
        <w:numPr>
          <w:ilvl w:val="0"/>
          <w:numId w:val="46"/>
        </w:numPr>
        <w:tabs>
          <w:tab w:val="left" w:pos="142"/>
        </w:tabs>
        <w:ind w:left="0" w:firstLine="0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Приложения.</w:t>
      </w:r>
    </w:p>
    <w:p w:rsidR="009A58A0" w:rsidRDefault="009A58A0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  <w:bookmarkStart w:id="0" w:name="_GoBack"/>
      <w:bookmarkEnd w:id="0"/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743319" w:rsidRPr="00743319" w:rsidRDefault="00743319" w:rsidP="00356101">
      <w:pPr>
        <w:tabs>
          <w:tab w:val="left" w:pos="0"/>
        </w:tabs>
        <w:rPr>
          <w:position w:val="-10"/>
          <w:sz w:val="28"/>
          <w:szCs w:val="28"/>
        </w:rPr>
      </w:pPr>
    </w:p>
    <w:p w:rsidR="009A58A0" w:rsidRPr="00743319" w:rsidRDefault="006F0049" w:rsidP="00F773A1">
      <w:pPr>
        <w:numPr>
          <w:ilvl w:val="0"/>
          <w:numId w:val="37"/>
        </w:numPr>
        <w:tabs>
          <w:tab w:val="left" w:pos="284"/>
        </w:tabs>
        <w:ind w:left="0" w:firstLine="567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ЦЕЛИ И ЗАДАЧИ ДИПЛОМНОГО</w:t>
      </w:r>
      <w:r w:rsidR="009A58A0" w:rsidRPr="00743319">
        <w:rPr>
          <w:position w:val="-10"/>
          <w:sz w:val="28"/>
          <w:szCs w:val="28"/>
        </w:rPr>
        <w:t xml:space="preserve"> ПРОЕКТА.</w:t>
      </w:r>
    </w:p>
    <w:p w:rsidR="005F13C7" w:rsidRPr="00743319" w:rsidRDefault="005F13C7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03360A" w:rsidRPr="00743319" w:rsidRDefault="006F0049" w:rsidP="00421CA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Дипломный</w:t>
      </w:r>
      <w:r w:rsidR="009A58A0" w:rsidRPr="00743319">
        <w:rPr>
          <w:position w:val="-10"/>
          <w:sz w:val="28"/>
          <w:szCs w:val="28"/>
        </w:rPr>
        <w:t xml:space="preserve"> проект является завершающим</w:t>
      </w:r>
      <w:r w:rsidR="00D10276" w:rsidRPr="00743319">
        <w:t xml:space="preserve"> </w:t>
      </w:r>
      <w:r w:rsidR="00D10276" w:rsidRPr="00743319">
        <w:rPr>
          <w:position w:val="-10"/>
          <w:sz w:val="28"/>
          <w:szCs w:val="28"/>
        </w:rPr>
        <w:t>этапом</w:t>
      </w:r>
      <w:r w:rsidR="009A58A0" w:rsidRPr="00743319">
        <w:rPr>
          <w:position w:val="-10"/>
          <w:sz w:val="28"/>
          <w:szCs w:val="28"/>
        </w:rPr>
        <w:t xml:space="preserve"> </w:t>
      </w:r>
      <w:r w:rsidR="00D10276" w:rsidRPr="00743319">
        <w:rPr>
          <w:position w:val="-10"/>
          <w:sz w:val="28"/>
          <w:szCs w:val="28"/>
        </w:rPr>
        <w:t xml:space="preserve">освоения основной профессиональной образовательной программы среднего профессионального образования по специальности 23.02.03 </w:t>
      </w:r>
      <w:r w:rsidR="0003360A" w:rsidRPr="00743319">
        <w:rPr>
          <w:position w:val="-10"/>
          <w:sz w:val="28"/>
          <w:szCs w:val="28"/>
        </w:rPr>
        <w:t>«</w:t>
      </w:r>
      <w:r w:rsidR="009A58A0" w:rsidRPr="00743319">
        <w:rPr>
          <w:position w:val="-10"/>
          <w:sz w:val="28"/>
          <w:szCs w:val="28"/>
        </w:rPr>
        <w:t xml:space="preserve">Техническое обслуживание </w:t>
      </w:r>
      <w:r w:rsidR="00D10276" w:rsidRPr="00743319">
        <w:rPr>
          <w:position w:val="-10"/>
          <w:sz w:val="28"/>
          <w:szCs w:val="28"/>
        </w:rPr>
        <w:t>и ремонт автомобильного транспорта</w:t>
      </w:r>
      <w:r w:rsidR="009A58A0" w:rsidRPr="00743319">
        <w:rPr>
          <w:position w:val="-10"/>
          <w:sz w:val="28"/>
          <w:szCs w:val="28"/>
        </w:rPr>
        <w:t>» и предназначен для закрепления и углубления знаний по технологии и организации технического обслуживания (ТО) и тек</w:t>
      </w:r>
      <w:r w:rsidR="009A58A0" w:rsidRPr="00743319">
        <w:rPr>
          <w:position w:val="-10"/>
          <w:sz w:val="28"/>
          <w:szCs w:val="28"/>
        </w:rPr>
        <w:t>у</w:t>
      </w:r>
      <w:r w:rsidR="009A58A0" w:rsidRPr="00743319">
        <w:rPr>
          <w:position w:val="-10"/>
          <w:sz w:val="28"/>
          <w:szCs w:val="28"/>
        </w:rPr>
        <w:t>щего ремонта (</w:t>
      </w:r>
      <w:proofErr w:type="gramStart"/>
      <w:r w:rsidR="009A58A0" w:rsidRPr="00743319">
        <w:rPr>
          <w:position w:val="-10"/>
          <w:sz w:val="28"/>
          <w:szCs w:val="28"/>
        </w:rPr>
        <w:t>ТР</w:t>
      </w:r>
      <w:proofErr w:type="gramEnd"/>
      <w:r w:rsidR="009A58A0" w:rsidRPr="00743319">
        <w:rPr>
          <w:position w:val="-10"/>
          <w:sz w:val="28"/>
          <w:szCs w:val="28"/>
        </w:rPr>
        <w:t>) подвижного состава автомобильного транспорта,</w:t>
      </w:r>
    </w:p>
    <w:p w:rsidR="009A58A0" w:rsidRPr="00743319" w:rsidRDefault="0003360A" w:rsidP="009F118B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Дипломное</w:t>
      </w:r>
      <w:r w:rsidR="009A58A0" w:rsidRPr="00743319">
        <w:rPr>
          <w:position w:val="-10"/>
          <w:sz w:val="28"/>
          <w:szCs w:val="28"/>
        </w:rPr>
        <w:t xml:space="preserve"> проектирование ставит перед студентами следующие основные задачи:</w:t>
      </w:r>
    </w:p>
    <w:p w:rsidR="000C0967" w:rsidRPr="00743319" w:rsidRDefault="009F118B" w:rsidP="009F118B">
      <w:pPr>
        <w:pStyle w:val="ab"/>
        <w:numPr>
          <w:ilvl w:val="0"/>
          <w:numId w:val="47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</w:t>
      </w:r>
      <w:r w:rsidR="000C0967" w:rsidRPr="00743319">
        <w:rPr>
          <w:position w:val="-10"/>
          <w:sz w:val="28"/>
          <w:szCs w:val="28"/>
        </w:rPr>
        <w:t>систематиз</w:t>
      </w:r>
      <w:r w:rsidR="00E03CEF" w:rsidRPr="00743319">
        <w:rPr>
          <w:position w:val="-10"/>
          <w:sz w:val="28"/>
          <w:szCs w:val="28"/>
        </w:rPr>
        <w:t>ация</w:t>
      </w:r>
      <w:r w:rsidR="000C0967" w:rsidRPr="00743319">
        <w:rPr>
          <w:position w:val="-10"/>
          <w:sz w:val="28"/>
          <w:szCs w:val="28"/>
        </w:rPr>
        <w:t xml:space="preserve"> знан</w:t>
      </w:r>
      <w:r w:rsidR="00E03CEF" w:rsidRPr="00743319">
        <w:rPr>
          <w:position w:val="-10"/>
          <w:sz w:val="28"/>
          <w:szCs w:val="28"/>
        </w:rPr>
        <w:t>ий, умений</w:t>
      </w:r>
      <w:r w:rsidR="000C0967" w:rsidRPr="00743319">
        <w:rPr>
          <w:position w:val="-10"/>
          <w:sz w:val="28"/>
          <w:szCs w:val="28"/>
        </w:rPr>
        <w:t xml:space="preserve"> и опыт</w:t>
      </w:r>
      <w:r w:rsidR="00E03CEF" w:rsidRPr="00743319">
        <w:rPr>
          <w:position w:val="-10"/>
          <w:sz w:val="28"/>
          <w:szCs w:val="28"/>
        </w:rPr>
        <w:t>а</w:t>
      </w:r>
      <w:r w:rsidR="000C0967" w:rsidRPr="00743319">
        <w:rPr>
          <w:position w:val="-10"/>
          <w:sz w:val="28"/>
          <w:szCs w:val="28"/>
        </w:rPr>
        <w:t>, полученны</w:t>
      </w:r>
      <w:r w:rsidR="00E03CEF" w:rsidRPr="00743319">
        <w:rPr>
          <w:position w:val="-10"/>
          <w:sz w:val="28"/>
          <w:szCs w:val="28"/>
        </w:rPr>
        <w:t>х</w:t>
      </w:r>
      <w:r w:rsidR="000C0967" w:rsidRPr="00743319">
        <w:rPr>
          <w:position w:val="-10"/>
          <w:sz w:val="28"/>
          <w:szCs w:val="28"/>
        </w:rPr>
        <w:t xml:space="preserve"> студентами во вр</w:t>
      </w:r>
      <w:r w:rsidR="000C0967" w:rsidRPr="00743319">
        <w:rPr>
          <w:position w:val="-10"/>
          <w:sz w:val="28"/>
          <w:szCs w:val="28"/>
        </w:rPr>
        <w:t>е</w:t>
      </w:r>
      <w:r w:rsidR="000C0967" w:rsidRPr="00743319">
        <w:rPr>
          <w:position w:val="-10"/>
          <w:sz w:val="28"/>
          <w:szCs w:val="28"/>
        </w:rPr>
        <w:t xml:space="preserve">мя обучения и во время прохождения производственной практики; </w:t>
      </w:r>
    </w:p>
    <w:p w:rsidR="009F118B" w:rsidRPr="00743319" w:rsidRDefault="009F118B" w:rsidP="009F118B">
      <w:pPr>
        <w:pStyle w:val="ab"/>
        <w:numPr>
          <w:ilvl w:val="0"/>
          <w:numId w:val="47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расширение полученных</w:t>
      </w:r>
      <w:r w:rsidR="00E03CEF" w:rsidRPr="00743319">
        <w:rPr>
          <w:position w:val="-10"/>
          <w:sz w:val="28"/>
          <w:szCs w:val="28"/>
        </w:rPr>
        <w:t xml:space="preserve"> знаний</w:t>
      </w:r>
      <w:r w:rsidR="000C0967" w:rsidRPr="00743319">
        <w:rPr>
          <w:position w:val="-10"/>
          <w:sz w:val="28"/>
          <w:szCs w:val="28"/>
        </w:rPr>
        <w:t xml:space="preserve"> за счет изучения новейших практич</w:t>
      </w:r>
      <w:r w:rsidR="000C0967" w:rsidRPr="00743319">
        <w:rPr>
          <w:position w:val="-10"/>
          <w:sz w:val="28"/>
          <w:szCs w:val="28"/>
        </w:rPr>
        <w:t>е</w:t>
      </w:r>
      <w:r w:rsidR="000C0967" w:rsidRPr="00743319">
        <w:rPr>
          <w:position w:val="-10"/>
          <w:sz w:val="28"/>
          <w:szCs w:val="28"/>
        </w:rPr>
        <w:t>ских разработок и проведения исследований в профессиональной сфере;</w:t>
      </w:r>
    </w:p>
    <w:p w:rsidR="009F118B" w:rsidRPr="00743319" w:rsidRDefault="009F118B" w:rsidP="003469C1">
      <w:pPr>
        <w:pStyle w:val="ab"/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</w:t>
      </w:r>
      <w:r w:rsidR="005D5F8F" w:rsidRPr="00743319">
        <w:rPr>
          <w:position w:val="-10"/>
          <w:sz w:val="28"/>
          <w:szCs w:val="28"/>
        </w:rPr>
        <w:t>усвоение основ проектирования и технологических расчетов зон ТО, ди</w:t>
      </w:r>
      <w:r w:rsidR="005D5F8F" w:rsidRPr="00743319">
        <w:rPr>
          <w:position w:val="-10"/>
          <w:sz w:val="28"/>
          <w:szCs w:val="28"/>
        </w:rPr>
        <w:t>а</w:t>
      </w:r>
      <w:r w:rsidR="005D5F8F" w:rsidRPr="00743319">
        <w:rPr>
          <w:position w:val="-10"/>
          <w:sz w:val="28"/>
          <w:szCs w:val="28"/>
        </w:rPr>
        <w:t>гностики и ТР подвижного состава в автотранспортных предприятиях и орган</w:t>
      </w:r>
      <w:r w:rsidR="005D5F8F" w:rsidRPr="00743319">
        <w:rPr>
          <w:position w:val="-10"/>
          <w:sz w:val="28"/>
          <w:szCs w:val="28"/>
        </w:rPr>
        <w:t>и</w:t>
      </w:r>
      <w:r w:rsidR="005D5F8F" w:rsidRPr="00743319">
        <w:rPr>
          <w:position w:val="-10"/>
          <w:sz w:val="28"/>
          <w:szCs w:val="28"/>
        </w:rPr>
        <w:t>зациях различных форм собственности:</w:t>
      </w:r>
    </w:p>
    <w:p w:rsidR="005D5F8F" w:rsidRPr="00743319" w:rsidRDefault="003469C1" w:rsidP="003469C1">
      <w:pPr>
        <w:pStyle w:val="ab"/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</w:t>
      </w:r>
      <w:r w:rsidR="005D5F8F" w:rsidRPr="00743319">
        <w:rPr>
          <w:position w:val="-10"/>
          <w:sz w:val="28"/>
          <w:szCs w:val="28"/>
        </w:rPr>
        <w:t>умение правильно выбрать метод организации производства ТО и ТР и его обоснование для конкретных условий;</w:t>
      </w:r>
    </w:p>
    <w:p w:rsidR="00743319" w:rsidRPr="00743319" w:rsidRDefault="003469C1" w:rsidP="00743319">
      <w:pPr>
        <w:pStyle w:val="ab"/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умение разрабатывать технологические процессы ремонта узлов и дет</w:t>
      </w:r>
      <w:r w:rsidRPr="00743319">
        <w:rPr>
          <w:position w:val="-10"/>
          <w:sz w:val="28"/>
          <w:szCs w:val="28"/>
        </w:rPr>
        <w:t>а</w:t>
      </w:r>
      <w:r w:rsidRPr="00743319">
        <w:rPr>
          <w:position w:val="-10"/>
          <w:sz w:val="28"/>
          <w:szCs w:val="28"/>
        </w:rPr>
        <w:t>лей.</w:t>
      </w:r>
    </w:p>
    <w:p w:rsidR="00743319" w:rsidRPr="00743319" w:rsidRDefault="00743319" w:rsidP="00743319">
      <w:pPr>
        <w:pStyle w:val="ab"/>
        <w:numPr>
          <w:ilvl w:val="0"/>
          <w:numId w:val="1"/>
        </w:numPr>
        <w:tabs>
          <w:tab w:val="clear" w:pos="1410"/>
          <w:tab w:val="num" w:pos="567"/>
        </w:tabs>
        <w:ind w:left="0" w:firstLine="567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умение осуществлять технический контроль при хранении, эксплуат</w:t>
      </w:r>
      <w:r w:rsidRPr="00743319">
        <w:rPr>
          <w:position w:val="-10"/>
          <w:sz w:val="28"/>
          <w:szCs w:val="28"/>
        </w:rPr>
        <w:t>а</w:t>
      </w:r>
      <w:r w:rsidRPr="00743319">
        <w:rPr>
          <w:position w:val="-10"/>
          <w:sz w:val="28"/>
          <w:szCs w:val="28"/>
        </w:rPr>
        <w:t>ции, техническом обслуживании и ремонте автотранспортных средств.</w:t>
      </w:r>
    </w:p>
    <w:p w:rsidR="003469C1" w:rsidRDefault="00743319" w:rsidP="00743319">
      <w:pPr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 </w:t>
      </w:r>
      <w:r w:rsidR="005D5F8F" w:rsidRPr="00743319">
        <w:rPr>
          <w:position w:val="-10"/>
          <w:sz w:val="28"/>
          <w:szCs w:val="28"/>
        </w:rPr>
        <w:t>умение пользоваться технической и нормативно-справочной литерат</w:t>
      </w:r>
      <w:r w:rsidR="005D5F8F" w:rsidRPr="00743319">
        <w:rPr>
          <w:position w:val="-10"/>
          <w:sz w:val="28"/>
          <w:szCs w:val="28"/>
        </w:rPr>
        <w:t>у</w:t>
      </w:r>
      <w:r w:rsidR="005D5F8F" w:rsidRPr="00743319">
        <w:rPr>
          <w:position w:val="-10"/>
          <w:sz w:val="28"/>
          <w:szCs w:val="28"/>
        </w:rPr>
        <w:t xml:space="preserve">рой, нормативными </w:t>
      </w:r>
      <w:r w:rsidR="005D5F8F" w:rsidRPr="003469C1">
        <w:rPr>
          <w:position w:val="-10"/>
          <w:sz w:val="28"/>
          <w:szCs w:val="28"/>
        </w:rPr>
        <w:t>материалами и стандартами.</w:t>
      </w:r>
    </w:p>
    <w:p w:rsidR="003469C1" w:rsidRDefault="003469C1" w:rsidP="00743319">
      <w:pPr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у</w:t>
      </w:r>
      <w:r w:rsidRPr="003469C1">
        <w:rPr>
          <w:position w:val="-10"/>
          <w:sz w:val="28"/>
          <w:szCs w:val="28"/>
        </w:rPr>
        <w:t>мение планировать и организовывать работы по техническому обсл</w:t>
      </w:r>
      <w:r w:rsidRPr="003469C1">
        <w:rPr>
          <w:position w:val="-10"/>
          <w:sz w:val="28"/>
          <w:szCs w:val="28"/>
        </w:rPr>
        <w:t>у</w:t>
      </w:r>
      <w:r w:rsidRPr="003469C1">
        <w:rPr>
          <w:position w:val="-10"/>
          <w:sz w:val="28"/>
          <w:szCs w:val="28"/>
        </w:rPr>
        <w:t>живанию и ремонту автотранспорта.</w:t>
      </w:r>
    </w:p>
    <w:p w:rsidR="003469C1" w:rsidRDefault="003469C1" w:rsidP="00084980">
      <w:pPr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3469C1">
        <w:rPr>
          <w:position w:val="-10"/>
          <w:sz w:val="28"/>
          <w:szCs w:val="28"/>
        </w:rPr>
        <w:t xml:space="preserve"> </w:t>
      </w:r>
      <w:r w:rsidR="00743319">
        <w:rPr>
          <w:position w:val="-10"/>
          <w:sz w:val="28"/>
          <w:szCs w:val="28"/>
        </w:rPr>
        <w:t xml:space="preserve">умение </w:t>
      </w:r>
      <w:r w:rsidRPr="003469C1">
        <w:rPr>
          <w:position w:val="-10"/>
          <w:sz w:val="28"/>
          <w:szCs w:val="28"/>
        </w:rPr>
        <w:t>контролировать и оценивать качество работы исполнителей р</w:t>
      </w:r>
      <w:r w:rsidRPr="003469C1">
        <w:rPr>
          <w:position w:val="-10"/>
          <w:sz w:val="28"/>
          <w:szCs w:val="28"/>
        </w:rPr>
        <w:t>а</w:t>
      </w:r>
      <w:r w:rsidRPr="003469C1">
        <w:rPr>
          <w:position w:val="-10"/>
          <w:sz w:val="28"/>
          <w:szCs w:val="28"/>
        </w:rPr>
        <w:t>бот.</w:t>
      </w:r>
    </w:p>
    <w:p w:rsidR="00F773A1" w:rsidRDefault="003469C1" w:rsidP="00084980">
      <w:pPr>
        <w:numPr>
          <w:ilvl w:val="0"/>
          <w:numId w:val="1"/>
        </w:numPr>
        <w:tabs>
          <w:tab w:val="clear" w:pos="1410"/>
          <w:tab w:val="left" w:pos="284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</w:t>
      </w:r>
      <w:r w:rsidR="00743319">
        <w:rPr>
          <w:position w:val="-10"/>
          <w:sz w:val="28"/>
          <w:szCs w:val="28"/>
        </w:rPr>
        <w:t xml:space="preserve">умение </w:t>
      </w:r>
      <w:r>
        <w:rPr>
          <w:position w:val="-10"/>
          <w:sz w:val="28"/>
          <w:szCs w:val="28"/>
        </w:rPr>
        <w:t>о</w:t>
      </w:r>
      <w:r w:rsidRPr="003469C1">
        <w:rPr>
          <w:position w:val="-10"/>
          <w:sz w:val="28"/>
          <w:szCs w:val="28"/>
        </w:rPr>
        <w:t>рганизовывать безопасное ведение работ при техническом о</w:t>
      </w:r>
      <w:r w:rsidRPr="003469C1">
        <w:rPr>
          <w:position w:val="-10"/>
          <w:sz w:val="28"/>
          <w:szCs w:val="28"/>
        </w:rPr>
        <w:t>б</w:t>
      </w:r>
      <w:r w:rsidRPr="003469C1">
        <w:rPr>
          <w:position w:val="-10"/>
          <w:sz w:val="28"/>
          <w:szCs w:val="28"/>
        </w:rPr>
        <w:t>служивании и ремонте автотранспорта.</w:t>
      </w:r>
    </w:p>
    <w:p w:rsidR="00743319" w:rsidRDefault="00743319" w:rsidP="003469C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5D5F8F" w:rsidRDefault="00A3399F" w:rsidP="003469C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F773A1">
        <w:rPr>
          <w:position w:val="-10"/>
          <w:sz w:val="28"/>
          <w:szCs w:val="28"/>
        </w:rPr>
        <w:t xml:space="preserve">2. </w:t>
      </w:r>
      <w:r w:rsidR="005D5F8F" w:rsidRPr="00F773A1">
        <w:rPr>
          <w:position w:val="-10"/>
          <w:sz w:val="28"/>
          <w:szCs w:val="28"/>
        </w:rPr>
        <w:t>ТРЕБО</w:t>
      </w:r>
      <w:r w:rsidR="006F0049" w:rsidRPr="00F773A1">
        <w:rPr>
          <w:position w:val="-10"/>
          <w:sz w:val="28"/>
          <w:szCs w:val="28"/>
        </w:rPr>
        <w:t>ВАНИЯ, ПРЕДЪЯВЛЯЕМЫЕ К ДИПЛОМНОМУ</w:t>
      </w:r>
      <w:r w:rsidR="005D5F8F" w:rsidRPr="00F773A1">
        <w:rPr>
          <w:position w:val="-10"/>
          <w:sz w:val="28"/>
          <w:szCs w:val="28"/>
        </w:rPr>
        <w:t xml:space="preserve"> ПРОЕКТУ.</w:t>
      </w:r>
    </w:p>
    <w:p w:rsidR="00F773A1" w:rsidRPr="00F773A1" w:rsidRDefault="00F773A1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43319" w:rsidRPr="00743319" w:rsidRDefault="005D5F8F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>Проект по степени сложности должен соответствовать теоретическим зн</w:t>
      </w:r>
      <w:r w:rsidRPr="00743319">
        <w:rPr>
          <w:position w:val="-10"/>
          <w:sz w:val="28"/>
          <w:szCs w:val="28"/>
        </w:rPr>
        <w:t>а</w:t>
      </w:r>
      <w:r w:rsidRPr="00743319">
        <w:rPr>
          <w:position w:val="-10"/>
          <w:sz w:val="28"/>
          <w:szCs w:val="28"/>
        </w:rPr>
        <w:t xml:space="preserve">ниям, полученным студентами при изучении </w:t>
      </w:r>
      <w:r w:rsidR="00743319" w:rsidRPr="00743319">
        <w:rPr>
          <w:position w:val="-10"/>
          <w:sz w:val="28"/>
          <w:szCs w:val="28"/>
        </w:rPr>
        <w:t>программы среднего професси</w:t>
      </w:r>
      <w:r w:rsidR="00743319" w:rsidRPr="00743319">
        <w:rPr>
          <w:position w:val="-10"/>
          <w:sz w:val="28"/>
          <w:szCs w:val="28"/>
        </w:rPr>
        <w:t>о</w:t>
      </w:r>
      <w:r w:rsidR="00743319" w:rsidRPr="00743319">
        <w:rPr>
          <w:position w:val="-10"/>
          <w:sz w:val="28"/>
          <w:szCs w:val="28"/>
        </w:rPr>
        <w:t>нального образования по специальности 23.02.03 «Техническое обслуживание и ремонт автомобильного транспорта»</w:t>
      </w:r>
      <w:r w:rsidRPr="00743319">
        <w:rPr>
          <w:position w:val="-10"/>
          <w:sz w:val="28"/>
          <w:szCs w:val="28"/>
        </w:rPr>
        <w:t>, и выполняться по индивидуальному зад</w:t>
      </w:r>
      <w:r w:rsidRPr="00743319">
        <w:rPr>
          <w:position w:val="-10"/>
          <w:sz w:val="28"/>
          <w:szCs w:val="28"/>
        </w:rPr>
        <w:t>а</w:t>
      </w:r>
      <w:r w:rsidRPr="00743319">
        <w:rPr>
          <w:position w:val="-10"/>
          <w:sz w:val="28"/>
          <w:szCs w:val="28"/>
        </w:rPr>
        <w:t xml:space="preserve">нию. </w:t>
      </w:r>
    </w:p>
    <w:p w:rsidR="005D5F8F" w:rsidRPr="00E1543C" w:rsidRDefault="005D5F8F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743319">
        <w:rPr>
          <w:position w:val="-10"/>
          <w:sz w:val="28"/>
          <w:szCs w:val="28"/>
        </w:rPr>
        <w:t xml:space="preserve">Темы </w:t>
      </w:r>
      <w:r w:rsidR="0003360A" w:rsidRPr="00743319">
        <w:rPr>
          <w:position w:val="-10"/>
          <w:sz w:val="28"/>
          <w:szCs w:val="28"/>
        </w:rPr>
        <w:t xml:space="preserve">дипломного </w:t>
      </w:r>
      <w:r w:rsidRPr="00743319">
        <w:rPr>
          <w:position w:val="-10"/>
          <w:sz w:val="28"/>
          <w:szCs w:val="28"/>
        </w:rPr>
        <w:t>проекта связаны с внедрением перспективных методов организации</w:t>
      </w:r>
      <w:r w:rsidR="005F13C7" w:rsidRPr="00743319">
        <w:rPr>
          <w:position w:val="-10"/>
          <w:sz w:val="28"/>
          <w:szCs w:val="28"/>
        </w:rPr>
        <w:t xml:space="preserve"> </w:t>
      </w:r>
      <w:r w:rsidRPr="00743319">
        <w:rPr>
          <w:position w:val="-10"/>
          <w:sz w:val="28"/>
          <w:szCs w:val="28"/>
        </w:rPr>
        <w:t xml:space="preserve">производства по техническому </w:t>
      </w:r>
      <w:r w:rsidRPr="00E1543C">
        <w:rPr>
          <w:position w:val="-10"/>
          <w:sz w:val="28"/>
          <w:szCs w:val="28"/>
        </w:rPr>
        <w:t>обслуживанию, диагностике и т</w:t>
      </w:r>
      <w:r w:rsidRPr="00E1543C">
        <w:rPr>
          <w:position w:val="-10"/>
          <w:sz w:val="28"/>
          <w:szCs w:val="28"/>
        </w:rPr>
        <w:t>е</w:t>
      </w:r>
      <w:r w:rsidRPr="00E1543C">
        <w:rPr>
          <w:position w:val="-10"/>
          <w:sz w:val="28"/>
          <w:szCs w:val="28"/>
        </w:rPr>
        <w:t>кущему ремонту автомобилей с системой централизованного управления (ЦУП).</w:t>
      </w:r>
    </w:p>
    <w:p w:rsidR="005D5F8F" w:rsidRPr="00E1543C" w:rsidRDefault="005D5F8F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Заданием на проектирование предусмотрена разработка технологии орг</w:t>
      </w:r>
      <w:r w:rsidRPr="00E1543C">
        <w:rPr>
          <w:position w:val="-10"/>
          <w:sz w:val="28"/>
          <w:szCs w:val="28"/>
        </w:rPr>
        <w:t>а</w:t>
      </w:r>
      <w:r w:rsidRPr="00E1543C">
        <w:rPr>
          <w:position w:val="-10"/>
          <w:sz w:val="28"/>
          <w:szCs w:val="28"/>
        </w:rPr>
        <w:t>низации работы производственных комплексов:</w:t>
      </w:r>
    </w:p>
    <w:p w:rsidR="005D5F8F" w:rsidRPr="00E1543C" w:rsidRDefault="005D5F8F" w:rsidP="00A3399F">
      <w:pPr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техническое обслуживание и диагностика (ТОД);</w:t>
      </w:r>
    </w:p>
    <w:p w:rsidR="005D5F8F" w:rsidRPr="00E1543C" w:rsidRDefault="005D5F8F" w:rsidP="00A3399F">
      <w:pPr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те</w:t>
      </w:r>
      <w:r w:rsidR="00E1543C" w:rsidRPr="00E1543C">
        <w:rPr>
          <w:position w:val="-10"/>
          <w:sz w:val="28"/>
          <w:szCs w:val="28"/>
        </w:rPr>
        <w:t>куще</w:t>
      </w:r>
      <w:r w:rsidRPr="00E1543C">
        <w:rPr>
          <w:position w:val="-10"/>
          <w:sz w:val="28"/>
          <w:szCs w:val="28"/>
        </w:rPr>
        <w:t>го ремонта (ТР);</w:t>
      </w:r>
    </w:p>
    <w:p w:rsidR="003A438F" w:rsidRPr="00E1543C" w:rsidRDefault="005D5F8F" w:rsidP="0066709B">
      <w:pPr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комплекса ремонтных участков (РУ)</w:t>
      </w:r>
      <w:r w:rsidR="00E1543C" w:rsidRPr="00E1543C">
        <w:rPr>
          <w:position w:val="-10"/>
          <w:sz w:val="28"/>
          <w:szCs w:val="28"/>
        </w:rPr>
        <w:t>;</w:t>
      </w:r>
    </w:p>
    <w:p w:rsidR="00E1543C" w:rsidRPr="00E1543C" w:rsidRDefault="00E1543C" w:rsidP="0066709B">
      <w:pPr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универсальных и специализированных постов;</w:t>
      </w:r>
    </w:p>
    <w:p w:rsidR="006F1C5C" w:rsidRPr="00F773A1" w:rsidRDefault="005D5F8F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с указанием в задании</w:t>
      </w:r>
      <w:r w:rsidR="005F13C7" w:rsidRPr="00E1543C">
        <w:rPr>
          <w:position w:val="-10"/>
          <w:sz w:val="28"/>
          <w:szCs w:val="28"/>
        </w:rPr>
        <w:t xml:space="preserve"> объекта проектирования (зона ЕО</w:t>
      </w:r>
      <w:r w:rsidRPr="00E1543C">
        <w:rPr>
          <w:position w:val="-10"/>
          <w:sz w:val="28"/>
          <w:szCs w:val="28"/>
        </w:rPr>
        <w:t xml:space="preserve">; ТО-1; </w:t>
      </w:r>
      <w:r w:rsidR="005F13C7" w:rsidRPr="00E1543C">
        <w:rPr>
          <w:position w:val="-10"/>
          <w:sz w:val="28"/>
          <w:szCs w:val="28"/>
        </w:rPr>
        <w:t>ТО-2; п</w:t>
      </w:r>
      <w:r w:rsidR="005F13C7" w:rsidRPr="00E1543C">
        <w:rPr>
          <w:position w:val="-10"/>
          <w:sz w:val="28"/>
          <w:szCs w:val="28"/>
        </w:rPr>
        <w:t>о</w:t>
      </w:r>
      <w:r w:rsidR="005F13C7" w:rsidRPr="00E1543C">
        <w:rPr>
          <w:position w:val="-10"/>
          <w:sz w:val="28"/>
          <w:szCs w:val="28"/>
        </w:rPr>
        <w:t xml:space="preserve">сты диагностики; </w:t>
      </w:r>
      <w:proofErr w:type="gramStart"/>
      <w:r w:rsidR="005F13C7" w:rsidRPr="00E1543C">
        <w:rPr>
          <w:position w:val="-10"/>
          <w:sz w:val="28"/>
          <w:szCs w:val="28"/>
        </w:rPr>
        <w:t>ТР</w:t>
      </w:r>
      <w:proofErr w:type="gramEnd"/>
      <w:r w:rsidR="005F13C7" w:rsidRPr="00E1543C">
        <w:rPr>
          <w:position w:val="-10"/>
          <w:sz w:val="28"/>
          <w:szCs w:val="28"/>
        </w:rPr>
        <w:t xml:space="preserve"> </w:t>
      </w:r>
      <w:r w:rsidR="005F13C7" w:rsidRPr="00F773A1">
        <w:rPr>
          <w:position w:val="-10"/>
          <w:sz w:val="28"/>
          <w:szCs w:val="28"/>
        </w:rPr>
        <w:t>и</w:t>
      </w:r>
      <w:r w:rsidRPr="00F773A1">
        <w:rPr>
          <w:position w:val="-10"/>
          <w:sz w:val="28"/>
          <w:szCs w:val="28"/>
        </w:rPr>
        <w:t>ли одно из ремонтных подразделений комплекса РУ).</w:t>
      </w:r>
    </w:p>
    <w:p w:rsidR="0085251D" w:rsidRPr="00F773A1" w:rsidRDefault="0085251D" w:rsidP="00A3399F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6F1C5C" w:rsidRPr="00F773A1" w:rsidRDefault="00A3399F" w:rsidP="00A3399F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F773A1">
        <w:rPr>
          <w:position w:val="-10"/>
          <w:sz w:val="28"/>
          <w:szCs w:val="28"/>
        </w:rPr>
        <w:t xml:space="preserve">3. </w:t>
      </w:r>
      <w:r w:rsidR="006F1C5C" w:rsidRPr="00F773A1">
        <w:rPr>
          <w:position w:val="-10"/>
          <w:sz w:val="28"/>
          <w:szCs w:val="28"/>
        </w:rPr>
        <w:t>СОДЕРЖАНИЕ, ОБЪЕМ И ОБЩИЕ УКАЗАНИЯ ПО</w:t>
      </w:r>
      <w:r w:rsidRPr="00F773A1">
        <w:rPr>
          <w:position w:val="-10"/>
          <w:sz w:val="28"/>
          <w:szCs w:val="28"/>
        </w:rPr>
        <w:t xml:space="preserve"> </w:t>
      </w:r>
      <w:r w:rsidR="00600590" w:rsidRPr="00F773A1">
        <w:rPr>
          <w:position w:val="-10"/>
          <w:sz w:val="28"/>
          <w:szCs w:val="28"/>
        </w:rPr>
        <w:t>ОФОРМЛЕНИЮ ДИПЛОМНОГО</w:t>
      </w:r>
      <w:r w:rsidR="006F1C5C" w:rsidRPr="00F773A1">
        <w:rPr>
          <w:position w:val="-10"/>
          <w:sz w:val="28"/>
          <w:szCs w:val="28"/>
        </w:rPr>
        <w:t xml:space="preserve"> ПРОЕКТА.</w:t>
      </w:r>
    </w:p>
    <w:p w:rsidR="00D94036" w:rsidRPr="00F773A1" w:rsidRDefault="00D94036" w:rsidP="00A3399F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563203" w:rsidRPr="00F773A1" w:rsidRDefault="00221561" w:rsidP="00A3399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F773A1">
        <w:rPr>
          <w:position w:val="-10"/>
          <w:sz w:val="28"/>
          <w:szCs w:val="28"/>
        </w:rPr>
        <w:t>Дипломный</w:t>
      </w:r>
      <w:r w:rsidR="00D94036" w:rsidRPr="00F773A1">
        <w:rPr>
          <w:position w:val="-10"/>
          <w:sz w:val="28"/>
          <w:szCs w:val="28"/>
        </w:rPr>
        <w:t xml:space="preserve"> проект состоит из задания, пояснительной записки и графич</w:t>
      </w:r>
      <w:r w:rsidR="00D94036" w:rsidRPr="00F773A1">
        <w:rPr>
          <w:position w:val="-10"/>
          <w:sz w:val="28"/>
          <w:szCs w:val="28"/>
        </w:rPr>
        <w:t>е</w:t>
      </w:r>
      <w:r w:rsidR="00D94036" w:rsidRPr="00F773A1">
        <w:rPr>
          <w:position w:val="-10"/>
          <w:sz w:val="28"/>
          <w:szCs w:val="28"/>
        </w:rPr>
        <w:t>ской части</w:t>
      </w:r>
      <w:r w:rsidRPr="00F773A1">
        <w:rPr>
          <w:position w:val="-10"/>
          <w:sz w:val="28"/>
          <w:szCs w:val="28"/>
        </w:rPr>
        <w:t>.</w:t>
      </w:r>
      <w:r w:rsidR="00D94036" w:rsidRPr="00F773A1">
        <w:rPr>
          <w:position w:val="-10"/>
          <w:sz w:val="28"/>
          <w:szCs w:val="28"/>
        </w:rPr>
        <w:t xml:space="preserve"> </w:t>
      </w:r>
    </w:p>
    <w:p w:rsidR="00563203" w:rsidRPr="00C2173C" w:rsidRDefault="00F773A1" w:rsidP="0074331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F773A1">
        <w:rPr>
          <w:position w:val="-10"/>
          <w:sz w:val="28"/>
          <w:szCs w:val="28"/>
        </w:rPr>
        <w:t xml:space="preserve">Задание выдается </w:t>
      </w:r>
      <w:r w:rsidR="00563203" w:rsidRPr="00F773A1">
        <w:rPr>
          <w:position w:val="-10"/>
          <w:sz w:val="28"/>
          <w:szCs w:val="28"/>
        </w:rPr>
        <w:t>индивидуально</w:t>
      </w:r>
      <w:r>
        <w:rPr>
          <w:position w:val="-10"/>
          <w:sz w:val="28"/>
          <w:szCs w:val="28"/>
        </w:rPr>
        <w:t>.</w:t>
      </w:r>
      <w:r w:rsidR="00563203" w:rsidRPr="00563203">
        <w:rPr>
          <w:position w:val="-10"/>
          <w:sz w:val="28"/>
          <w:szCs w:val="28"/>
        </w:rPr>
        <w:t xml:space="preserve"> </w:t>
      </w:r>
      <w:r w:rsidR="00563203">
        <w:rPr>
          <w:position w:val="-10"/>
          <w:sz w:val="28"/>
          <w:szCs w:val="28"/>
        </w:rPr>
        <w:t>Задание представляет собой бланк, утвержденный учебным заведением</w:t>
      </w:r>
      <w:r w:rsidR="00563203" w:rsidRPr="001212A1">
        <w:rPr>
          <w:position w:val="-10"/>
          <w:sz w:val="28"/>
          <w:szCs w:val="28"/>
        </w:rPr>
        <w:t>,</w:t>
      </w:r>
      <w:r w:rsidR="00563203">
        <w:rPr>
          <w:position w:val="-10"/>
          <w:sz w:val="28"/>
          <w:szCs w:val="28"/>
        </w:rPr>
        <w:t xml:space="preserve"> с указанием в нем исходных данных, ра</w:t>
      </w:r>
      <w:r w:rsidR="00563203">
        <w:rPr>
          <w:position w:val="-10"/>
          <w:sz w:val="28"/>
          <w:szCs w:val="28"/>
        </w:rPr>
        <w:t>з</w:t>
      </w:r>
      <w:r w:rsidR="00563203">
        <w:rPr>
          <w:position w:val="-10"/>
          <w:sz w:val="28"/>
          <w:szCs w:val="28"/>
        </w:rPr>
        <w:t xml:space="preserve">делов дипломного </w:t>
      </w:r>
      <w:r w:rsidR="00563203" w:rsidRPr="00C2173C">
        <w:rPr>
          <w:position w:val="-10"/>
          <w:sz w:val="28"/>
          <w:szCs w:val="28"/>
        </w:rPr>
        <w:t xml:space="preserve">проекта и сроков начала и окончания проектирования. </w:t>
      </w:r>
    </w:p>
    <w:p w:rsidR="00F773A1" w:rsidRPr="00C2173C" w:rsidRDefault="00F773A1" w:rsidP="00743319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F773A1" w:rsidRPr="00C2173C" w:rsidRDefault="00F773A1" w:rsidP="00743319">
      <w:pPr>
        <w:tabs>
          <w:tab w:val="left" w:pos="284"/>
        </w:tabs>
        <w:ind w:firstLine="567"/>
        <w:jc w:val="center"/>
        <w:rPr>
          <w:b/>
          <w:position w:val="-10"/>
          <w:sz w:val="28"/>
          <w:szCs w:val="28"/>
        </w:rPr>
      </w:pPr>
      <w:r w:rsidRPr="00C2173C">
        <w:rPr>
          <w:b/>
          <w:position w:val="-10"/>
          <w:sz w:val="28"/>
          <w:szCs w:val="28"/>
        </w:rPr>
        <w:t>Задание</w:t>
      </w:r>
    </w:p>
    <w:p w:rsidR="00563203" w:rsidRPr="00C2173C" w:rsidRDefault="00F773A1" w:rsidP="00743319">
      <w:pPr>
        <w:tabs>
          <w:tab w:val="left" w:pos="284"/>
        </w:tabs>
        <w:ind w:firstLine="567"/>
        <w:jc w:val="center"/>
        <w:rPr>
          <w:b/>
          <w:position w:val="-10"/>
          <w:sz w:val="28"/>
          <w:szCs w:val="28"/>
        </w:rPr>
      </w:pPr>
      <w:r w:rsidRPr="00C2173C">
        <w:rPr>
          <w:b/>
          <w:position w:val="-10"/>
          <w:sz w:val="28"/>
          <w:szCs w:val="28"/>
        </w:rPr>
        <w:t xml:space="preserve"> (</w:t>
      </w:r>
      <w:r w:rsidRPr="00C2173C">
        <w:rPr>
          <w:position w:val="-10"/>
          <w:sz w:val="28"/>
          <w:szCs w:val="28"/>
        </w:rPr>
        <w:t>бланк утвержденный)</w:t>
      </w:r>
    </w:p>
    <w:p w:rsidR="00D94036" w:rsidRPr="00C2173C" w:rsidRDefault="00A3399F" w:rsidP="0074331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Содержание</w:t>
      </w:r>
    </w:p>
    <w:p w:rsidR="00D94036" w:rsidRPr="00C2173C" w:rsidRDefault="00D94036" w:rsidP="0074331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Введение.</w:t>
      </w:r>
    </w:p>
    <w:p w:rsidR="006D3E62" w:rsidRPr="00C2173C" w:rsidRDefault="00AB0FBF" w:rsidP="00743319">
      <w:pPr>
        <w:numPr>
          <w:ilvl w:val="0"/>
          <w:numId w:val="2"/>
        </w:numPr>
        <w:tabs>
          <w:tab w:val="clear" w:pos="1080"/>
          <w:tab w:val="left" w:pos="0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Исследовательская часть. Выбор и обоснование исходных данных для проекта</w:t>
      </w:r>
      <w:r w:rsidR="00D94036" w:rsidRPr="00C2173C">
        <w:rPr>
          <w:position w:val="-10"/>
          <w:sz w:val="28"/>
          <w:szCs w:val="28"/>
        </w:rPr>
        <w:t>.</w:t>
      </w:r>
    </w:p>
    <w:p w:rsidR="008F7A27" w:rsidRPr="00C2173C" w:rsidRDefault="006D3E62" w:rsidP="00743319">
      <w:pPr>
        <w:numPr>
          <w:ilvl w:val="0"/>
          <w:numId w:val="2"/>
        </w:numPr>
        <w:tabs>
          <w:tab w:val="clear" w:pos="1080"/>
          <w:tab w:val="left" w:pos="0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Расчет производственной программы АТП.</w:t>
      </w:r>
    </w:p>
    <w:p w:rsidR="001212A1" w:rsidRPr="00C2173C" w:rsidRDefault="008F7A27" w:rsidP="00743319">
      <w:pPr>
        <w:numPr>
          <w:ilvl w:val="0"/>
          <w:numId w:val="2"/>
        </w:numPr>
        <w:tabs>
          <w:tab w:val="clear" w:pos="1080"/>
          <w:tab w:val="left" w:pos="0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Расчет проектируемого объекта.</w:t>
      </w:r>
    </w:p>
    <w:p w:rsidR="00610CE8" w:rsidRPr="00C2173C" w:rsidRDefault="001212A1" w:rsidP="00743319">
      <w:pPr>
        <w:numPr>
          <w:ilvl w:val="0"/>
          <w:numId w:val="2"/>
        </w:numPr>
        <w:tabs>
          <w:tab w:val="clear" w:pos="1080"/>
          <w:tab w:val="left" w:pos="0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Техника безопасности.</w:t>
      </w:r>
    </w:p>
    <w:p w:rsidR="00610CE8" w:rsidRPr="0088192A" w:rsidRDefault="00610CE8" w:rsidP="00743319">
      <w:pPr>
        <w:numPr>
          <w:ilvl w:val="0"/>
          <w:numId w:val="2"/>
        </w:numPr>
        <w:tabs>
          <w:tab w:val="clear" w:pos="1080"/>
          <w:tab w:val="left" w:pos="0"/>
          <w:tab w:val="num" w:pos="567"/>
        </w:tabs>
        <w:ind w:left="0" w:firstLine="567"/>
        <w:jc w:val="both"/>
        <w:rPr>
          <w:position w:val="-10"/>
          <w:sz w:val="28"/>
          <w:szCs w:val="28"/>
        </w:rPr>
      </w:pPr>
      <w:r w:rsidRPr="0088192A">
        <w:rPr>
          <w:position w:val="-10"/>
          <w:sz w:val="28"/>
          <w:szCs w:val="28"/>
        </w:rPr>
        <w:t xml:space="preserve">Технологическая часть </w:t>
      </w:r>
    </w:p>
    <w:p w:rsidR="0088192A" w:rsidRPr="0088192A" w:rsidRDefault="0088192A" w:rsidP="0088192A">
      <w:pPr>
        <w:ind w:firstLine="567"/>
        <w:jc w:val="both"/>
        <w:rPr>
          <w:sz w:val="28"/>
          <w:szCs w:val="28"/>
        </w:rPr>
      </w:pPr>
      <w:r w:rsidRPr="0088192A">
        <w:rPr>
          <w:sz w:val="28"/>
          <w:szCs w:val="28"/>
        </w:rPr>
        <w:t>5.1.Назначение, конструктивные особенности, условия работы заданного  узла (детали).</w:t>
      </w:r>
    </w:p>
    <w:p w:rsidR="0088192A" w:rsidRPr="0088192A" w:rsidRDefault="0088192A" w:rsidP="0088192A">
      <w:pPr>
        <w:ind w:firstLine="567"/>
        <w:rPr>
          <w:sz w:val="28"/>
          <w:szCs w:val="28"/>
        </w:rPr>
      </w:pPr>
      <w:r w:rsidRPr="0088192A">
        <w:rPr>
          <w:sz w:val="28"/>
          <w:szCs w:val="28"/>
        </w:rPr>
        <w:t>5.2.Возможные неисправности узла, их причины и методы устранения, техническое обслуживание и ремонт, регулировочные и контрольные присп</w:t>
      </w:r>
      <w:r w:rsidRPr="0088192A">
        <w:rPr>
          <w:sz w:val="28"/>
          <w:szCs w:val="28"/>
        </w:rPr>
        <w:t>о</w:t>
      </w:r>
      <w:r w:rsidRPr="0088192A">
        <w:rPr>
          <w:sz w:val="28"/>
          <w:szCs w:val="28"/>
        </w:rPr>
        <w:t>собления.</w:t>
      </w:r>
    </w:p>
    <w:p w:rsidR="0088192A" w:rsidRPr="0088192A" w:rsidRDefault="0088192A" w:rsidP="0088192A">
      <w:pPr>
        <w:ind w:firstLine="567"/>
        <w:rPr>
          <w:sz w:val="28"/>
          <w:szCs w:val="28"/>
        </w:rPr>
      </w:pPr>
      <w:r w:rsidRPr="0088192A">
        <w:rPr>
          <w:sz w:val="28"/>
          <w:szCs w:val="28"/>
        </w:rPr>
        <w:lastRenderedPageBreak/>
        <w:t>5.3.Разработка технологической (постовой или операционной) карты на ТО и ремонт узла (детали), разборки-сборки. (по согласованию с руководителем проекта).</w:t>
      </w:r>
    </w:p>
    <w:p w:rsidR="008C5209" w:rsidRPr="00C2173C" w:rsidRDefault="00E55588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6. Экономическая часть.</w:t>
      </w:r>
    </w:p>
    <w:p w:rsidR="008C5209" w:rsidRPr="00C2173C" w:rsidRDefault="008C520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З</w:t>
      </w:r>
      <w:r w:rsidR="00D94036" w:rsidRPr="00C2173C">
        <w:rPr>
          <w:position w:val="-10"/>
          <w:sz w:val="28"/>
          <w:szCs w:val="28"/>
        </w:rPr>
        <w:t>аключение.</w:t>
      </w:r>
    </w:p>
    <w:p w:rsidR="008C5209" w:rsidRDefault="008C520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Л</w:t>
      </w:r>
      <w:r w:rsidR="00D94036" w:rsidRPr="00C2173C">
        <w:rPr>
          <w:position w:val="-10"/>
          <w:sz w:val="28"/>
          <w:szCs w:val="28"/>
        </w:rPr>
        <w:t>итература.</w:t>
      </w:r>
    </w:p>
    <w:p w:rsidR="0088192A" w:rsidRPr="00C2173C" w:rsidRDefault="0088192A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Приложения</w:t>
      </w:r>
    </w:p>
    <w:p w:rsidR="008C5209" w:rsidRPr="00C2173C" w:rsidRDefault="008C520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ГРАФИЧЕСКАЯ ЧАСТЬ (по согласованию с руководителем проекта).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1.План зоны ТО, поста, участка, отделения (формат А1).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2.Чертёж узла, механизма, агрегата автомобиля (формат А1).</w:t>
      </w:r>
    </w:p>
    <w:p w:rsidR="00743319" w:rsidRPr="00C2173C" w:rsidRDefault="00743319" w:rsidP="0088192A">
      <w:pPr>
        <w:tabs>
          <w:tab w:val="left" w:pos="0"/>
          <w:tab w:val="num" w:pos="567"/>
        </w:tabs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Презентация дипломного проекта в электронном виде, (объём от 5 до 10 сла</w:t>
      </w:r>
      <w:r w:rsidRPr="00C2173C">
        <w:rPr>
          <w:position w:val="-10"/>
          <w:sz w:val="28"/>
          <w:szCs w:val="28"/>
        </w:rPr>
        <w:t>й</w:t>
      </w:r>
      <w:r w:rsidRPr="00C2173C">
        <w:rPr>
          <w:position w:val="-10"/>
          <w:sz w:val="28"/>
          <w:szCs w:val="28"/>
        </w:rPr>
        <w:t>дов)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 xml:space="preserve"> СТРУКТУРА ПРЕЗЕНТАЦИИ: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- тематика дипломного проекта, кто выполнил                                        1 слайд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- общий вид участка, его основно</w:t>
      </w:r>
      <w:r w:rsidR="00C2173C" w:rsidRPr="00C2173C">
        <w:rPr>
          <w:position w:val="-10"/>
          <w:sz w:val="28"/>
          <w:szCs w:val="28"/>
        </w:rPr>
        <w:t xml:space="preserve">е оборудование, (фото, схемы)  </w:t>
      </w:r>
      <w:r w:rsidRPr="00C2173C">
        <w:rPr>
          <w:position w:val="-10"/>
          <w:sz w:val="28"/>
          <w:szCs w:val="28"/>
        </w:rPr>
        <w:t xml:space="preserve"> 1 - 2 слайда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- общий вид узла или его другие проекции                                        1 - 2 слайда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- оборудование и приспособления для ТО и ремонта узла              1 – 2 слайда</w:t>
      </w:r>
    </w:p>
    <w:p w:rsidR="00743319" w:rsidRPr="00C2173C" w:rsidRDefault="00743319" w:rsidP="00743319">
      <w:pPr>
        <w:tabs>
          <w:tab w:val="left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- другие слайды по согласованию с руководителем проекта            1 – 2 слайда</w:t>
      </w:r>
    </w:p>
    <w:p w:rsidR="00D94036" w:rsidRPr="00C2173C" w:rsidRDefault="00D94036" w:rsidP="0074331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C2173C">
        <w:rPr>
          <w:position w:val="-10"/>
          <w:sz w:val="28"/>
          <w:szCs w:val="28"/>
        </w:rPr>
        <w:t>Пояснительная записка объемом</w:t>
      </w:r>
      <w:r w:rsidR="00C2173C" w:rsidRPr="00C2173C">
        <w:rPr>
          <w:position w:val="-10"/>
          <w:sz w:val="28"/>
          <w:szCs w:val="28"/>
        </w:rPr>
        <w:t xml:space="preserve"> минимум 60</w:t>
      </w:r>
      <w:r w:rsidRPr="00C2173C">
        <w:rPr>
          <w:position w:val="-10"/>
          <w:sz w:val="28"/>
          <w:szCs w:val="28"/>
        </w:rPr>
        <w:t xml:space="preserve"> страниц </w:t>
      </w:r>
      <w:r w:rsidR="00C2173C" w:rsidRPr="00C2173C">
        <w:rPr>
          <w:position w:val="-10"/>
          <w:sz w:val="28"/>
          <w:szCs w:val="28"/>
        </w:rPr>
        <w:t>печатног</w:t>
      </w:r>
      <w:r w:rsidRPr="00C2173C">
        <w:rPr>
          <w:position w:val="-10"/>
          <w:sz w:val="28"/>
          <w:szCs w:val="28"/>
        </w:rPr>
        <w:t>о</w:t>
      </w:r>
      <w:r w:rsidR="0088192A">
        <w:rPr>
          <w:position w:val="-10"/>
          <w:sz w:val="28"/>
          <w:szCs w:val="28"/>
        </w:rPr>
        <w:t xml:space="preserve"> </w:t>
      </w:r>
      <w:r w:rsidR="00C2173C" w:rsidRPr="00C2173C">
        <w:rPr>
          <w:position w:val="-10"/>
          <w:sz w:val="28"/>
          <w:szCs w:val="28"/>
        </w:rPr>
        <w:t>текста</w:t>
      </w:r>
      <w:r w:rsidRPr="00C2173C">
        <w:rPr>
          <w:position w:val="-10"/>
          <w:sz w:val="28"/>
          <w:szCs w:val="28"/>
        </w:rPr>
        <w:t xml:space="preserve"> на листах писчей бумаги формата А4 (210х297) и заполняется согласно требов</w:t>
      </w:r>
      <w:r w:rsidRPr="00C2173C">
        <w:rPr>
          <w:position w:val="-10"/>
          <w:sz w:val="28"/>
          <w:szCs w:val="28"/>
        </w:rPr>
        <w:t>а</w:t>
      </w:r>
      <w:r w:rsidRPr="00C2173C">
        <w:rPr>
          <w:position w:val="-10"/>
          <w:sz w:val="28"/>
          <w:szCs w:val="28"/>
        </w:rPr>
        <w:t xml:space="preserve">ниям </w:t>
      </w:r>
      <w:r w:rsidRPr="0088192A">
        <w:rPr>
          <w:color w:val="FF0000"/>
          <w:position w:val="-10"/>
          <w:sz w:val="28"/>
          <w:szCs w:val="28"/>
        </w:rPr>
        <w:t>ГОСТа 2.105-95</w:t>
      </w:r>
      <w:r w:rsidRPr="00C2173C">
        <w:rPr>
          <w:position w:val="-10"/>
          <w:sz w:val="28"/>
          <w:szCs w:val="28"/>
        </w:rPr>
        <w:t>. Сокращение слов не допускается, за исключением общ</w:t>
      </w:r>
      <w:r w:rsidRPr="00C2173C">
        <w:rPr>
          <w:position w:val="-10"/>
          <w:sz w:val="28"/>
          <w:szCs w:val="28"/>
        </w:rPr>
        <w:t>е</w:t>
      </w:r>
      <w:r w:rsidRPr="00C2173C">
        <w:rPr>
          <w:position w:val="-10"/>
          <w:sz w:val="28"/>
          <w:szCs w:val="28"/>
        </w:rPr>
        <w:t xml:space="preserve">принятых сокращенных обозначений по </w:t>
      </w:r>
      <w:r w:rsidRPr="0088192A">
        <w:rPr>
          <w:color w:val="FF0000"/>
          <w:position w:val="-10"/>
          <w:sz w:val="28"/>
          <w:szCs w:val="28"/>
        </w:rPr>
        <w:t>ГОСТу 2.316-79.</w:t>
      </w:r>
    </w:p>
    <w:p w:rsidR="00D94036" w:rsidRPr="0003360A" w:rsidRDefault="00D94036" w:rsidP="0074331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03360A">
        <w:rPr>
          <w:position w:val="-10"/>
          <w:sz w:val="28"/>
          <w:szCs w:val="28"/>
        </w:rPr>
        <w:t>Формулы и нормативные материалы, используемые в записке, должны иметь ссылку на источник, откуда они заимствованы; ниже формул поясняются символы и их числовые значения. После подстановки в формулу числовых в</w:t>
      </w:r>
      <w:r w:rsidRPr="0003360A">
        <w:rPr>
          <w:position w:val="-10"/>
          <w:sz w:val="28"/>
          <w:szCs w:val="28"/>
        </w:rPr>
        <w:t>е</w:t>
      </w:r>
      <w:r w:rsidRPr="0003360A">
        <w:rPr>
          <w:position w:val="-10"/>
          <w:sz w:val="28"/>
          <w:szCs w:val="28"/>
        </w:rPr>
        <w:t>личин следует, не производя сокращений, писать ответ. Листы пояснительной записки нумеруют, начиная с титульного листа.</w:t>
      </w:r>
    </w:p>
    <w:p w:rsidR="0085251D" w:rsidRPr="0003360A" w:rsidRDefault="00F773A1" w:rsidP="008C520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F773A1">
        <w:rPr>
          <w:position w:val="-10"/>
          <w:sz w:val="28"/>
          <w:szCs w:val="28"/>
        </w:rPr>
        <w:t>Пояснительная записка по своему содержанию должна состоять из след</w:t>
      </w:r>
      <w:r w:rsidRPr="00F773A1">
        <w:rPr>
          <w:position w:val="-10"/>
          <w:sz w:val="28"/>
          <w:szCs w:val="28"/>
        </w:rPr>
        <w:t>у</w:t>
      </w:r>
      <w:r w:rsidRPr="00F773A1">
        <w:rPr>
          <w:position w:val="-10"/>
          <w:sz w:val="28"/>
          <w:szCs w:val="28"/>
        </w:rPr>
        <w:t>ющих разделов:</w:t>
      </w:r>
    </w:p>
    <w:p w:rsidR="00C25C99" w:rsidRPr="008F7A27" w:rsidRDefault="00C25C99" w:rsidP="00C25C99">
      <w:pPr>
        <w:ind w:firstLine="567"/>
        <w:rPr>
          <w:b/>
          <w:sz w:val="28"/>
          <w:szCs w:val="28"/>
        </w:rPr>
      </w:pPr>
      <w:r w:rsidRPr="008F7A27">
        <w:rPr>
          <w:b/>
          <w:sz w:val="28"/>
          <w:szCs w:val="28"/>
        </w:rPr>
        <w:t>Введение</w:t>
      </w:r>
    </w:p>
    <w:p w:rsidR="00D748F0" w:rsidRDefault="00C25C99" w:rsidP="00C25C99">
      <w:pPr>
        <w:ind w:firstLine="567"/>
        <w:jc w:val="both"/>
        <w:rPr>
          <w:sz w:val="28"/>
          <w:szCs w:val="28"/>
        </w:rPr>
      </w:pPr>
      <w:r w:rsidRPr="00C25C99">
        <w:rPr>
          <w:sz w:val="28"/>
          <w:szCs w:val="28"/>
        </w:rPr>
        <w:t>Краткое описание и задачи дипломного проекта. Задача автомобильного транспорта на современном этапе и пути улучшения его работы. Задачи техн</w:t>
      </w:r>
      <w:r w:rsidRPr="00C25C99">
        <w:rPr>
          <w:sz w:val="28"/>
          <w:szCs w:val="28"/>
        </w:rPr>
        <w:t>и</w:t>
      </w:r>
      <w:r w:rsidRPr="00C25C99">
        <w:rPr>
          <w:sz w:val="28"/>
          <w:szCs w:val="28"/>
        </w:rPr>
        <w:t>ческой службы автомобильного транспорта в деле повышения технико-экономических показателей.</w:t>
      </w:r>
      <w:r>
        <w:rPr>
          <w:sz w:val="28"/>
          <w:szCs w:val="28"/>
        </w:rPr>
        <w:t xml:space="preserve"> Объем 1- 2 страницы</w:t>
      </w:r>
    </w:p>
    <w:p w:rsidR="00AB0FBF" w:rsidRPr="006D3E62" w:rsidRDefault="00AB0FBF" w:rsidP="00AB0FBF">
      <w:pPr>
        <w:ind w:firstLine="567"/>
        <w:jc w:val="both"/>
        <w:rPr>
          <w:b/>
          <w:sz w:val="28"/>
          <w:szCs w:val="28"/>
        </w:rPr>
      </w:pPr>
      <w:r w:rsidRPr="006D3E62">
        <w:rPr>
          <w:b/>
          <w:sz w:val="28"/>
          <w:szCs w:val="28"/>
        </w:rPr>
        <w:t>1.Исследовательская часть. Выбор и обоснование исходных данных для проекта.</w:t>
      </w:r>
    </w:p>
    <w:p w:rsidR="00C25C99" w:rsidRPr="00C2173C" w:rsidRDefault="00AB0FBF" w:rsidP="00AB0FBF">
      <w:pPr>
        <w:ind w:firstLine="567"/>
        <w:jc w:val="both"/>
        <w:rPr>
          <w:sz w:val="28"/>
          <w:szCs w:val="28"/>
        </w:rPr>
      </w:pPr>
      <w:r w:rsidRPr="00AB0FBF">
        <w:rPr>
          <w:sz w:val="28"/>
          <w:szCs w:val="28"/>
        </w:rPr>
        <w:t>Назначение автопредприятия, место расположения. Списочный состав а</w:t>
      </w:r>
      <w:r w:rsidRPr="00AB0FBF">
        <w:rPr>
          <w:sz w:val="28"/>
          <w:szCs w:val="28"/>
        </w:rPr>
        <w:t>в</w:t>
      </w:r>
      <w:r w:rsidRPr="00AB0FBF">
        <w:rPr>
          <w:sz w:val="28"/>
          <w:szCs w:val="28"/>
        </w:rPr>
        <w:t>топарка по маркам и пробегу с начала эксплуатации (для АТП). Состав подра</w:t>
      </w:r>
      <w:r w:rsidRPr="00AB0FBF">
        <w:rPr>
          <w:sz w:val="28"/>
          <w:szCs w:val="28"/>
        </w:rPr>
        <w:t>з</w:t>
      </w:r>
      <w:r w:rsidRPr="00AB0FBF">
        <w:rPr>
          <w:sz w:val="28"/>
          <w:szCs w:val="28"/>
        </w:rPr>
        <w:t>делений технической службы. Назначение проектируемого объекта (зона, уч</w:t>
      </w:r>
      <w:r w:rsidRPr="00AB0FBF">
        <w:rPr>
          <w:sz w:val="28"/>
          <w:szCs w:val="28"/>
        </w:rPr>
        <w:t>а</w:t>
      </w:r>
      <w:r w:rsidRPr="00AB0FBF">
        <w:rPr>
          <w:sz w:val="28"/>
          <w:szCs w:val="28"/>
        </w:rPr>
        <w:t>сток, пост, отделение), режим работы, взаимосвязь с другими подразделениями. Выбор и обоснование исходных данных для проекта</w:t>
      </w:r>
      <w:r w:rsidRPr="00C2173C">
        <w:rPr>
          <w:sz w:val="28"/>
          <w:szCs w:val="28"/>
        </w:rPr>
        <w:t xml:space="preserve">. Объем </w:t>
      </w:r>
      <w:r w:rsidR="00E03B44" w:rsidRPr="00C2173C">
        <w:rPr>
          <w:sz w:val="28"/>
          <w:szCs w:val="28"/>
        </w:rPr>
        <w:t>не менее 3</w:t>
      </w:r>
      <w:r w:rsidRPr="00C2173C">
        <w:rPr>
          <w:sz w:val="28"/>
          <w:szCs w:val="28"/>
        </w:rPr>
        <w:t xml:space="preserve"> </w:t>
      </w:r>
      <w:proofErr w:type="spellStart"/>
      <w:r w:rsidRPr="00C2173C">
        <w:rPr>
          <w:sz w:val="28"/>
          <w:szCs w:val="28"/>
        </w:rPr>
        <w:t>стр</w:t>
      </w:r>
      <w:proofErr w:type="spellEnd"/>
    </w:p>
    <w:p w:rsidR="006D3E62" w:rsidRPr="00C2173C" w:rsidRDefault="006D3E62" w:rsidP="006D3E62">
      <w:pPr>
        <w:ind w:firstLine="567"/>
        <w:jc w:val="both"/>
        <w:rPr>
          <w:b/>
          <w:sz w:val="28"/>
          <w:szCs w:val="28"/>
        </w:rPr>
      </w:pPr>
      <w:r w:rsidRPr="00C2173C">
        <w:rPr>
          <w:b/>
          <w:sz w:val="28"/>
          <w:szCs w:val="28"/>
        </w:rPr>
        <w:t>2. Расчет производственной программы АТП.</w:t>
      </w:r>
    </w:p>
    <w:p w:rsidR="00E03B44" w:rsidRPr="00C2173C" w:rsidRDefault="006D3E62" w:rsidP="008F7A27">
      <w:pPr>
        <w:ind w:firstLine="567"/>
        <w:jc w:val="both"/>
        <w:rPr>
          <w:sz w:val="28"/>
          <w:szCs w:val="28"/>
        </w:rPr>
      </w:pPr>
      <w:r w:rsidRPr="006D3E62">
        <w:rPr>
          <w:sz w:val="28"/>
          <w:szCs w:val="28"/>
        </w:rPr>
        <w:lastRenderedPageBreak/>
        <w:t>Расчет производственной программы в номенклатурном и трудовом выр</w:t>
      </w:r>
      <w:r w:rsidRPr="006D3E62">
        <w:rPr>
          <w:sz w:val="28"/>
          <w:szCs w:val="28"/>
        </w:rPr>
        <w:t>а</w:t>
      </w:r>
      <w:r w:rsidRPr="006D3E62">
        <w:rPr>
          <w:sz w:val="28"/>
          <w:szCs w:val="28"/>
        </w:rPr>
        <w:t>жениях. Выбор метода организации производства</w:t>
      </w:r>
      <w:r>
        <w:rPr>
          <w:sz w:val="28"/>
          <w:szCs w:val="28"/>
        </w:rPr>
        <w:t>.</w:t>
      </w:r>
      <w:r w:rsidRPr="006D3E62">
        <w:t xml:space="preserve"> </w:t>
      </w:r>
      <w:r>
        <w:rPr>
          <w:sz w:val="28"/>
          <w:szCs w:val="28"/>
        </w:rPr>
        <w:t>В</w:t>
      </w:r>
      <w:r w:rsidRPr="006D3E62">
        <w:rPr>
          <w:sz w:val="28"/>
          <w:szCs w:val="28"/>
        </w:rPr>
        <w:t xml:space="preserve">ыполняется в </w:t>
      </w:r>
      <w:r w:rsidRPr="008F7A27">
        <w:rPr>
          <w:sz w:val="28"/>
          <w:szCs w:val="28"/>
        </w:rPr>
        <w:t>последов</w:t>
      </w:r>
      <w:r w:rsidRPr="008F7A27">
        <w:rPr>
          <w:sz w:val="28"/>
          <w:szCs w:val="28"/>
        </w:rPr>
        <w:t>а</w:t>
      </w:r>
      <w:r w:rsidRPr="008F7A27">
        <w:rPr>
          <w:sz w:val="28"/>
          <w:szCs w:val="28"/>
        </w:rPr>
        <w:t xml:space="preserve">тельности, и объеме рекомендованной методическим </w:t>
      </w:r>
      <w:r w:rsidRPr="00C2173C">
        <w:rPr>
          <w:sz w:val="28"/>
          <w:szCs w:val="28"/>
        </w:rPr>
        <w:t>указанием.</w:t>
      </w:r>
      <w:r w:rsidR="00E03B44" w:rsidRPr="00C2173C">
        <w:t xml:space="preserve"> </w:t>
      </w:r>
    </w:p>
    <w:p w:rsidR="008F7A27" w:rsidRPr="0088192A" w:rsidRDefault="008F7A27" w:rsidP="008F7A27">
      <w:pPr>
        <w:ind w:firstLine="567"/>
        <w:jc w:val="both"/>
        <w:rPr>
          <w:b/>
          <w:sz w:val="28"/>
          <w:szCs w:val="28"/>
        </w:rPr>
      </w:pPr>
      <w:r w:rsidRPr="00C2173C">
        <w:rPr>
          <w:b/>
          <w:sz w:val="28"/>
          <w:szCs w:val="28"/>
        </w:rPr>
        <w:t>3</w:t>
      </w:r>
      <w:r w:rsidRPr="0088192A">
        <w:rPr>
          <w:b/>
          <w:sz w:val="28"/>
          <w:szCs w:val="28"/>
        </w:rPr>
        <w:t>.Расчет проектируемого объекта.</w:t>
      </w:r>
    </w:p>
    <w:p w:rsidR="0088192A" w:rsidRPr="0088192A" w:rsidRDefault="0088192A" w:rsidP="0088192A">
      <w:pPr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88192A">
        <w:rPr>
          <w:sz w:val="28"/>
          <w:szCs w:val="28"/>
        </w:rPr>
        <w:t xml:space="preserve">.1 Характеристика  проектируемого  участка </w:t>
      </w:r>
    </w:p>
    <w:p w:rsidR="0088192A" w:rsidRPr="0088192A" w:rsidRDefault="0088192A" w:rsidP="001212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характеристика объекта.  </w:t>
      </w:r>
      <w:r w:rsidR="008F7A27" w:rsidRPr="008F7A27">
        <w:rPr>
          <w:sz w:val="28"/>
          <w:szCs w:val="28"/>
        </w:rPr>
        <w:t>Расчет годовой трудоемкости пр</w:t>
      </w:r>
      <w:r w:rsidR="008F7A27" w:rsidRPr="008F7A27">
        <w:rPr>
          <w:sz w:val="28"/>
          <w:szCs w:val="28"/>
        </w:rPr>
        <w:t>о</w:t>
      </w:r>
      <w:r w:rsidR="008F7A27" w:rsidRPr="008F7A27">
        <w:rPr>
          <w:sz w:val="28"/>
          <w:szCs w:val="28"/>
        </w:rPr>
        <w:t>ектируемого объекта (зона, участок, пост, отделение), технологически необх</w:t>
      </w:r>
      <w:r w:rsidR="008F7A27" w:rsidRPr="008F7A27">
        <w:rPr>
          <w:sz w:val="28"/>
          <w:szCs w:val="28"/>
        </w:rPr>
        <w:t>о</w:t>
      </w:r>
      <w:r w:rsidR="008F7A27" w:rsidRPr="008F7A27">
        <w:rPr>
          <w:sz w:val="28"/>
          <w:szCs w:val="28"/>
        </w:rPr>
        <w:t>димых явочных рабочих. Расчет штатного (списочного) количества рабочих, количества постов, такта поточной линии или универсального поста, ритма производства, число поточных линий, перечень сопутствующего текущего р</w:t>
      </w:r>
      <w:r w:rsidR="008F7A27" w:rsidRPr="008F7A27">
        <w:rPr>
          <w:sz w:val="28"/>
          <w:szCs w:val="28"/>
        </w:rPr>
        <w:t>е</w:t>
      </w:r>
      <w:r w:rsidR="008F7A27" w:rsidRPr="008F7A27">
        <w:rPr>
          <w:sz w:val="28"/>
          <w:szCs w:val="28"/>
        </w:rPr>
        <w:t>монта (только для расчета зон ТО и ТР). Перечень выполняемых работ, расчет количества рабочих постов (только для специализированных постов и ремон</w:t>
      </w:r>
      <w:r w:rsidR="008F7A27" w:rsidRPr="008F7A27">
        <w:rPr>
          <w:sz w:val="28"/>
          <w:szCs w:val="28"/>
        </w:rPr>
        <w:t>т</w:t>
      </w:r>
      <w:r w:rsidR="008F7A27" w:rsidRPr="008F7A27">
        <w:rPr>
          <w:sz w:val="28"/>
          <w:szCs w:val="28"/>
        </w:rPr>
        <w:t xml:space="preserve">ных </w:t>
      </w:r>
      <w:r w:rsidR="008F7A27" w:rsidRPr="0088192A">
        <w:rPr>
          <w:sz w:val="28"/>
          <w:szCs w:val="28"/>
        </w:rPr>
        <w:t>отделений). Распределение рабочих по постам в соответствии со специал</w:t>
      </w:r>
      <w:r w:rsidR="008F7A27" w:rsidRPr="0088192A">
        <w:rPr>
          <w:sz w:val="28"/>
          <w:szCs w:val="28"/>
        </w:rPr>
        <w:t>ь</w:t>
      </w:r>
      <w:r w:rsidR="008F7A27" w:rsidRPr="0088192A">
        <w:rPr>
          <w:sz w:val="28"/>
          <w:szCs w:val="28"/>
        </w:rPr>
        <w:t xml:space="preserve">ностью. </w:t>
      </w:r>
    </w:p>
    <w:p w:rsidR="0088192A" w:rsidRPr="0088192A" w:rsidRDefault="0031551C" w:rsidP="0088192A">
      <w:pPr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88192A" w:rsidRPr="0088192A">
        <w:rPr>
          <w:sz w:val="28"/>
          <w:szCs w:val="28"/>
        </w:rPr>
        <w:t>.2 Подбор технологического оборудования и оснастки</w:t>
      </w:r>
    </w:p>
    <w:p w:rsidR="0088192A" w:rsidRPr="0088192A" w:rsidRDefault="008F7A27" w:rsidP="001212A1">
      <w:pPr>
        <w:ind w:firstLine="567"/>
        <w:jc w:val="both"/>
        <w:rPr>
          <w:sz w:val="28"/>
          <w:szCs w:val="28"/>
        </w:rPr>
      </w:pPr>
      <w:r w:rsidRPr="0088192A">
        <w:rPr>
          <w:sz w:val="28"/>
          <w:szCs w:val="28"/>
        </w:rPr>
        <w:t xml:space="preserve">Выбор технологического оборудования и оснастки. </w:t>
      </w:r>
      <w:r w:rsidR="00875EFB">
        <w:rPr>
          <w:sz w:val="28"/>
          <w:szCs w:val="28"/>
        </w:rPr>
        <w:t xml:space="preserve"> Выполняется вед</w:t>
      </w:r>
      <w:r w:rsidR="00875EFB">
        <w:rPr>
          <w:sz w:val="28"/>
          <w:szCs w:val="28"/>
        </w:rPr>
        <w:t>о</w:t>
      </w:r>
      <w:r w:rsidR="00875EFB">
        <w:rPr>
          <w:sz w:val="28"/>
          <w:szCs w:val="28"/>
        </w:rPr>
        <w:t>мость производственного оборудования, инструментов оснастки и инвентаря.</w:t>
      </w:r>
    </w:p>
    <w:p w:rsidR="0088192A" w:rsidRPr="0088192A" w:rsidRDefault="0031551C" w:rsidP="0088192A">
      <w:pPr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88192A" w:rsidRPr="0088192A">
        <w:rPr>
          <w:sz w:val="28"/>
          <w:szCs w:val="28"/>
        </w:rPr>
        <w:t>.3 Расчёт площади</w:t>
      </w:r>
      <w:r w:rsidR="008819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проектируемого объекта </w:t>
      </w:r>
      <w:r w:rsidR="0088192A" w:rsidRPr="0088192A">
        <w:rPr>
          <w:sz w:val="28"/>
          <w:szCs w:val="28"/>
        </w:rPr>
        <w:t>и расстановка оборудования</w:t>
      </w:r>
      <w:r>
        <w:rPr>
          <w:sz w:val="28"/>
          <w:szCs w:val="28"/>
        </w:rPr>
        <w:t>.</w:t>
      </w:r>
    </w:p>
    <w:p w:rsidR="0031551C" w:rsidRDefault="008F7A27" w:rsidP="001212A1">
      <w:pPr>
        <w:ind w:firstLine="567"/>
        <w:jc w:val="both"/>
        <w:rPr>
          <w:sz w:val="28"/>
          <w:szCs w:val="28"/>
        </w:rPr>
      </w:pPr>
      <w:r w:rsidRPr="0088192A">
        <w:rPr>
          <w:sz w:val="28"/>
          <w:szCs w:val="28"/>
        </w:rPr>
        <w:t>Расчет</w:t>
      </w:r>
      <w:r w:rsidR="0031551C">
        <w:rPr>
          <w:sz w:val="28"/>
          <w:szCs w:val="28"/>
        </w:rPr>
        <w:t xml:space="preserve"> площади и рациональная его расстановка в соответствии с </w:t>
      </w:r>
      <w:r w:rsidR="00875EFB">
        <w:rPr>
          <w:sz w:val="28"/>
          <w:szCs w:val="28"/>
        </w:rPr>
        <w:t>санита</w:t>
      </w:r>
      <w:r w:rsidR="00875EFB">
        <w:rPr>
          <w:sz w:val="28"/>
          <w:szCs w:val="28"/>
        </w:rPr>
        <w:t>р</w:t>
      </w:r>
      <w:r w:rsidR="00875EFB">
        <w:rPr>
          <w:sz w:val="28"/>
          <w:szCs w:val="28"/>
        </w:rPr>
        <w:t>ными нормами и правилами (</w:t>
      </w:r>
      <w:r w:rsidR="0031551C">
        <w:rPr>
          <w:sz w:val="28"/>
          <w:szCs w:val="28"/>
        </w:rPr>
        <w:t>СНИП</w:t>
      </w:r>
      <w:r w:rsidR="00875EFB">
        <w:rPr>
          <w:sz w:val="28"/>
          <w:szCs w:val="28"/>
        </w:rPr>
        <w:t>)</w:t>
      </w:r>
      <w:r w:rsidR="0031551C">
        <w:rPr>
          <w:sz w:val="28"/>
          <w:szCs w:val="28"/>
        </w:rPr>
        <w:t xml:space="preserve"> и строительны</w:t>
      </w:r>
      <w:r w:rsidR="00875EFB">
        <w:rPr>
          <w:sz w:val="28"/>
          <w:szCs w:val="28"/>
        </w:rPr>
        <w:t>ми требованиями. На  их основе выполняется строительный чертеж объекта в графической части зад</w:t>
      </w:r>
      <w:r w:rsidR="00875EFB">
        <w:rPr>
          <w:sz w:val="28"/>
          <w:szCs w:val="28"/>
        </w:rPr>
        <w:t>а</w:t>
      </w:r>
      <w:r w:rsidR="00875EFB">
        <w:rPr>
          <w:sz w:val="28"/>
          <w:szCs w:val="28"/>
        </w:rPr>
        <w:t>ния.</w:t>
      </w:r>
    </w:p>
    <w:p w:rsidR="008F7A27" w:rsidRPr="00C2173C" w:rsidRDefault="0031551C" w:rsidP="001212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</w:t>
      </w:r>
      <w:r w:rsidR="008F7A27" w:rsidRPr="008F7A27">
        <w:rPr>
          <w:sz w:val="28"/>
          <w:szCs w:val="28"/>
        </w:rPr>
        <w:t>Выбор схемы технологического процесса, организации работы прое</w:t>
      </w:r>
      <w:r w:rsidR="008F7A27" w:rsidRPr="008F7A27">
        <w:rPr>
          <w:sz w:val="28"/>
          <w:szCs w:val="28"/>
        </w:rPr>
        <w:t>к</w:t>
      </w:r>
      <w:r w:rsidR="008F7A27" w:rsidRPr="008F7A27">
        <w:rPr>
          <w:sz w:val="28"/>
          <w:szCs w:val="28"/>
        </w:rPr>
        <w:t xml:space="preserve">тируемого объекта, оформление документации. Обоснование режимов труда и отдыха. Получение, хранение запасных частей, узлов и агрегатов оборотного фонда, автомобильных материалов (для ремонтных </w:t>
      </w:r>
      <w:r w:rsidR="008F7A27" w:rsidRPr="00C2173C">
        <w:rPr>
          <w:sz w:val="28"/>
          <w:szCs w:val="28"/>
        </w:rPr>
        <w:t xml:space="preserve">отделений и участков и участков составить перечень узлов и агрегатов оборотного фонда). </w:t>
      </w:r>
      <w:r w:rsidR="00E03B44" w:rsidRPr="00C2173C">
        <w:rPr>
          <w:sz w:val="28"/>
          <w:szCs w:val="28"/>
        </w:rPr>
        <w:t xml:space="preserve">Объем не менее 6 стр. </w:t>
      </w:r>
    </w:p>
    <w:p w:rsidR="001212A1" w:rsidRPr="001212A1" w:rsidRDefault="001212A1" w:rsidP="001212A1">
      <w:pPr>
        <w:ind w:firstLine="567"/>
        <w:jc w:val="both"/>
        <w:rPr>
          <w:b/>
          <w:sz w:val="28"/>
          <w:szCs w:val="28"/>
        </w:rPr>
      </w:pPr>
      <w:r w:rsidRPr="001212A1">
        <w:rPr>
          <w:b/>
          <w:sz w:val="28"/>
          <w:szCs w:val="28"/>
        </w:rPr>
        <w:t>4.Техника безопасности.</w:t>
      </w:r>
    </w:p>
    <w:p w:rsidR="001212A1" w:rsidRPr="00C2173C" w:rsidRDefault="001212A1" w:rsidP="00E55588">
      <w:pPr>
        <w:ind w:firstLine="567"/>
        <w:jc w:val="both"/>
        <w:rPr>
          <w:sz w:val="28"/>
          <w:szCs w:val="28"/>
        </w:rPr>
      </w:pPr>
      <w:r w:rsidRPr="001212A1">
        <w:rPr>
          <w:sz w:val="28"/>
          <w:szCs w:val="28"/>
        </w:rPr>
        <w:t>Обоснование размещения проектируемого объекта в производственном корпусе с точки зрения техники безопасности и промышленной санитарии. Техника безопасности при выполнении технологических операций, при работе с оборудованием, электробезопасность. Производственный инструктаж на р</w:t>
      </w:r>
      <w:r w:rsidRPr="001212A1">
        <w:rPr>
          <w:sz w:val="28"/>
          <w:szCs w:val="28"/>
        </w:rPr>
        <w:t>а</w:t>
      </w:r>
      <w:r w:rsidRPr="001212A1">
        <w:rPr>
          <w:sz w:val="28"/>
          <w:szCs w:val="28"/>
        </w:rPr>
        <w:t xml:space="preserve">бочих местах, общие </w:t>
      </w:r>
      <w:r w:rsidRPr="00C2173C">
        <w:rPr>
          <w:sz w:val="28"/>
          <w:szCs w:val="28"/>
        </w:rPr>
        <w:t>требования к производственным рабочим. Мероприятия по охране окружающей среды.</w:t>
      </w:r>
      <w:r w:rsidR="00E03B44" w:rsidRPr="00C2173C">
        <w:rPr>
          <w:sz w:val="28"/>
          <w:szCs w:val="28"/>
        </w:rPr>
        <w:t xml:space="preserve"> Объем 3-5 </w:t>
      </w:r>
      <w:proofErr w:type="spellStart"/>
      <w:r w:rsidR="00E03B44" w:rsidRPr="00C2173C">
        <w:rPr>
          <w:sz w:val="28"/>
          <w:szCs w:val="28"/>
        </w:rPr>
        <w:t>стр</w:t>
      </w:r>
      <w:proofErr w:type="spellEnd"/>
    </w:p>
    <w:p w:rsidR="00875EFB" w:rsidRPr="00557739" w:rsidRDefault="00E55588" w:rsidP="00875EFB">
      <w:pPr>
        <w:ind w:firstLine="567"/>
        <w:jc w:val="both"/>
      </w:pPr>
      <w:r w:rsidRPr="00E55588">
        <w:rPr>
          <w:b/>
          <w:sz w:val="28"/>
          <w:szCs w:val="28"/>
        </w:rPr>
        <w:t>5.Технологическая часть</w:t>
      </w:r>
      <w:r w:rsidRPr="00E55588">
        <w:rPr>
          <w:sz w:val="28"/>
          <w:szCs w:val="28"/>
        </w:rPr>
        <w:t xml:space="preserve"> (объем по согласованию с руководителем пр</w:t>
      </w:r>
      <w:r w:rsidRPr="00E55588">
        <w:rPr>
          <w:sz w:val="28"/>
          <w:szCs w:val="28"/>
        </w:rPr>
        <w:t>о</w:t>
      </w:r>
      <w:r w:rsidRPr="00E55588">
        <w:rPr>
          <w:sz w:val="28"/>
          <w:szCs w:val="28"/>
        </w:rPr>
        <w:t xml:space="preserve">екта). </w:t>
      </w:r>
    </w:p>
    <w:p w:rsidR="00E55588" w:rsidRPr="00875EFB" w:rsidRDefault="00E55588" w:rsidP="00E55588">
      <w:pPr>
        <w:ind w:firstLine="567"/>
        <w:jc w:val="both"/>
        <w:rPr>
          <w:sz w:val="28"/>
          <w:szCs w:val="28"/>
        </w:rPr>
      </w:pPr>
      <w:r w:rsidRPr="00875EFB">
        <w:rPr>
          <w:b/>
          <w:sz w:val="28"/>
          <w:szCs w:val="28"/>
        </w:rPr>
        <w:t>5.1</w:t>
      </w:r>
      <w:r w:rsidRPr="00875EFB">
        <w:rPr>
          <w:sz w:val="28"/>
          <w:szCs w:val="28"/>
        </w:rPr>
        <w:t>.Назначение, конструктивные особенности, условия работы заданного узла (детали).</w:t>
      </w:r>
    </w:p>
    <w:p w:rsidR="00875EFB" w:rsidRPr="00875EFB" w:rsidRDefault="00875EFB" w:rsidP="00875EFB">
      <w:pPr>
        <w:ind w:firstLine="567"/>
        <w:rPr>
          <w:sz w:val="28"/>
          <w:szCs w:val="28"/>
        </w:rPr>
      </w:pPr>
      <w:r w:rsidRPr="00875EFB">
        <w:rPr>
          <w:b/>
          <w:sz w:val="28"/>
          <w:szCs w:val="28"/>
        </w:rPr>
        <w:t>5.2</w:t>
      </w:r>
      <w:r w:rsidRPr="00875EFB">
        <w:rPr>
          <w:sz w:val="28"/>
          <w:szCs w:val="28"/>
        </w:rPr>
        <w:t>. Возможные неисправности узла, их причины и методы устранения, техническое обслуживание и ремонт, регулировочные и контрольные присп</w:t>
      </w:r>
      <w:r w:rsidRPr="00875EFB">
        <w:rPr>
          <w:sz w:val="28"/>
          <w:szCs w:val="28"/>
        </w:rPr>
        <w:t>о</w:t>
      </w:r>
      <w:r w:rsidRPr="00875EFB">
        <w:rPr>
          <w:sz w:val="28"/>
          <w:szCs w:val="28"/>
        </w:rPr>
        <w:t>собления.</w:t>
      </w:r>
    </w:p>
    <w:p w:rsidR="00875EFB" w:rsidRPr="00875EFB" w:rsidRDefault="00875EFB" w:rsidP="00875EFB">
      <w:pPr>
        <w:ind w:firstLine="567"/>
        <w:jc w:val="both"/>
        <w:rPr>
          <w:sz w:val="28"/>
          <w:szCs w:val="28"/>
        </w:rPr>
      </w:pPr>
      <w:r w:rsidRPr="00875EFB">
        <w:rPr>
          <w:b/>
          <w:sz w:val="28"/>
          <w:szCs w:val="28"/>
        </w:rPr>
        <w:t>5.3</w:t>
      </w:r>
      <w:r w:rsidRPr="00875E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75EFB">
        <w:rPr>
          <w:sz w:val="28"/>
          <w:szCs w:val="28"/>
        </w:rPr>
        <w:t>Разработка технологической (постовой или операционной) карты на ТО и ремонт узла (детали), разборки</w:t>
      </w:r>
      <w:r w:rsidR="00390AF2">
        <w:rPr>
          <w:sz w:val="28"/>
          <w:szCs w:val="28"/>
        </w:rPr>
        <w:t xml:space="preserve"> (см. приложение)</w:t>
      </w:r>
    </w:p>
    <w:p w:rsidR="00E55588" w:rsidRPr="00E55588" w:rsidRDefault="00E55588" w:rsidP="00E55588">
      <w:pPr>
        <w:ind w:firstLine="567"/>
        <w:jc w:val="both"/>
        <w:rPr>
          <w:b/>
          <w:position w:val="-10"/>
          <w:sz w:val="28"/>
          <w:szCs w:val="28"/>
        </w:rPr>
      </w:pPr>
      <w:r w:rsidRPr="00E55588">
        <w:rPr>
          <w:b/>
          <w:position w:val="-10"/>
          <w:sz w:val="28"/>
          <w:szCs w:val="28"/>
        </w:rPr>
        <w:t>6.Экономическая часть.</w:t>
      </w:r>
    </w:p>
    <w:p w:rsidR="00E55588" w:rsidRDefault="00E55588" w:rsidP="00E55588">
      <w:pPr>
        <w:ind w:firstLine="567"/>
        <w:jc w:val="both"/>
        <w:rPr>
          <w:position w:val="-10"/>
          <w:sz w:val="28"/>
          <w:szCs w:val="28"/>
        </w:rPr>
      </w:pPr>
      <w:r w:rsidRPr="00E55588">
        <w:rPr>
          <w:position w:val="-10"/>
          <w:sz w:val="28"/>
          <w:szCs w:val="28"/>
        </w:rPr>
        <w:lastRenderedPageBreak/>
        <w:t xml:space="preserve">Определение сметы затрат на ТО и ТР. Определить технико-экономические показатели дипломного </w:t>
      </w:r>
      <w:r w:rsidR="0003360A" w:rsidRPr="00E55588">
        <w:rPr>
          <w:position w:val="-10"/>
          <w:sz w:val="28"/>
          <w:szCs w:val="28"/>
        </w:rPr>
        <w:t>проекта</w:t>
      </w:r>
      <w:r w:rsidR="0003360A">
        <w:rPr>
          <w:position w:val="-10"/>
          <w:sz w:val="28"/>
          <w:szCs w:val="28"/>
        </w:rPr>
        <w:t>.</w:t>
      </w:r>
      <w:r w:rsidR="0003360A" w:rsidRPr="0003360A">
        <w:rPr>
          <w:position w:val="-10"/>
          <w:sz w:val="28"/>
          <w:szCs w:val="28"/>
        </w:rPr>
        <w:t xml:space="preserve"> </w:t>
      </w:r>
      <w:r w:rsidR="0003360A">
        <w:rPr>
          <w:position w:val="-10"/>
          <w:sz w:val="28"/>
          <w:szCs w:val="28"/>
        </w:rPr>
        <w:t>(</w:t>
      </w:r>
      <w:r w:rsidR="0003360A" w:rsidRPr="0003360A">
        <w:rPr>
          <w:position w:val="-10"/>
          <w:sz w:val="28"/>
          <w:szCs w:val="28"/>
        </w:rPr>
        <w:t xml:space="preserve">Объём </w:t>
      </w:r>
      <w:r w:rsidRPr="00E55588">
        <w:rPr>
          <w:position w:val="-10"/>
          <w:sz w:val="28"/>
          <w:szCs w:val="28"/>
        </w:rPr>
        <w:t>по согласованию с р</w:t>
      </w:r>
      <w:r w:rsidRPr="00E55588">
        <w:rPr>
          <w:position w:val="-10"/>
          <w:sz w:val="28"/>
          <w:szCs w:val="28"/>
        </w:rPr>
        <w:t>у</w:t>
      </w:r>
      <w:r w:rsidRPr="00E55588">
        <w:rPr>
          <w:position w:val="-10"/>
          <w:sz w:val="28"/>
          <w:szCs w:val="28"/>
        </w:rPr>
        <w:t>ководителем проекта).</w:t>
      </w:r>
    </w:p>
    <w:p w:rsidR="0003360A" w:rsidRPr="000C4539" w:rsidRDefault="0003360A" w:rsidP="0003360A">
      <w:pPr>
        <w:ind w:firstLine="567"/>
        <w:jc w:val="both"/>
        <w:rPr>
          <w:b/>
          <w:position w:val="-10"/>
          <w:sz w:val="28"/>
          <w:szCs w:val="28"/>
        </w:rPr>
      </w:pPr>
      <w:r w:rsidRPr="000C4539">
        <w:rPr>
          <w:b/>
          <w:position w:val="-10"/>
          <w:sz w:val="28"/>
          <w:szCs w:val="28"/>
        </w:rPr>
        <w:t>Заключение</w:t>
      </w:r>
    </w:p>
    <w:p w:rsidR="0003360A" w:rsidRDefault="000C4539" w:rsidP="0003360A">
      <w:pPr>
        <w:ind w:firstLine="567"/>
        <w:jc w:val="both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Список используемых источников</w:t>
      </w:r>
      <w:r w:rsidR="0003360A" w:rsidRPr="000C4539">
        <w:rPr>
          <w:b/>
          <w:position w:val="-10"/>
          <w:sz w:val="28"/>
          <w:szCs w:val="28"/>
        </w:rPr>
        <w:t>.</w:t>
      </w:r>
    </w:p>
    <w:p w:rsidR="000C4539" w:rsidRPr="000C4539" w:rsidRDefault="0030574F" w:rsidP="0003360A">
      <w:pPr>
        <w:ind w:firstLine="567"/>
        <w:jc w:val="both"/>
        <w:rPr>
          <w:b/>
          <w:position w:val="-10"/>
          <w:sz w:val="28"/>
          <w:szCs w:val="28"/>
        </w:rPr>
      </w:pPr>
      <w:r w:rsidRPr="000C4539">
        <w:rPr>
          <w:b/>
          <w:position w:val="-10"/>
          <w:sz w:val="28"/>
          <w:szCs w:val="28"/>
        </w:rPr>
        <w:t>ГРАФИЧЕСКАЯ ЧАСТЬ</w:t>
      </w:r>
    </w:p>
    <w:p w:rsidR="000C4539" w:rsidRPr="000C4539" w:rsidRDefault="0003360A" w:rsidP="000C453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0C4539">
        <w:rPr>
          <w:position w:val="-10"/>
          <w:sz w:val="28"/>
          <w:szCs w:val="28"/>
        </w:rPr>
        <w:t>Графическая часть проекта выполняется на чертежной бумаге формата А1(841х594) в соответствии с требованиями стандартов ЕСКД. В графической части отражается принятое в проекте планировочное решение по произво</w:t>
      </w:r>
      <w:r w:rsidRPr="000C4539">
        <w:rPr>
          <w:position w:val="-10"/>
          <w:sz w:val="28"/>
          <w:szCs w:val="28"/>
        </w:rPr>
        <w:t>д</w:t>
      </w:r>
      <w:r w:rsidRPr="000C4539">
        <w:rPr>
          <w:position w:val="-10"/>
          <w:sz w:val="28"/>
          <w:szCs w:val="28"/>
        </w:rPr>
        <w:t>ственному подразделению, указанному в задании. На планировке должны быть показаны габаритные размеры помещения, условные обозначения располож</w:t>
      </w:r>
      <w:r w:rsidRPr="000C4539">
        <w:rPr>
          <w:position w:val="-10"/>
          <w:sz w:val="28"/>
          <w:szCs w:val="28"/>
        </w:rPr>
        <w:t>е</w:t>
      </w:r>
      <w:r w:rsidRPr="000C4539">
        <w:rPr>
          <w:position w:val="-10"/>
          <w:sz w:val="28"/>
          <w:szCs w:val="28"/>
        </w:rPr>
        <w:t>ния оборудования, условные обозначения точек подвода коммуникаций (эле</w:t>
      </w:r>
      <w:r w:rsidRPr="000C4539">
        <w:rPr>
          <w:position w:val="-10"/>
          <w:sz w:val="28"/>
          <w:szCs w:val="28"/>
        </w:rPr>
        <w:t>к</w:t>
      </w:r>
      <w:r w:rsidRPr="000C4539">
        <w:rPr>
          <w:position w:val="-10"/>
          <w:sz w:val="28"/>
          <w:szCs w:val="28"/>
        </w:rPr>
        <w:t xml:space="preserve">троэнергии, воды, пара, сжатого воздуха, отвода выхлопных газов, местного вентиляционного отсоса и т.д.) в соответствии с требованиями стандартов и </w:t>
      </w:r>
      <w:r w:rsidR="000C4539" w:rsidRPr="000C4539">
        <w:rPr>
          <w:position w:val="-10"/>
          <w:sz w:val="28"/>
          <w:szCs w:val="28"/>
        </w:rPr>
        <w:t>строительных норм,</w:t>
      </w:r>
      <w:r w:rsidRPr="000C4539">
        <w:rPr>
          <w:position w:val="-10"/>
          <w:sz w:val="28"/>
          <w:szCs w:val="28"/>
        </w:rPr>
        <w:t xml:space="preserve"> и правил (СНиП).</w:t>
      </w:r>
    </w:p>
    <w:p w:rsidR="008C5209" w:rsidRPr="000C4539" w:rsidRDefault="008C5209" w:rsidP="008C520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0C4539">
        <w:rPr>
          <w:position w:val="-10"/>
          <w:sz w:val="28"/>
          <w:szCs w:val="28"/>
        </w:rPr>
        <w:t>Графическая ча</w:t>
      </w:r>
      <w:r w:rsidR="000C4539" w:rsidRPr="000C4539">
        <w:rPr>
          <w:position w:val="-10"/>
          <w:sz w:val="28"/>
          <w:szCs w:val="28"/>
        </w:rPr>
        <w:t>сть в</w:t>
      </w:r>
      <w:r w:rsidRPr="000C4539">
        <w:rPr>
          <w:position w:val="-10"/>
          <w:sz w:val="28"/>
          <w:szCs w:val="28"/>
        </w:rPr>
        <w:t>ыполняется на двух листах формата А1.</w:t>
      </w:r>
    </w:p>
    <w:p w:rsidR="008C5209" w:rsidRPr="000C4539" w:rsidRDefault="008C5209" w:rsidP="008C520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0C4539">
        <w:rPr>
          <w:position w:val="-10"/>
          <w:sz w:val="28"/>
          <w:szCs w:val="28"/>
        </w:rPr>
        <w:t xml:space="preserve">Лист </w:t>
      </w:r>
      <w:r w:rsidR="000C4539">
        <w:rPr>
          <w:position w:val="-10"/>
          <w:sz w:val="28"/>
          <w:szCs w:val="28"/>
        </w:rPr>
        <w:t>№1 – План проектируемого объекта (з</w:t>
      </w:r>
      <w:r w:rsidR="000C4539" w:rsidRPr="000C4539">
        <w:rPr>
          <w:position w:val="-10"/>
          <w:sz w:val="28"/>
          <w:szCs w:val="28"/>
        </w:rPr>
        <w:t>оны ТО, поста, участка, отд</w:t>
      </w:r>
      <w:r w:rsidR="000C4539" w:rsidRPr="000C4539">
        <w:rPr>
          <w:position w:val="-10"/>
          <w:sz w:val="28"/>
          <w:szCs w:val="28"/>
        </w:rPr>
        <w:t>е</w:t>
      </w:r>
      <w:r w:rsidR="000C4539" w:rsidRPr="000C4539">
        <w:rPr>
          <w:position w:val="-10"/>
          <w:sz w:val="28"/>
          <w:szCs w:val="28"/>
        </w:rPr>
        <w:t>ления</w:t>
      </w:r>
      <w:r w:rsidR="000C4539">
        <w:rPr>
          <w:position w:val="-10"/>
          <w:sz w:val="28"/>
          <w:szCs w:val="28"/>
        </w:rPr>
        <w:t>)</w:t>
      </w:r>
      <w:r w:rsidRPr="000C4539">
        <w:rPr>
          <w:position w:val="-10"/>
          <w:sz w:val="28"/>
          <w:szCs w:val="28"/>
        </w:rPr>
        <w:t xml:space="preserve"> с расстановкой оборудования и рабочих. Формат А1.</w:t>
      </w:r>
    </w:p>
    <w:p w:rsidR="0030574F" w:rsidRDefault="008C5209" w:rsidP="008C5209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0C4539">
        <w:rPr>
          <w:position w:val="-10"/>
          <w:sz w:val="28"/>
          <w:szCs w:val="28"/>
        </w:rPr>
        <w:t xml:space="preserve">Лист №2 – Сборочный чертеж </w:t>
      </w:r>
      <w:r w:rsidR="000C4539">
        <w:rPr>
          <w:position w:val="-10"/>
          <w:sz w:val="28"/>
          <w:szCs w:val="28"/>
        </w:rPr>
        <w:t xml:space="preserve">узла, механизма, агрегата автомобиля, </w:t>
      </w:r>
      <w:r w:rsidRPr="000C4539">
        <w:rPr>
          <w:position w:val="-10"/>
          <w:sz w:val="28"/>
          <w:szCs w:val="28"/>
        </w:rPr>
        <w:t>(о</w:t>
      </w:r>
      <w:r w:rsidRPr="000C4539">
        <w:rPr>
          <w:position w:val="-10"/>
          <w:sz w:val="28"/>
          <w:szCs w:val="28"/>
        </w:rPr>
        <w:t>б</w:t>
      </w:r>
      <w:r w:rsidRPr="000C4539">
        <w:rPr>
          <w:position w:val="-10"/>
          <w:sz w:val="28"/>
          <w:szCs w:val="28"/>
        </w:rPr>
        <w:t>щий вид</w:t>
      </w:r>
      <w:r w:rsidR="000C4539">
        <w:rPr>
          <w:position w:val="-10"/>
          <w:sz w:val="28"/>
          <w:szCs w:val="28"/>
        </w:rPr>
        <w:t>, или разрез</w:t>
      </w:r>
      <w:r w:rsidRPr="000C4539">
        <w:rPr>
          <w:position w:val="-10"/>
          <w:sz w:val="28"/>
          <w:szCs w:val="28"/>
        </w:rPr>
        <w:t>).</w:t>
      </w:r>
      <w:r w:rsidR="000C4539" w:rsidRPr="000C4539">
        <w:t xml:space="preserve"> </w:t>
      </w:r>
      <w:r w:rsidR="000C4539" w:rsidRPr="000C4539">
        <w:rPr>
          <w:position w:val="-10"/>
          <w:sz w:val="28"/>
          <w:szCs w:val="28"/>
        </w:rPr>
        <w:t>Формат А1</w:t>
      </w:r>
    </w:p>
    <w:p w:rsidR="008C5209" w:rsidRPr="0030574F" w:rsidRDefault="0030574F" w:rsidP="008C5209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30574F">
        <w:rPr>
          <w:b/>
          <w:position w:val="-10"/>
          <w:sz w:val="28"/>
          <w:szCs w:val="28"/>
        </w:rPr>
        <w:t>ПРЕЗЕНТАЦИЯ</w:t>
      </w:r>
    </w:p>
    <w:p w:rsidR="008C5209" w:rsidRPr="008C5209" w:rsidRDefault="0030574F" w:rsidP="008C5209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Выполняется презентация</w:t>
      </w:r>
      <w:r w:rsidR="008C5209" w:rsidRPr="008C5209">
        <w:rPr>
          <w:sz w:val="28"/>
          <w:szCs w:val="28"/>
        </w:rPr>
        <w:t xml:space="preserve"> дипломного проекта в электронном виде</w:t>
      </w:r>
      <w:r>
        <w:rPr>
          <w:sz w:val="28"/>
          <w:szCs w:val="28"/>
        </w:rPr>
        <w:t xml:space="preserve"> 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грамме </w:t>
      </w:r>
      <w:proofErr w:type="spellStart"/>
      <w:r>
        <w:rPr>
          <w:sz w:val="28"/>
          <w:szCs w:val="28"/>
        </w:rPr>
        <w:t>Powerpoint</w:t>
      </w:r>
      <w:proofErr w:type="spellEnd"/>
      <w:r w:rsidR="008C5209" w:rsidRPr="008C5209">
        <w:rPr>
          <w:sz w:val="28"/>
          <w:szCs w:val="28"/>
        </w:rPr>
        <w:t>, в объёме от 5 до 10 слайдов.</w:t>
      </w:r>
    </w:p>
    <w:p w:rsidR="008C5209" w:rsidRPr="008C5209" w:rsidRDefault="008C5209" w:rsidP="008C5209">
      <w:pPr>
        <w:ind w:firstLine="567"/>
        <w:rPr>
          <w:b/>
          <w:sz w:val="28"/>
          <w:szCs w:val="28"/>
        </w:rPr>
      </w:pPr>
      <w:r w:rsidRPr="008C5209">
        <w:rPr>
          <w:b/>
          <w:sz w:val="28"/>
          <w:szCs w:val="28"/>
        </w:rPr>
        <w:t>Структура презентации следующая:</w:t>
      </w:r>
    </w:p>
    <w:p w:rsidR="008C5209" w:rsidRPr="008C5209" w:rsidRDefault="008C5209" w:rsidP="008C5209">
      <w:pPr>
        <w:rPr>
          <w:sz w:val="28"/>
          <w:szCs w:val="28"/>
        </w:rPr>
      </w:pPr>
      <w:r w:rsidRPr="008C5209">
        <w:rPr>
          <w:sz w:val="28"/>
          <w:szCs w:val="28"/>
        </w:rPr>
        <w:t>- тематика дипломного проекта, кто выполнил                                    1 слайд</w:t>
      </w:r>
    </w:p>
    <w:p w:rsidR="008C5209" w:rsidRPr="008C5209" w:rsidRDefault="008C5209" w:rsidP="008C5209">
      <w:pPr>
        <w:rPr>
          <w:sz w:val="28"/>
          <w:szCs w:val="28"/>
        </w:rPr>
      </w:pPr>
      <w:r w:rsidRPr="008C5209">
        <w:rPr>
          <w:sz w:val="28"/>
          <w:szCs w:val="28"/>
        </w:rPr>
        <w:t>- общий вид участка</w:t>
      </w:r>
      <w:r w:rsidR="0030574F">
        <w:rPr>
          <w:sz w:val="28"/>
          <w:szCs w:val="28"/>
        </w:rPr>
        <w:t>, фото</w:t>
      </w:r>
      <w:r w:rsidRPr="008C5209">
        <w:rPr>
          <w:sz w:val="28"/>
          <w:szCs w:val="28"/>
        </w:rPr>
        <w:t>, его основное оборудование                      1 - 2 слайда</w:t>
      </w:r>
    </w:p>
    <w:p w:rsidR="008C5209" w:rsidRPr="008C5209" w:rsidRDefault="008C5209" w:rsidP="008C5209">
      <w:pPr>
        <w:rPr>
          <w:sz w:val="28"/>
          <w:szCs w:val="28"/>
        </w:rPr>
      </w:pPr>
      <w:r w:rsidRPr="008C5209">
        <w:rPr>
          <w:sz w:val="28"/>
          <w:szCs w:val="28"/>
        </w:rPr>
        <w:t>- общий вид узла или его другие проекции                                           1 - 2 слайда</w:t>
      </w:r>
    </w:p>
    <w:p w:rsidR="008C5209" w:rsidRPr="008C5209" w:rsidRDefault="0030574F" w:rsidP="008C5209">
      <w:pPr>
        <w:rPr>
          <w:sz w:val="28"/>
          <w:szCs w:val="28"/>
        </w:rPr>
      </w:pPr>
      <w:r>
        <w:rPr>
          <w:sz w:val="28"/>
          <w:szCs w:val="28"/>
        </w:rPr>
        <w:t>- оборудование</w:t>
      </w:r>
      <w:r w:rsidR="008C5209" w:rsidRPr="008C5209">
        <w:rPr>
          <w:sz w:val="28"/>
          <w:szCs w:val="28"/>
        </w:rPr>
        <w:t xml:space="preserve"> и приспособления для ТО и ремонта узла                  1 – 2 слайда</w:t>
      </w:r>
    </w:p>
    <w:p w:rsidR="008C5209" w:rsidRPr="008C5209" w:rsidRDefault="008C5209" w:rsidP="008C5209">
      <w:pPr>
        <w:rPr>
          <w:sz w:val="28"/>
          <w:szCs w:val="28"/>
        </w:rPr>
      </w:pPr>
      <w:r w:rsidRPr="008C5209">
        <w:rPr>
          <w:sz w:val="28"/>
          <w:szCs w:val="28"/>
        </w:rPr>
        <w:t>- другие слайды по согласованию с руководителем проекта               1 – 2 слайда</w:t>
      </w:r>
    </w:p>
    <w:p w:rsidR="008C5209" w:rsidRPr="008C5209" w:rsidRDefault="008C5209" w:rsidP="008C5209">
      <w:pPr>
        <w:rPr>
          <w:sz w:val="28"/>
          <w:szCs w:val="28"/>
        </w:rPr>
      </w:pPr>
    </w:p>
    <w:p w:rsidR="008C5209" w:rsidRPr="008C5209" w:rsidRDefault="008C5209" w:rsidP="008C5209">
      <w:pPr>
        <w:rPr>
          <w:sz w:val="28"/>
          <w:szCs w:val="28"/>
        </w:rPr>
      </w:pPr>
    </w:p>
    <w:p w:rsidR="00C2173C" w:rsidRPr="00390AF2" w:rsidRDefault="00C2173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390AF2">
        <w:rPr>
          <w:b/>
          <w:position w:val="-10"/>
          <w:sz w:val="28"/>
          <w:szCs w:val="28"/>
        </w:rPr>
        <w:t>4. СОДЕРЖАНИЕ ПОЯСНИТЕЛЬНОЙ ЗАПИСКИ ПО РАЗДЕЛАМ</w:t>
      </w:r>
    </w:p>
    <w:p w:rsidR="00C2173C" w:rsidRPr="0085251D" w:rsidRDefault="00C2173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773A1" w:rsidRPr="00F773A1" w:rsidRDefault="00C2173C" w:rsidP="00C2173C">
      <w:pPr>
        <w:ind w:firstLine="567"/>
        <w:jc w:val="both"/>
        <w:rPr>
          <w:sz w:val="28"/>
          <w:szCs w:val="28"/>
        </w:rPr>
      </w:pPr>
      <w:r w:rsidRPr="00390AF2">
        <w:rPr>
          <w:b/>
          <w:sz w:val="28"/>
          <w:szCs w:val="28"/>
        </w:rPr>
        <w:t>1.ИССЛЕДОВАТЕЛЬСКАЯ ЧАСТЬ.</w:t>
      </w:r>
      <w:r w:rsidRPr="00F773A1">
        <w:rPr>
          <w:sz w:val="28"/>
          <w:szCs w:val="28"/>
        </w:rPr>
        <w:t xml:space="preserve"> выбор и обоснование исходных данных для проекта</w:t>
      </w:r>
      <w:r w:rsidR="00F773A1" w:rsidRPr="00F773A1">
        <w:rPr>
          <w:sz w:val="28"/>
          <w:szCs w:val="28"/>
        </w:rPr>
        <w:t>.</w:t>
      </w:r>
    </w:p>
    <w:p w:rsidR="00853D23" w:rsidRPr="00C041DE" w:rsidRDefault="00853D2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02609" w:rsidRPr="0085251D" w:rsidRDefault="00F026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Одним из важных условий реального </w:t>
      </w:r>
      <w:r w:rsidR="00BB45CD">
        <w:rPr>
          <w:position w:val="-10"/>
          <w:sz w:val="28"/>
          <w:szCs w:val="28"/>
        </w:rPr>
        <w:t>дипломн</w:t>
      </w:r>
      <w:r w:rsidRPr="0085251D">
        <w:rPr>
          <w:position w:val="-10"/>
          <w:sz w:val="28"/>
          <w:szCs w:val="28"/>
        </w:rPr>
        <w:t>ого проектирования являе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ся правильный выбор исходных данных.</w:t>
      </w:r>
    </w:p>
    <w:p w:rsidR="00F02609" w:rsidRPr="0085251D" w:rsidRDefault="00F026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Основными исходными данными являются:</w:t>
      </w:r>
    </w:p>
    <w:p w:rsidR="00F02609" w:rsidRPr="0085251D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Марка автомобиля:</w:t>
      </w:r>
    </w:p>
    <w:p w:rsidR="00861F56" w:rsidRPr="0085251D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Аи</w:t>
      </w:r>
      <w:r w:rsidR="001429D0" w:rsidRPr="0085251D">
        <w:rPr>
          <w:position w:val="-10"/>
          <w:sz w:val="28"/>
          <w:szCs w:val="28"/>
        </w:rPr>
        <w:t>п</w:t>
      </w:r>
      <w:proofErr w:type="spellEnd"/>
      <w:r w:rsidRPr="0085251D">
        <w:rPr>
          <w:position w:val="-10"/>
          <w:sz w:val="28"/>
          <w:szCs w:val="28"/>
        </w:rPr>
        <w:t xml:space="preserve"> – количество приведенных автомобилей АТП – </w:t>
      </w:r>
    </w:p>
    <w:p w:rsidR="00861F56" w:rsidRPr="0085251D" w:rsidRDefault="000B0BB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</w:t>
      </w:r>
      <w:r w:rsidR="00861F56" w:rsidRPr="0085251D">
        <w:rPr>
          <w:position w:val="-10"/>
          <w:sz w:val="28"/>
          <w:szCs w:val="28"/>
        </w:rPr>
        <w:t xml:space="preserve"> том числе:</w:t>
      </w:r>
    </w:p>
    <w:p w:rsidR="00861F56" w:rsidRPr="0085251D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Аикр</w:t>
      </w:r>
      <w:proofErr w:type="spellEnd"/>
      <w:r w:rsidRPr="0085251D">
        <w:rPr>
          <w:position w:val="-10"/>
          <w:sz w:val="28"/>
          <w:szCs w:val="28"/>
        </w:rPr>
        <w:t xml:space="preserve"> – </w:t>
      </w:r>
      <w:r w:rsidR="00BB45CD">
        <w:rPr>
          <w:position w:val="-10"/>
          <w:sz w:val="28"/>
          <w:szCs w:val="28"/>
        </w:rPr>
        <w:t xml:space="preserve">автомобили прошли капитальный ремонт </w:t>
      </w:r>
    </w:p>
    <w:p w:rsidR="00861F56" w:rsidRPr="0085251D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Аисп</w:t>
      </w:r>
      <w:proofErr w:type="spellEnd"/>
      <w:r w:rsidRPr="0085251D">
        <w:rPr>
          <w:position w:val="-10"/>
          <w:sz w:val="28"/>
          <w:szCs w:val="28"/>
        </w:rPr>
        <w:t xml:space="preserve"> –</w:t>
      </w:r>
      <w:r w:rsidR="00BB45CD" w:rsidRPr="00BB45CD">
        <w:t xml:space="preserve"> </w:t>
      </w:r>
      <w:r w:rsidR="00BB45CD">
        <w:rPr>
          <w:position w:val="-10"/>
          <w:sz w:val="28"/>
          <w:szCs w:val="28"/>
        </w:rPr>
        <w:t>автомобили</w:t>
      </w:r>
      <w:r w:rsidRPr="0085251D">
        <w:rPr>
          <w:position w:val="-10"/>
          <w:sz w:val="28"/>
          <w:szCs w:val="28"/>
        </w:rPr>
        <w:t xml:space="preserve"> работают с прицепом </w:t>
      </w:r>
    </w:p>
    <w:p w:rsidR="00861F56" w:rsidRPr="0085251D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gramStart"/>
      <w:r w:rsidRPr="0085251D">
        <w:rPr>
          <w:i/>
          <w:position w:val="-10"/>
          <w:sz w:val="28"/>
          <w:szCs w:val="28"/>
          <w:lang w:val="en-US"/>
        </w:rPr>
        <w:t>l</w:t>
      </w:r>
      <w:proofErr w:type="spellStart"/>
      <w:r w:rsidRPr="0085251D">
        <w:rPr>
          <w:position w:val="-10"/>
          <w:sz w:val="28"/>
          <w:szCs w:val="28"/>
        </w:rPr>
        <w:t>сс</w:t>
      </w:r>
      <w:proofErr w:type="spellEnd"/>
      <w:proofErr w:type="gramEnd"/>
      <w:r w:rsidRPr="0085251D">
        <w:rPr>
          <w:i/>
          <w:position w:val="-10"/>
          <w:sz w:val="28"/>
          <w:szCs w:val="28"/>
        </w:rPr>
        <w:t xml:space="preserve"> – </w:t>
      </w:r>
      <w:r w:rsidRPr="0085251D">
        <w:rPr>
          <w:position w:val="-10"/>
          <w:sz w:val="28"/>
          <w:szCs w:val="28"/>
        </w:rPr>
        <w:t xml:space="preserve">средне-суточный пробег плановый км </w:t>
      </w:r>
    </w:p>
    <w:p w:rsidR="00861F56" w:rsidRPr="0085251D" w:rsidRDefault="00BB45C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Категория</w:t>
      </w:r>
      <w:r w:rsidR="00861F56" w:rsidRPr="0085251D">
        <w:rPr>
          <w:position w:val="-10"/>
          <w:sz w:val="28"/>
          <w:szCs w:val="28"/>
        </w:rPr>
        <w:t xml:space="preserve"> эксплуатации –</w:t>
      </w:r>
    </w:p>
    <w:p w:rsidR="00861F56" w:rsidRPr="00853D23" w:rsidRDefault="00861F5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Режим работы автомобилей (дней в году</w:t>
      </w:r>
      <w:r w:rsidR="00BB45CD">
        <w:rPr>
          <w:position w:val="-10"/>
          <w:sz w:val="28"/>
          <w:szCs w:val="28"/>
        </w:rPr>
        <w:t>,</w:t>
      </w:r>
      <w:r w:rsidRPr="0085251D">
        <w:rPr>
          <w:position w:val="-10"/>
          <w:sz w:val="28"/>
          <w:szCs w:val="28"/>
        </w:rPr>
        <w:t xml:space="preserve"> продолжительность работы на линии).</w:t>
      </w:r>
    </w:p>
    <w:p w:rsidR="00EF3FC9" w:rsidRPr="00ED64F1" w:rsidRDefault="00EF3FC9" w:rsidP="009616A4">
      <w:pPr>
        <w:tabs>
          <w:tab w:val="left" w:pos="284"/>
        </w:tabs>
        <w:ind w:firstLine="567"/>
        <w:jc w:val="both"/>
        <w:rPr>
          <w:i/>
          <w:position w:val="-10"/>
          <w:sz w:val="28"/>
          <w:szCs w:val="28"/>
        </w:rPr>
      </w:pPr>
      <w:r w:rsidRPr="00ED64F1">
        <w:rPr>
          <w:i/>
          <w:position w:val="-10"/>
          <w:sz w:val="28"/>
          <w:szCs w:val="28"/>
        </w:rPr>
        <w:t>Примечание:</w:t>
      </w:r>
    </w:p>
    <w:p w:rsidR="00EF3FC9" w:rsidRPr="00E1543C" w:rsidRDefault="00EF3FC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E1543C">
        <w:rPr>
          <w:position w:val="-10"/>
          <w:sz w:val="28"/>
          <w:szCs w:val="28"/>
        </w:rPr>
        <w:t>В целях сокращения расчетов производственной программы необходимо автомобили и прицепной состав привести к одной или двум маркам наиболее перспективных автомобилей для данного АТП (ГАЗ-2410, ЗИЛ-130, ЗИЛ-4331, КАМАЗ, автобусы ЛАЗ, ЛИАЗ).</w:t>
      </w:r>
    </w:p>
    <w:p w:rsidR="00EF3FC9" w:rsidRPr="0085251D" w:rsidRDefault="00EF3FC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Для приведения автомобилей к одной марке списочный состав необходимо сгруппировать по технически совместимым группам.</w:t>
      </w:r>
    </w:p>
    <w:p w:rsidR="00EF3FC9" w:rsidRPr="0085251D" w:rsidRDefault="00EF3F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Легковые всех марок, ми</w:t>
      </w:r>
      <w:r w:rsidR="00A05DC9" w:rsidRPr="0085251D">
        <w:rPr>
          <w:position w:val="-10"/>
          <w:sz w:val="28"/>
          <w:szCs w:val="28"/>
        </w:rPr>
        <w:t>кроавтобусы, грузовые, грузоподъ</w:t>
      </w:r>
      <w:r w:rsidRPr="0085251D">
        <w:rPr>
          <w:position w:val="-10"/>
          <w:sz w:val="28"/>
          <w:szCs w:val="28"/>
        </w:rPr>
        <w:t>емностью</w:t>
      </w:r>
      <w:r w:rsidR="00A05DC9"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до одной тонны.</w:t>
      </w:r>
    </w:p>
    <w:p w:rsidR="00EF3F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Грузовые с карбюраторным двигателем.</w:t>
      </w:r>
    </w:p>
    <w:p w:rsidR="00A05D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Грузовые с карбюраторным двигателем (тягачи, самосвалы, другой сп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циализированный подвижной состав).</w:t>
      </w:r>
    </w:p>
    <w:p w:rsidR="00A05D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Грузовые с дизельным двигателем.</w:t>
      </w:r>
    </w:p>
    <w:p w:rsidR="00A05D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Грузовые с дизельным двигателем (тягачи, самосвалы, другой специал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зированный подвижной состав).</w:t>
      </w:r>
    </w:p>
    <w:p w:rsidR="00A05D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Автобусы типа ПАЗ.</w:t>
      </w:r>
    </w:p>
    <w:p w:rsidR="00A05DC9" w:rsidRPr="0085251D" w:rsidRDefault="00A05DC9" w:rsidP="009616A4">
      <w:pPr>
        <w:numPr>
          <w:ilvl w:val="0"/>
          <w:numId w:val="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Автобусы типа ЛАЗ, ЛИАЗ.</w:t>
      </w:r>
    </w:p>
    <w:p w:rsidR="00A05DC9" w:rsidRPr="00ED64F1" w:rsidRDefault="00A05DC9" w:rsidP="009616A4">
      <w:pPr>
        <w:tabs>
          <w:tab w:val="left" w:pos="284"/>
        </w:tabs>
        <w:ind w:firstLine="567"/>
        <w:jc w:val="both"/>
        <w:rPr>
          <w:i/>
          <w:position w:val="-10"/>
          <w:sz w:val="28"/>
          <w:szCs w:val="28"/>
        </w:rPr>
      </w:pPr>
      <w:r w:rsidRPr="00ED64F1">
        <w:rPr>
          <w:i/>
          <w:position w:val="-10"/>
          <w:sz w:val="28"/>
          <w:szCs w:val="28"/>
        </w:rPr>
        <w:t>Примечание:</w:t>
      </w:r>
    </w:p>
    <w:p w:rsidR="00A05DC9" w:rsidRPr="0085251D" w:rsidRDefault="00A05DC9" w:rsidP="009616A4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Если в </w:t>
      </w:r>
      <w:r w:rsidR="00ED64F1" w:rsidRPr="0085251D">
        <w:rPr>
          <w:position w:val="-10"/>
          <w:sz w:val="28"/>
          <w:szCs w:val="28"/>
        </w:rPr>
        <w:t>группе менее</w:t>
      </w:r>
      <w:r w:rsidRPr="0085251D">
        <w:rPr>
          <w:position w:val="-10"/>
          <w:sz w:val="28"/>
          <w:szCs w:val="28"/>
        </w:rPr>
        <w:t xml:space="preserve"> 10 автомобилей, их следует отнести к одной наиб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лее близкой по трудоемкости группе.</w:t>
      </w:r>
    </w:p>
    <w:p w:rsidR="00A05DC9" w:rsidRPr="0085251D" w:rsidRDefault="00A05DC9" w:rsidP="009616A4">
      <w:pPr>
        <w:numPr>
          <w:ilvl w:val="0"/>
          <w:numId w:val="5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в АТП, где количество автомобилей с карбюраторным и дизельным</w:t>
      </w:r>
      <w:r w:rsidR="001429D0" w:rsidRPr="0085251D">
        <w:rPr>
          <w:position w:val="-10"/>
          <w:sz w:val="28"/>
          <w:szCs w:val="28"/>
        </w:rPr>
        <w:t xml:space="preserve"> двигателем примерно одинаково по количеству, при выполнении проекта по ТО-1, ТО-2, специализированных постов, по замене и ремонту </w:t>
      </w:r>
      <w:r w:rsidR="00ED64F1" w:rsidRPr="0085251D">
        <w:rPr>
          <w:position w:val="-10"/>
          <w:sz w:val="28"/>
          <w:szCs w:val="28"/>
        </w:rPr>
        <w:t>агрегатов, нео</w:t>
      </w:r>
      <w:r w:rsidR="00ED64F1" w:rsidRPr="0085251D">
        <w:rPr>
          <w:position w:val="-10"/>
          <w:sz w:val="28"/>
          <w:szCs w:val="28"/>
        </w:rPr>
        <w:t>б</w:t>
      </w:r>
      <w:r w:rsidR="00ED64F1" w:rsidRPr="0085251D">
        <w:rPr>
          <w:position w:val="-10"/>
          <w:sz w:val="28"/>
          <w:szCs w:val="28"/>
        </w:rPr>
        <w:t>ходимо</w:t>
      </w:r>
      <w:r w:rsidR="001429D0" w:rsidRPr="0085251D">
        <w:rPr>
          <w:position w:val="-10"/>
          <w:sz w:val="28"/>
          <w:szCs w:val="28"/>
        </w:rPr>
        <w:t xml:space="preserve"> привести автомобили к двум маркам (с карбюраторным и дизельным двигателем), и вести два параллельных расчета. Формула в этом случае запис</w:t>
      </w:r>
      <w:r w:rsidR="001429D0" w:rsidRPr="0085251D">
        <w:rPr>
          <w:position w:val="-10"/>
          <w:sz w:val="28"/>
          <w:szCs w:val="28"/>
        </w:rPr>
        <w:t>ы</w:t>
      </w:r>
      <w:r w:rsidR="001429D0" w:rsidRPr="0085251D">
        <w:rPr>
          <w:position w:val="-10"/>
          <w:sz w:val="28"/>
          <w:szCs w:val="28"/>
        </w:rPr>
        <w:t>вается один раз.</w:t>
      </w:r>
    </w:p>
    <w:p w:rsidR="004C6547" w:rsidRPr="0085251D" w:rsidRDefault="002A7F32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3. </w:t>
      </w:r>
      <w:r w:rsidR="004C6547" w:rsidRPr="0085251D">
        <w:rPr>
          <w:position w:val="-10"/>
          <w:sz w:val="28"/>
          <w:szCs w:val="28"/>
        </w:rPr>
        <w:t>При выполнении темы проекта отделения, ремонтного участка, автом</w:t>
      </w:r>
      <w:r w:rsidR="004C6547" w:rsidRPr="0085251D">
        <w:rPr>
          <w:position w:val="-10"/>
          <w:sz w:val="28"/>
          <w:szCs w:val="28"/>
        </w:rPr>
        <w:t>о</w:t>
      </w:r>
      <w:r w:rsidR="004C6547" w:rsidRPr="0085251D">
        <w:rPr>
          <w:position w:val="-10"/>
          <w:sz w:val="28"/>
          <w:szCs w:val="28"/>
        </w:rPr>
        <w:t>били допускается привести к одной марке через трудоемкость по текущему р</w:t>
      </w:r>
      <w:r w:rsidR="004C6547" w:rsidRPr="0085251D">
        <w:rPr>
          <w:position w:val="-10"/>
          <w:sz w:val="28"/>
          <w:szCs w:val="28"/>
        </w:rPr>
        <w:t>е</w:t>
      </w:r>
      <w:r w:rsidR="004C6547" w:rsidRPr="0085251D">
        <w:rPr>
          <w:position w:val="-10"/>
          <w:sz w:val="28"/>
          <w:szCs w:val="28"/>
        </w:rPr>
        <w:t xml:space="preserve">монту на </w:t>
      </w:r>
      <w:smartTag w:uri="urn:schemas-microsoft-com:office:smarttags" w:element="metricconverter">
        <w:smartTagPr>
          <w:attr w:name="ProductID" w:val="1000 км"/>
        </w:smartTagPr>
        <w:r w:rsidR="004C6547" w:rsidRPr="0085251D">
          <w:rPr>
            <w:position w:val="-10"/>
            <w:sz w:val="28"/>
            <w:szCs w:val="28"/>
          </w:rPr>
          <w:t>1000 км</w:t>
        </w:r>
      </w:smartTag>
      <w:r w:rsidR="004C6547" w:rsidRPr="0085251D">
        <w:rPr>
          <w:position w:val="-10"/>
          <w:sz w:val="28"/>
          <w:szCs w:val="28"/>
        </w:rPr>
        <w:t xml:space="preserve"> пробега, тракторы, строительные и сельскохозяйственные машины при приведении приравниваются к автомобилям по мощности двиг</w:t>
      </w:r>
      <w:r w:rsidR="004C6547" w:rsidRPr="0085251D">
        <w:rPr>
          <w:position w:val="-10"/>
          <w:sz w:val="28"/>
          <w:szCs w:val="28"/>
        </w:rPr>
        <w:t>а</w:t>
      </w:r>
      <w:r w:rsidR="004C6547" w:rsidRPr="0085251D">
        <w:rPr>
          <w:position w:val="-10"/>
          <w:sz w:val="28"/>
          <w:szCs w:val="28"/>
        </w:rPr>
        <w:t>теля. При расчете зон ТО-1 и ТО</w:t>
      </w:r>
      <w:r w:rsidR="00ED64F1" w:rsidRPr="0085251D">
        <w:rPr>
          <w:position w:val="-10"/>
          <w:sz w:val="28"/>
          <w:szCs w:val="28"/>
        </w:rPr>
        <w:t>-</w:t>
      </w:r>
      <w:r w:rsidR="00ED64F1">
        <w:rPr>
          <w:position w:val="-10"/>
          <w:sz w:val="28"/>
          <w:szCs w:val="28"/>
        </w:rPr>
        <w:t xml:space="preserve">2 </w:t>
      </w:r>
      <w:r w:rsidR="00ED64F1" w:rsidRPr="0085251D">
        <w:rPr>
          <w:position w:val="-10"/>
          <w:sz w:val="28"/>
          <w:szCs w:val="28"/>
        </w:rPr>
        <w:t>автомобили</w:t>
      </w:r>
      <w:r w:rsidR="004C6547" w:rsidRPr="0085251D">
        <w:rPr>
          <w:position w:val="-10"/>
          <w:sz w:val="28"/>
          <w:szCs w:val="28"/>
        </w:rPr>
        <w:t xml:space="preserve"> к одной марке приводятся через трудоемкость на одно ТО соответствующего вида обслуживания.</w:t>
      </w:r>
    </w:p>
    <w:p w:rsidR="00C2173C" w:rsidRDefault="00C2173C" w:rsidP="00ED64F1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</w:p>
    <w:p w:rsidR="004C6547" w:rsidRPr="00682092" w:rsidRDefault="00ED64F1" w:rsidP="00ED64F1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682092">
        <w:rPr>
          <w:b/>
          <w:position w:val="-10"/>
          <w:sz w:val="28"/>
          <w:szCs w:val="28"/>
        </w:rPr>
        <w:t>1.</w:t>
      </w:r>
      <w:r w:rsidR="001B7681" w:rsidRPr="00682092">
        <w:rPr>
          <w:b/>
          <w:position w:val="-10"/>
          <w:sz w:val="28"/>
          <w:szCs w:val="28"/>
        </w:rPr>
        <w:t>Приве</w:t>
      </w:r>
      <w:r w:rsidR="004C6547" w:rsidRPr="00682092">
        <w:rPr>
          <w:b/>
          <w:position w:val="-10"/>
          <w:sz w:val="28"/>
          <w:szCs w:val="28"/>
        </w:rPr>
        <w:t>дение выполняется по формуле:</w:t>
      </w:r>
    </w:p>
    <w:p w:rsidR="00ED64F1" w:rsidRPr="0085251D" w:rsidRDefault="00ED64F1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6709B" w:rsidRDefault="000F0668" w:rsidP="004E741D">
      <w:pPr>
        <w:tabs>
          <w:tab w:val="left" w:pos="284"/>
        </w:tabs>
        <w:ind w:firstLine="567"/>
        <w:jc w:val="right"/>
        <w:rPr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sz w:val="28"/>
                <w:szCs w:val="36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36"/>
              </w:rPr>
              <m:t>А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36"/>
              </w:rPr>
              <m:t>ип</m:t>
            </m:r>
          </m:sub>
        </m:sSub>
        <m:r>
          <m:rPr>
            <m:nor/>
          </m:rPr>
          <w:rPr>
            <w:rFonts w:ascii="Cambria Math" w:hAnsi="Cambria Math"/>
            <w:sz w:val="28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36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36"/>
              </w:rPr>
              <m:t>К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36"/>
              </w:rPr>
              <m:t>п</m:t>
            </m:r>
          </m:sub>
        </m:sSub>
        <m:r>
          <m:rPr>
            <m:nor/>
          </m:rPr>
          <w:rPr>
            <w:rFonts w:ascii="Cambria Math" w:hAnsi="Cambria Math"/>
            <w:sz w:val="32"/>
            <w:szCs w:val="32"/>
            <w:shd w:val="clear" w:color="auto" w:fill="FFFFFF"/>
          </w:rPr>
          <m:t>·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32"/>
                <w:szCs w:val="32"/>
              </w:rPr>
              <m:t>А</m:t>
            </m:r>
          </m:e>
          <m:sub>
            <m:r>
              <m:rPr>
                <m:nor/>
              </m:rPr>
              <w:rPr>
                <w:rFonts w:ascii="Cambria Math" w:hAnsi="Cambria Math"/>
                <w:sz w:val="32"/>
                <w:szCs w:val="32"/>
              </w:rPr>
              <m:t>ипр</m:t>
            </m:r>
          </m:sub>
        </m:sSub>
      </m:oMath>
      <w:r w:rsidR="004E741D">
        <w:rPr>
          <w:sz w:val="32"/>
          <w:szCs w:val="32"/>
        </w:rPr>
        <w:t xml:space="preserve">                                                (1)</w:t>
      </w:r>
    </w:p>
    <w:p w:rsidR="004E741D" w:rsidRPr="001D70DD" w:rsidRDefault="004E741D" w:rsidP="004E741D">
      <w:pPr>
        <w:tabs>
          <w:tab w:val="left" w:pos="284"/>
        </w:tabs>
        <w:ind w:firstLine="567"/>
        <w:jc w:val="right"/>
        <w:rPr>
          <w:sz w:val="28"/>
          <w:szCs w:val="36"/>
        </w:rPr>
      </w:pPr>
    </w:p>
    <w:p w:rsidR="0069002F" w:rsidRDefault="009868A8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  <w:vertAlign w:val="subscript"/>
        </w:rPr>
        <w:t>ип</w:t>
      </w:r>
      <w:proofErr w:type="spellEnd"/>
      <w:r w:rsidR="0069002F" w:rsidRPr="0085251D">
        <w:rPr>
          <w:position w:val="-10"/>
          <w:sz w:val="28"/>
          <w:szCs w:val="28"/>
        </w:rPr>
        <w:t xml:space="preserve"> – количество </w:t>
      </w:r>
      <w:r w:rsidR="00E22A29" w:rsidRPr="0085251D">
        <w:rPr>
          <w:position w:val="-10"/>
          <w:sz w:val="28"/>
          <w:szCs w:val="28"/>
        </w:rPr>
        <w:t>приведенных</w:t>
      </w:r>
      <w:r w:rsidR="0069002F" w:rsidRPr="0085251D">
        <w:rPr>
          <w:position w:val="-10"/>
          <w:sz w:val="28"/>
          <w:szCs w:val="28"/>
        </w:rPr>
        <w:t xml:space="preserve"> автомобилей группы;</w:t>
      </w:r>
    </w:p>
    <w:p w:rsidR="0066709B" w:rsidRDefault="0066709B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proofErr w:type="spellStart"/>
      <w:r w:rsidRPr="0066709B">
        <w:rPr>
          <w:position w:val="-10"/>
          <w:sz w:val="28"/>
          <w:szCs w:val="28"/>
        </w:rPr>
        <w:t>К</w:t>
      </w:r>
      <w:r w:rsidRPr="0066709B">
        <w:rPr>
          <w:position w:val="-10"/>
          <w:sz w:val="28"/>
          <w:szCs w:val="28"/>
          <w:vertAlign w:val="subscript"/>
        </w:rPr>
        <w:t>п</w:t>
      </w:r>
      <w:proofErr w:type="spellEnd"/>
      <w:r w:rsidRPr="0066709B">
        <w:rPr>
          <w:position w:val="-10"/>
          <w:sz w:val="28"/>
          <w:szCs w:val="28"/>
        </w:rPr>
        <w:t>– коэффициент привидения отношений</w:t>
      </w:r>
      <w:r w:rsidR="002A7F32">
        <w:rPr>
          <w:position w:val="-10"/>
          <w:sz w:val="28"/>
          <w:szCs w:val="28"/>
        </w:rPr>
        <w:t xml:space="preserve"> </w:t>
      </w:r>
      <w:r w:rsidR="002A7F32" w:rsidRPr="002A7F32">
        <w:rPr>
          <w:position w:val="-10"/>
          <w:sz w:val="28"/>
          <w:szCs w:val="28"/>
        </w:rPr>
        <w:t>(отношение трудоемкостей).</w:t>
      </w:r>
      <w:r>
        <w:rPr>
          <w:position w:val="-10"/>
          <w:sz w:val="28"/>
          <w:szCs w:val="28"/>
        </w:rPr>
        <w:t>;</w:t>
      </w:r>
    </w:p>
    <w:p w:rsidR="0069002F" w:rsidRDefault="0066709B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</w:t>
      </w:r>
      <w:proofErr w:type="spellStart"/>
      <w:r w:rsidR="009868A8" w:rsidRPr="0085251D">
        <w:rPr>
          <w:position w:val="-10"/>
          <w:sz w:val="28"/>
          <w:szCs w:val="28"/>
        </w:rPr>
        <w:t>А</w:t>
      </w:r>
      <w:r w:rsidR="009868A8" w:rsidRPr="0085251D">
        <w:rPr>
          <w:position w:val="-10"/>
          <w:sz w:val="28"/>
          <w:szCs w:val="28"/>
          <w:vertAlign w:val="subscript"/>
        </w:rPr>
        <w:t>ипр</w:t>
      </w:r>
      <w:proofErr w:type="spellEnd"/>
      <w:r w:rsidR="0069002F" w:rsidRPr="0085251D">
        <w:rPr>
          <w:position w:val="-10"/>
          <w:sz w:val="28"/>
          <w:szCs w:val="28"/>
        </w:rPr>
        <w:t xml:space="preserve"> –</w:t>
      </w:r>
      <w:r w:rsidR="00E22A29" w:rsidRPr="0085251D">
        <w:rPr>
          <w:position w:val="-10"/>
          <w:sz w:val="28"/>
          <w:szCs w:val="28"/>
        </w:rPr>
        <w:t xml:space="preserve"> количество приводимых автомобилей группы;</w:t>
      </w:r>
    </w:p>
    <w:p w:rsidR="004E741D" w:rsidRDefault="004E741D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6709B" w:rsidRDefault="000F0668" w:rsidP="004E741D">
      <w:pPr>
        <w:tabs>
          <w:tab w:val="left" w:pos="284"/>
        </w:tabs>
        <w:jc w:val="right"/>
        <w:rPr>
          <w:sz w:val="28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ипр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ип</m:t>
                </m:r>
              </m:sub>
            </m:sSub>
          </m:den>
        </m:f>
      </m:oMath>
      <w:r w:rsidR="0066709B" w:rsidRPr="00966051">
        <w:rPr>
          <w:sz w:val="28"/>
          <w:szCs w:val="36"/>
        </w:rPr>
        <w:t>,</w:t>
      </w:r>
      <w:r w:rsidR="004E741D">
        <w:rPr>
          <w:sz w:val="28"/>
          <w:szCs w:val="36"/>
        </w:rPr>
        <w:t xml:space="preserve">                                                             (2)</w:t>
      </w:r>
    </w:p>
    <w:p w:rsidR="004E741D" w:rsidRPr="0085251D" w:rsidRDefault="004E741D" w:rsidP="004E741D">
      <w:pPr>
        <w:tabs>
          <w:tab w:val="left" w:pos="284"/>
        </w:tabs>
        <w:jc w:val="right"/>
        <w:rPr>
          <w:position w:val="-10"/>
          <w:sz w:val="28"/>
          <w:szCs w:val="28"/>
        </w:rPr>
      </w:pPr>
    </w:p>
    <w:p w:rsidR="004E741D" w:rsidRPr="004E741D" w:rsidRDefault="004E741D" w:rsidP="004E741D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E741D">
        <w:rPr>
          <w:position w:val="-10"/>
          <w:sz w:val="28"/>
          <w:szCs w:val="28"/>
        </w:rPr>
        <w:t xml:space="preserve">где </w:t>
      </w:r>
      <w:proofErr w:type="spellStart"/>
      <w:r w:rsidRPr="004E741D">
        <w:rPr>
          <w:position w:val="-10"/>
          <w:sz w:val="28"/>
          <w:szCs w:val="28"/>
        </w:rPr>
        <w:t>t</w:t>
      </w:r>
      <w:r w:rsidRPr="004E741D">
        <w:rPr>
          <w:position w:val="-10"/>
          <w:sz w:val="28"/>
          <w:szCs w:val="28"/>
          <w:vertAlign w:val="subscript"/>
        </w:rPr>
        <w:t>ипр</w:t>
      </w:r>
      <w:proofErr w:type="spellEnd"/>
      <w:r w:rsidRPr="004E741D">
        <w:rPr>
          <w:position w:val="-10"/>
          <w:sz w:val="28"/>
          <w:szCs w:val="28"/>
        </w:rPr>
        <w:t xml:space="preserve">– трудоемкость ТР на 1000 км пробега приводимых автомобилей,   </w:t>
      </w:r>
    </w:p>
    <w:p w:rsidR="004E741D" w:rsidRPr="004E741D" w:rsidRDefault="004E741D" w:rsidP="004E741D">
      <w:pPr>
        <w:tabs>
          <w:tab w:val="left" w:pos="284"/>
        </w:tabs>
        <w:ind w:firstLine="567"/>
        <w:jc w:val="both"/>
        <w:rPr>
          <w:color w:val="FF0000"/>
          <w:position w:val="-10"/>
          <w:sz w:val="28"/>
          <w:szCs w:val="28"/>
        </w:rPr>
      </w:pPr>
      <w:r w:rsidRPr="004E741D">
        <w:rPr>
          <w:color w:val="FF0000"/>
          <w:position w:val="-10"/>
          <w:sz w:val="28"/>
          <w:szCs w:val="28"/>
        </w:rPr>
        <w:t xml:space="preserve">               </w:t>
      </w:r>
      <w:proofErr w:type="spellStart"/>
      <w:r w:rsidRPr="004E741D">
        <w:rPr>
          <w:color w:val="FF0000"/>
          <w:position w:val="-10"/>
          <w:sz w:val="28"/>
          <w:szCs w:val="28"/>
        </w:rPr>
        <w:t>чел.час</w:t>
      </w:r>
      <w:proofErr w:type="spellEnd"/>
      <w:r w:rsidRPr="004E741D">
        <w:rPr>
          <w:color w:val="FF0000"/>
          <w:position w:val="-10"/>
          <w:sz w:val="28"/>
          <w:szCs w:val="28"/>
        </w:rPr>
        <w:t xml:space="preserve"> ([5] таб.2);</w:t>
      </w:r>
    </w:p>
    <w:p w:rsidR="004E741D" w:rsidRPr="004E741D" w:rsidRDefault="004E741D" w:rsidP="004E741D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E741D">
        <w:rPr>
          <w:position w:val="-10"/>
          <w:sz w:val="28"/>
          <w:szCs w:val="28"/>
        </w:rPr>
        <w:t xml:space="preserve">       </w:t>
      </w:r>
      <w:proofErr w:type="spellStart"/>
      <w:r w:rsidRPr="004E741D">
        <w:rPr>
          <w:position w:val="-10"/>
          <w:sz w:val="28"/>
          <w:szCs w:val="28"/>
        </w:rPr>
        <w:t>t</w:t>
      </w:r>
      <w:r w:rsidRPr="004E741D">
        <w:rPr>
          <w:position w:val="-10"/>
          <w:sz w:val="28"/>
          <w:szCs w:val="28"/>
          <w:vertAlign w:val="subscript"/>
        </w:rPr>
        <w:t>ип</w:t>
      </w:r>
      <w:proofErr w:type="spellEnd"/>
      <w:r w:rsidRPr="004E741D">
        <w:rPr>
          <w:position w:val="-10"/>
          <w:sz w:val="28"/>
          <w:szCs w:val="28"/>
        </w:rPr>
        <w:t xml:space="preserve">– трудоемкость ТР на 1000 км пробега приведенных автомобилей, </w:t>
      </w:r>
    </w:p>
    <w:p w:rsidR="00E22A29" w:rsidRDefault="004E741D" w:rsidP="004E741D">
      <w:pPr>
        <w:tabs>
          <w:tab w:val="left" w:pos="284"/>
        </w:tabs>
        <w:ind w:firstLine="567"/>
        <w:jc w:val="both"/>
        <w:rPr>
          <w:color w:val="FF0000"/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</w:t>
      </w:r>
      <w:r w:rsidRPr="004E741D">
        <w:rPr>
          <w:position w:val="-10"/>
          <w:sz w:val="28"/>
          <w:szCs w:val="28"/>
        </w:rPr>
        <w:t xml:space="preserve">  </w:t>
      </w:r>
      <w:proofErr w:type="spellStart"/>
      <w:r w:rsidRPr="004E741D">
        <w:rPr>
          <w:color w:val="FF0000"/>
          <w:position w:val="-10"/>
          <w:sz w:val="28"/>
          <w:szCs w:val="28"/>
        </w:rPr>
        <w:t>чел.час</w:t>
      </w:r>
      <w:proofErr w:type="spellEnd"/>
      <w:r w:rsidRPr="004E741D">
        <w:rPr>
          <w:color w:val="FF0000"/>
          <w:position w:val="-10"/>
          <w:sz w:val="28"/>
          <w:szCs w:val="28"/>
        </w:rPr>
        <w:t xml:space="preserve"> ([5] таб.2);</w:t>
      </w:r>
    </w:p>
    <w:p w:rsidR="004E741D" w:rsidRPr="004E741D" w:rsidRDefault="004E741D" w:rsidP="004E741D">
      <w:pPr>
        <w:tabs>
          <w:tab w:val="left" w:pos="284"/>
        </w:tabs>
        <w:ind w:firstLine="567"/>
        <w:jc w:val="both"/>
        <w:rPr>
          <w:color w:val="FF0000"/>
          <w:position w:val="-10"/>
          <w:sz w:val="28"/>
          <w:szCs w:val="28"/>
        </w:rPr>
      </w:pPr>
    </w:p>
    <w:p w:rsidR="00E22A29" w:rsidRDefault="00E22A29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Данные расчетов заносятся в таблицу по форме:</w:t>
      </w:r>
    </w:p>
    <w:p w:rsidR="00BA1216" w:rsidRPr="0085251D" w:rsidRDefault="00BA1216" w:rsidP="00ED64F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22A29" w:rsidRPr="00BA1216" w:rsidRDefault="00736A36" w:rsidP="00BA1216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Таблица 1</w:t>
      </w:r>
      <w:r w:rsidR="004E741D" w:rsidRPr="00BA1216">
        <w:rPr>
          <w:position w:val="-10"/>
          <w:sz w:val="28"/>
          <w:szCs w:val="28"/>
        </w:rPr>
        <w:t>- Данные расчетов привидения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2810"/>
        <w:gridCol w:w="1565"/>
        <w:gridCol w:w="1564"/>
        <w:gridCol w:w="1544"/>
        <w:gridCol w:w="1557"/>
      </w:tblGrid>
      <w:tr w:rsidR="00E22A29" w:rsidRPr="00BA1216" w:rsidTr="006B745E">
        <w:tc>
          <w:tcPr>
            <w:tcW w:w="817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  <w:r w:rsidRPr="00BA1216">
              <w:rPr>
                <w:position w:val="-10"/>
                <w:sz w:val="28"/>
                <w:szCs w:val="28"/>
              </w:rPr>
              <w:t>№</w:t>
            </w:r>
            <w:proofErr w:type="spellStart"/>
            <w:r w:rsidRPr="00BA1216">
              <w:rPr>
                <w:position w:val="-10"/>
                <w:sz w:val="28"/>
                <w:szCs w:val="28"/>
              </w:rPr>
              <w:t>пп</w:t>
            </w:r>
            <w:proofErr w:type="spellEnd"/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947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BA1216">
              <w:rPr>
                <w:position w:val="-10"/>
                <w:sz w:val="28"/>
                <w:szCs w:val="28"/>
              </w:rPr>
              <w:t>Марка автомобиля</w:t>
            </w:r>
          </w:p>
        </w:tc>
        <w:tc>
          <w:tcPr>
            <w:tcW w:w="1664" w:type="dxa"/>
          </w:tcPr>
          <w:p w:rsidR="00E22A29" w:rsidRPr="00BA1216" w:rsidRDefault="00CA0AC4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BA1216">
              <w:rPr>
                <w:position w:val="-10"/>
                <w:sz w:val="28"/>
                <w:szCs w:val="28"/>
              </w:rPr>
              <w:t>А</w:t>
            </w:r>
            <w:r w:rsidRPr="00BA1216">
              <w:rPr>
                <w:position w:val="-10"/>
                <w:sz w:val="28"/>
                <w:szCs w:val="28"/>
                <w:vertAlign w:val="subscript"/>
              </w:rPr>
              <w:t>ип</w:t>
            </w:r>
            <w:r w:rsidR="001A3148" w:rsidRPr="00BA1216">
              <w:rPr>
                <w:position w:val="-10"/>
                <w:sz w:val="28"/>
                <w:szCs w:val="28"/>
                <w:vertAlign w:val="subscript"/>
              </w:rPr>
              <w:t>р</w:t>
            </w:r>
            <w:proofErr w:type="spellEnd"/>
          </w:p>
          <w:p w:rsidR="00E22A29" w:rsidRPr="00BA1216" w:rsidRDefault="00CA0AC4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BA1216">
              <w:rPr>
                <w:position w:val="-10"/>
                <w:sz w:val="28"/>
                <w:szCs w:val="28"/>
              </w:rPr>
              <w:t>е</w:t>
            </w:r>
            <w:r w:rsidR="00E22A29" w:rsidRPr="00BA1216">
              <w:rPr>
                <w:position w:val="-10"/>
                <w:sz w:val="28"/>
                <w:szCs w:val="28"/>
              </w:rPr>
              <w:t>д.</w:t>
            </w:r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664" w:type="dxa"/>
          </w:tcPr>
          <w:p w:rsidR="00E22A29" w:rsidRPr="00BA1216" w:rsidRDefault="00CA0AC4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BA1216">
              <w:rPr>
                <w:position w:val="-10"/>
                <w:sz w:val="28"/>
                <w:szCs w:val="28"/>
                <w:lang w:val="en-US"/>
              </w:rPr>
              <w:t>t</w:t>
            </w:r>
            <w:r w:rsidRPr="00BA1216">
              <w:rPr>
                <w:position w:val="-10"/>
                <w:sz w:val="28"/>
                <w:szCs w:val="28"/>
              </w:rPr>
              <w:t xml:space="preserve"> </w:t>
            </w:r>
            <w:proofErr w:type="spellStart"/>
            <w:r w:rsidRPr="00BA1216">
              <w:rPr>
                <w:position w:val="-10"/>
                <w:sz w:val="28"/>
                <w:szCs w:val="28"/>
                <w:vertAlign w:val="subscript"/>
              </w:rPr>
              <w:t>ипр</w:t>
            </w:r>
            <w:proofErr w:type="spellEnd"/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BA1216">
              <w:rPr>
                <w:position w:val="-10"/>
                <w:sz w:val="28"/>
                <w:szCs w:val="28"/>
              </w:rPr>
              <w:t>чел. час.</w:t>
            </w:r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664" w:type="dxa"/>
          </w:tcPr>
          <w:p w:rsidR="00E22A29" w:rsidRPr="00BA1216" w:rsidRDefault="001A3148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proofErr w:type="spellStart"/>
            <w:r w:rsidRPr="00BA1216">
              <w:rPr>
                <w:position w:val="-10"/>
                <w:sz w:val="28"/>
                <w:szCs w:val="28"/>
              </w:rPr>
              <w:t>К</w:t>
            </w:r>
            <w:r w:rsidRPr="00BA1216">
              <w:rPr>
                <w:position w:val="-10"/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1665" w:type="dxa"/>
          </w:tcPr>
          <w:p w:rsidR="001A3148" w:rsidRPr="00BA1216" w:rsidRDefault="001A3148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BA1216">
              <w:rPr>
                <w:position w:val="-10"/>
                <w:sz w:val="28"/>
                <w:szCs w:val="28"/>
              </w:rPr>
              <w:t>А</w:t>
            </w:r>
            <w:r w:rsidRPr="00BA1216">
              <w:rPr>
                <w:position w:val="-10"/>
                <w:sz w:val="28"/>
                <w:szCs w:val="28"/>
                <w:vertAlign w:val="subscript"/>
              </w:rPr>
              <w:t>ип</w:t>
            </w:r>
            <w:proofErr w:type="spellEnd"/>
            <w:r w:rsidRPr="00BA1216">
              <w:rPr>
                <w:position w:val="-10"/>
                <w:sz w:val="28"/>
                <w:szCs w:val="28"/>
              </w:rPr>
              <w:t xml:space="preserve"> </w:t>
            </w:r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BA1216">
              <w:rPr>
                <w:position w:val="-10"/>
                <w:sz w:val="28"/>
                <w:szCs w:val="28"/>
              </w:rPr>
              <w:t>ед</w:t>
            </w:r>
            <w:proofErr w:type="spellEnd"/>
          </w:p>
        </w:tc>
      </w:tr>
      <w:tr w:rsidR="00E22A29" w:rsidRPr="00BA1216" w:rsidTr="006B745E">
        <w:tc>
          <w:tcPr>
            <w:tcW w:w="817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947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64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64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64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65" w:type="dxa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E22A29" w:rsidRPr="00BA1216" w:rsidTr="006B745E">
        <w:tc>
          <w:tcPr>
            <w:tcW w:w="10421" w:type="dxa"/>
            <w:gridSpan w:val="6"/>
          </w:tcPr>
          <w:p w:rsidR="00E22A29" w:rsidRPr="00BA1216" w:rsidRDefault="00E22A29" w:rsidP="00BA121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E22A29" w:rsidRPr="00BA1216" w:rsidRDefault="00E22A29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24943" w:rsidRPr="00BA1216" w:rsidRDefault="00C24943" w:rsidP="00BA1216">
      <w:pPr>
        <w:ind w:firstLine="567"/>
        <w:jc w:val="both"/>
        <w:rPr>
          <w:sz w:val="28"/>
          <w:szCs w:val="28"/>
        </w:rPr>
      </w:pPr>
      <w:r w:rsidRPr="00BA1216">
        <w:rPr>
          <w:sz w:val="28"/>
          <w:szCs w:val="28"/>
        </w:rPr>
        <w:t>Примечание:</w:t>
      </w:r>
    </w:p>
    <w:p w:rsidR="00C24943" w:rsidRPr="00BA1216" w:rsidRDefault="00682092" w:rsidP="00BA1216">
      <w:pPr>
        <w:ind w:firstLine="567"/>
        <w:jc w:val="both"/>
        <w:rPr>
          <w:rStyle w:val="a8"/>
          <w:i w:val="0"/>
          <w:sz w:val="28"/>
          <w:szCs w:val="28"/>
        </w:rPr>
      </w:pPr>
      <w:r>
        <w:rPr>
          <w:sz w:val="28"/>
          <w:szCs w:val="28"/>
        </w:rPr>
        <w:t>1</w:t>
      </w:r>
      <w:r w:rsidR="002A7F32">
        <w:rPr>
          <w:sz w:val="28"/>
          <w:szCs w:val="28"/>
        </w:rPr>
        <w:t xml:space="preserve">. </w:t>
      </w:r>
      <w:r w:rsidR="00C24943" w:rsidRPr="00BA1216">
        <w:rPr>
          <w:sz w:val="28"/>
          <w:szCs w:val="28"/>
        </w:rPr>
        <w:t xml:space="preserve">В итоге количество приведенных автомобилей округляется до целых </w:t>
      </w:r>
      <w:r w:rsidR="00C24943" w:rsidRPr="00BA1216">
        <w:rPr>
          <w:rStyle w:val="a8"/>
          <w:i w:val="0"/>
          <w:sz w:val="28"/>
          <w:szCs w:val="28"/>
        </w:rPr>
        <w:t>значений. Необходимо учитывать перспективы роста или уменьшения колич</w:t>
      </w:r>
      <w:r w:rsidR="00C24943" w:rsidRPr="00BA1216">
        <w:rPr>
          <w:rStyle w:val="a8"/>
          <w:i w:val="0"/>
          <w:sz w:val="28"/>
          <w:szCs w:val="28"/>
        </w:rPr>
        <w:t>е</w:t>
      </w:r>
      <w:r w:rsidR="00C24943" w:rsidRPr="00BA1216">
        <w:rPr>
          <w:rStyle w:val="a8"/>
          <w:i w:val="0"/>
          <w:sz w:val="28"/>
          <w:szCs w:val="28"/>
        </w:rPr>
        <w:t>ства автомобилей в АТП на ближайшие 2 - 3 года.</w:t>
      </w:r>
    </w:p>
    <w:p w:rsidR="00FA0579" w:rsidRDefault="00682092" w:rsidP="00BA1216">
      <w:pPr>
        <w:ind w:firstLine="567"/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>2</w:t>
      </w:r>
      <w:r w:rsidR="002A7F32">
        <w:rPr>
          <w:rStyle w:val="a8"/>
          <w:i w:val="0"/>
          <w:sz w:val="28"/>
          <w:szCs w:val="28"/>
        </w:rPr>
        <w:t>.</w:t>
      </w:r>
      <w:r w:rsidR="00C24943" w:rsidRPr="00BA1216">
        <w:rPr>
          <w:rStyle w:val="a8"/>
          <w:i w:val="0"/>
          <w:sz w:val="28"/>
          <w:szCs w:val="28"/>
        </w:rPr>
        <w:t xml:space="preserve">По списочному составу определить количество автомобилей, прошедших капитальный ремонт, если в АТП данных нет, то в АТП, которые </w:t>
      </w:r>
      <w:r w:rsidR="004E741D" w:rsidRPr="00BA1216">
        <w:rPr>
          <w:rStyle w:val="a8"/>
          <w:i w:val="0"/>
          <w:sz w:val="28"/>
          <w:szCs w:val="28"/>
        </w:rPr>
        <w:t>созданы 2</w:t>
      </w:r>
      <w:r w:rsidR="00C24943" w:rsidRPr="00BA1216">
        <w:rPr>
          <w:rStyle w:val="a8"/>
          <w:i w:val="0"/>
          <w:sz w:val="28"/>
          <w:szCs w:val="28"/>
        </w:rPr>
        <w:t xml:space="preserve"> - 3 года, допускается принимать согласно Положения о ТО и ремонте подвижного состава изд.1984 года, 50% прошли КР.</w:t>
      </w:r>
    </w:p>
    <w:p w:rsidR="00C2173C" w:rsidRDefault="00C2173C" w:rsidP="00BA1216">
      <w:pPr>
        <w:ind w:firstLine="567"/>
        <w:jc w:val="both"/>
        <w:rPr>
          <w:rStyle w:val="a8"/>
          <w:b/>
          <w:i w:val="0"/>
          <w:sz w:val="28"/>
          <w:szCs w:val="28"/>
        </w:rPr>
      </w:pPr>
    </w:p>
    <w:p w:rsidR="00682092" w:rsidRPr="00682092" w:rsidRDefault="00682092" w:rsidP="00BA1216">
      <w:pPr>
        <w:ind w:firstLine="567"/>
        <w:jc w:val="both"/>
        <w:rPr>
          <w:rStyle w:val="a8"/>
          <w:b/>
          <w:i w:val="0"/>
          <w:sz w:val="28"/>
          <w:szCs w:val="28"/>
        </w:rPr>
      </w:pPr>
      <w:r w:rsidRPr="00682092">
        <w:rPr>
          <w:rStyle w:val="a8"/>
          <w:b/>
          <w:i w:val="0"/>
          <w:sz w:val="28"/>
          <w:szCs w:val="28"/>
        </w:rPr>
        <w:t>2.Категория эксплуатации подвижного состава</w:t>
      </w:r>
    </w:p>
    <w:p w:rsidR="00C24943" w:rsidRDefault="00FA0579" w:rsidP="00BA1216">
      <w:pPr>
        <w:ind w:firstLine="567"/>
        <w:jc w:val="both"/>
        <w:rPr>
          <w:rStyle w:val="a8"/>
          <w:i w:val="0"/>
          <w:sz w:val="28"/>
          <w:szCs w:val="28"/>
        </w:rPr>
      </w:pPr>
      <w:r w:rsidRPr="00BA1216">
        <w:rPr>
          <w:rStyle w:val="a8"/>
          <w:i w:val="0"/>
          <w:sz w:val="28"/>
          <w:szCs w:val="28"/>
        </w:rPr>
        <w:t>Категория эксплуатации подвижного состава определяется согласно зад</w:t>
      </w:r>
      <w:r w:rsidRPr="00BA1216">
        <w:rPr>
          <w:rStyle w:val="a8"/>
          <w:i w:val="0"/>
          <w:sz w:val="28"/>
          <w:szCs w:val="28"/>
        </w:rPr>
        <w:t>а</w:t>
      </w:r>
      <w:r w:rsidRPr="00BA1216">
        <w:rPr>
          <w:rStyle w:val="a8"/>
          <w:i w:val="0"/>
          <w:sz w:val="28"/>
          <w:szCs w:val="28"/>
        </w:rPr>
        <w:t>ния и таблицы (</w:t>
      </w:r>
      <w:r w:rsidRPr="00BA1216">
        <w:rPr>
          <w:rStyle w:val="a8"/>
          <w:rFonts w:eastAsiaTheme="minorEastAsia"/>
          <w:i w:val="0"/>
          <w:sz w:val="28"/>
          <w:szCs w:val="28"/>
        </w:rPr>
        <w:t>[5] таб. 7) с учетом места эксплуатации, дорожного покрытия</w:t>
      </w:r>
      <w:r w:rsidR="009134ED" w:rsidRPr="00BA1216">
        <w:rPr>
          <w:rStyle w:val="a8"/>
          <w:rFonts w:eastAsiaTheme="minorEastAsia"/>
          <w:i w:val="0"/>
          <w:sz w:val="28"/>
          <w:szCs w:val="28"/>
        </w:rPr>
        <w:t>, типа рельефа местности</w:t>
      </w:r>
      <w:r w:rsidRPr="00BA1216">
        <w:rPr>
          <w:rStyle w:val="a8"/>
          <w:rFonts w:eastAsiaTheme="minorEastAsia"/>
          <w:i w:val="0"/>
          <w:sz w:val="28"/>
          <w:szCs w:val="28"/>
        </w:rPr>
        <w:t xml:space="preserve"> </w:t>
      </w:r>
      <w:r w:rsidR="009134ED" w:rsidRPr="00BA1216">
        <w:rPr>
          <w:rStyle w:val="a8"/>
          <w:rFonts w:eastAsiaTheme="minorEastAsia"/>
          <w:i w:val="0"/>
          <w:sz w:val="28"/>
          <w:szCs w:val="28"/>
        </w:rPr>
        <w:t>и условий движения, принимается</w:t>
      </w:r>
      <w:r w:rsidR="00BA1216" w:rsidRPr="00BA1216">
        <w:rPr>
          <w:rStyle w:val="a8"/>
          <w:rFonts w:eastAsiaTheme="minorEastAsia"/>
          <w:i w:val="0"/>
          <w:sz w:val="28"/>
          <w:szCs w:val="28"/>
        </w:rPr>
        <w:t xml:space="preserve"> т</w:t>
      </w:r>
      <w:r w:rsidR="003705EA" w:rsidRPr="00BA1216">
        <w:rPr>
          <w:rStyle w:val="a8"/>
          <w:i w:val="0"/>
          <w:sz w:val="28"/>
          <w:szCs w:val="28"/>
        </w:rPr>
        <w:t xml:space="preserve">акой </w:t>
      </w:r>
      <w:r w:rsidR="004E741D" w:rsidRPr="00BA1216">
        <w:rPr>
          <w:rStyle w:val="a8"/>
          <w:i w:val="0"/>
          <w:sz w:val="28"/>
          <w:szCs w:val="28"/>
        </w:rPr>
        <w:t>же,</w:t>
      </w:r>
      <w:r w:rsidR="003705EA" w:rsidRPr="00BA1216">
        <w:rPr>
          <w:rStyle w:val="a8"/>
          <w:i w:val="0"/>
          <w:sz w:val="28"/>
          <w:szCs w:val="28"/>
        </w:rPr>
        <w:t xml:space="preserve"> как и в АТП, или определяется согласно положения о ТО и ремонте подвижного сост</w:t>
      </w:r>
      <w:r w:rsidR="003705EA" w:rsidRPr="00BA1216">
        <w:rPr>
          <w:rStyle w:val="a8"/>
          <w:i w:val="0"/>
          <w:sz w:val="28"/>
          <w:szCs w:val="28"/>
        </w:rPr>
        <w:t>а</w:t>
      </w:r>
      <w:r w:rsidR="003705EA" w:rsidRPr="00BA1216">
        <w:rPr>
          <w:rStyle w:val="a8"/>
          <w:i w:val="0"/>
          <w:sz w:val="28"/>
          <w:szCs w:val="28"/>
        </w:rPr>
        <w:t>ва изд. 1984г., страница 25.</w:t>
      </w:r>
    </w:p>
    <w:p w:rsidR="00C2173C" w:rsidRDefault="00C2173C" w:rsidP="00861E52">
      <w:pPr>
        <w:ind w:firstLine="567"/>
        <w:jc w:val="both"/>
        <w:rPr>
          <w:rStyle w:val="a8"/>
          <w:b/>
          <w:i w:val="0"/>
          <w:sz w:val="28"/>
          <w:szCs w:val="28"/>
        </w:rPr>
      </w:pPr>
    </w:p>
    <w:p w:rsidR="00682092" w:rsidRPr="00682092" w:rsidRDefault="00682092" w:rsidP="00861E52">
      <w:pPr>
        <w:ind w:firstLine="567"/>
        <w:jc w:val="both"/>
        <w:rPr>
          <w:rStyle w:val="a8"/>
          <w:b/>
          <w:i w:val="0"/>
          <w:sz w:val="28"/>
          <w:szCs w:val="28"/>
        </w:rPr>
      </w:pPr>
      <w:r w:rsidRPr="00682092">
        <w:rPr>
          <w:rStyle w:val="a8"/>
          <w:b/>
          <w:i w:val="0"/>
          <w:sz w:val="28"/>
          <w:szCs w:val="28"/>
        </w:rPr>
        <w:t>3.Средне-с</w:t>
      </w:r>
      <w:r>
        <w:rPr>
          <w:rStyle w:val="a8"/>
          <w:b/>
          <w:i w:val="0"/>
          <w:sz w:val="28"/>
          <w:szCs w:val="28"/>
        </w:rPr>
        <w:t>у</w:t>
      </w:r>
      <w:r w:rsidRPr="00682092">
        <w:rPr>
          <w:rStyle w:val="a8"/>
          <w:b/>
          <w:i w:val="0"/>
          <w:sz w:val="28"/>
          <w:szCs w:val="28"/>
        </w:rPr>
        <w:t>точный пробег</w:t>
      </w:r>
    </w:p>
    <w:p w:rsidR="003705EA" w:rsidRPr="00BA1216" w:rsidRDefault="003705EA" w:rsidP="00861E52">
      <w:pPr>
        <w:ind w:firstLine="567"/>
        <w:jc w:val="both"/>
        <w:rPr>
          <w:rStyle w:val="a8"/>
          <w:i w:val="0"/>
          <w:sz w:val="28"/>
          <w:szCs w:val="28"/>
        </w:rPr>
      </w:pPr>
      <w:r w:rsidRPr="00BA1216">
        <w:rPr>
          <w:rStyle w:val="a8"/>
          <w:i w:val="0"/>
          <w:sz w:val="28"/>
          <w:szCs w:val="28"/>
        </w:rPr>
        <w:t>Средне-с</w:t>
      </w:r>
      <w:r w:rsidR="00682092">
        <w:rPr>
          <w:rStyle w:val="a8"/>
          <w:i w:val="0"/>
          <w:sz w:val="28"/>
          <w:szCs w:val="28"/>
        </w:rPr>
        <w:t>у</w:t>
      </w:r>
      <w:r w:rsidRPr="00BA1216">
        <w:rPr>
          <w:rStyle w:val="a8"/>
          <w:i w:val="0"/>
          <w:sz w:val="28"/>
          <w:szCs w:val="28"/>
        </w:rPr>
        <w:t>точный пробег принимается планируемый АТП на год проект</w:t>
      </w:r>
      <w:r w:rsidRPr="00BA1216">
        <w:rPr>
          <w:rStyle w:val="a8"/>
          <w:i w:val="0"/>
          <w:sz w:val="28"/>
          <w:szCs w:val="28"/>
        </w:rPr>
        <w:t>и</w:t>
      </w:r>
      <w:r w:rsidRPr="00BA1216">
        <w:rPr>
          <w:rStyle w:val="a8"/>
          <w:i w:val="0"/>
          <w:sz w:val="28"/>
          <w:szCs w:val="28"/>
        </w:rPr>
        <w:t>рования или же по отчетным данным прошлого года.</w:t>
      </w:r>
    </w:p>
    <w:p w:rsidR="003705EA" w:rsidRPr="00BA1216" w:rsidRDefault="003705EA" w:rsidP="00861E52">
      <w:pPr>
        <w:ind w:firstLine="567"/>
        <w:jc w:val="both"/>
        <w:rPr>
          <w:rStyle w:val="a8"/>
          <w:i w:val="0"/>
          <w:sz w:val="28"/>
          <w:szCs w:val="28"/>
        </w:rPr>
      </w:pPr>
      <w:r w:rsidRPr="00BA1216">
        <w:rPr>
          <w:rStyle w:val="a8"/>
          <w:i w:val="0"/>
          <w:sz w:val="28"/>
          <w:szCs w:val="28"/>
        </w:rPr>
        <w:t>В случае, если в АТП по технико-экономическим показателям отдельные группы автомобилей имеют разный пробег, то необходимо определить средний</w:t>
      </w:r>
      <w:r w:rsidR="00682092">
        <w:rPr>
          <w:rStyle w:val="a8"/>
          <w:i w:val="0"/>
          <w:sz w:val="28"/>
          <w:szCs w:val="28"/>
        </w:rPr>
        <w:t xml:space="preserve"> пробег. </w:t>
      </w:r>
    </w:p>
    <w:p w:rsidR="004E741D" w:rsidRPr="00BA1216" w:rsidRDefault="004E741D" w:rsidP="00861E52">
      <w:pPr>
        <w:ind w:firstLine="567"/>
        <w:jc w:val="both"/>
        <w:rPr>
          <w:rStyle w:val="a8"/>
          <w:i w:val="0"/>
          <w:sz w:val="28"/>
          <w:szCs w:val="28"/>
        </w:rPr>
      </w:pPr>
    </w:p>
    <w:p w:rsidR="004E741D" w:rsidRPr="00BA1216" w:rsidRDefault="000F0668" w:rsidP="00861E52">
      <w:pPr>
        <w:tabs>
          <w:tab w:val="left" w:pos="284"/>
        </w:tabs>
        <w:ind w:firstLine="567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6"/>
                <w:szCs w:val="36"/>
              </w:rPr>
            </m:ctrlPr>
          </m:sSubPr>
          <m:e>
            <m:r>
              <m:rPr>
                <m:nor/>
              </m:rPr>
              <w:rPr>
                <w:sz w:val="36"/>
                <w:szCs w:val="36"/>
              </w:rPr>
              <m:t>I</m:t>
            </m:r>
            <m:ctrlPr>
              <w:rPr>
                <w:rFonts w:ascii="Cambria Math" w:hAnsi="Cambria Math"/>
                <w:i/>
                <w:sz w:val="36"/>
                <w:szCs w:val="36"/>
              </w:rPr>
            </m:ctrlPr>
          </m:e>
          <m:sub>
            <m:r>
              <m:rPr>
                <m:nor/>
              </m:rPr>
              <w:rPr>
                <w:sz w:val="36"/>
                <w:szCs w:val="36"/>
              </w:rPr>
              <m:t>сс.расч</m:t>
            </m:r>
          </m:sub>
        </m:sSub>
        <m:r>
          <m:rPr>
            <m:nor/>
          </m:rPr>
          <w:rPr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 xml:space="preserve">и1 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·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  <w:lang w:val="en-US"/>
                  </w:rPr>
                  <m:t>I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сс1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 xml:space="preserve">и2 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·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  <w:lang w:val="en-US"/>
                  </w:rPr>
                  <m:t>I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сс2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 xml:space="preserve">и3 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·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  <w:lang w:val="en-US"/>
                  </w:rPr>
                  <m:t>I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сс3</m:t>
                </m:r>
              </m:sub>
            </m:sSub>
            <m:ctrlPr>
              <w:rPr>
                <w:rFonts w:ascii="Cambria Math" w:hAnsi="Cambria Math"/>
                <w:i/>
                <w:sz w:val="36"/>
                <w:szCs w:val="36"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и1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и2</m:t>
                </m:r>
              </m:sub>
            </m:sSub>
            <m:r>
              <m:rPr>
                <m:nor/>
              </m:rPr>
              <w:rPr>
                <w:rFonts w:eastAsiaTheme="minorEastAsia"/>
                <w:sz w:val="36"/>
                <w:szCs w:val="36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А</m:t>
                </m: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36"/>
                    <w:szCs w:val="36"/>
                  </w:rPr>
                  <m:t>и3</m:t>
                </m:r>
              </m:sub>
            </m:sSub>
          </m:den>
        </m:f>
      </m:oMath>
      <w:r w:rsidR="004E741D" w:rsidRPr="00BA1216">
        <w:rPr>
          <w:rFonts w:eastAsiaTheme="minorEastAsia"/>
          <w:sz w:val="28"/>
          <w:szCs w:val="28"/>
        </w:rPr>
        <w:t>,                              (3)</w:t>
      </w:r>
    </w:p>
    <w:p w:rsidR="00AE2346" w:rsidRPr="00BA1216" w:rsidRDefault="00AE2346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E2346" w:rsidRPr="00BA1216" w:rsidRDefault="00AE2346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где Аи1,</w:t>
      </w:r>
      <w:r w:rsidR="00BD3414" w:rsidRPr="00BA1216">
        <w:rPr>
          <w:position w:val="-10"/>
          <w:sz w:val="28"/>
          <w:szCs w:val="28"/>
        </w:rPr>
        <w:t xml:space="preserve"> </w:t>
      </w:r>
      <w:r w:rsidRPr="00BA1216">
        <w:rPr>
          <w:position w:val="-10"/>
          <w:sz w:val="28"/>
          <w:szCs w:val="28"/>
        </w:rPr>
        <w:t>Аи2, Аи3– количество автомобилей, имеющих одинаковый сре</w:t>
      </w:r>
      <w:r w:rsidRPr="00BA1216">
        <w:rPr>
          <w:position w:val="-10"/>
          <w:sz w:val="28"/>
          <w:szCs w:val="28"/>
        </w:rPr>
        <w:t>д</w:t>
      </w:r>
      <w:r w:rsidRPr="00BA1216">
        <w:rPr>
          <w:position w:val="-10"/>
          <w:sz w:val="28"/>
          <w:szCs w:val="28"/>
        </w:rPr>
        <w:t>несуточный пробег соответственно в группе 1, 2 и группе 3;</w:t>
      </w:r>
    </w:p>
    <w:p w:rsidR="008A27DE" w:rsidRDefault="00AE2346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lastRenderedPageBreak/>
        <w:t xml:space="preserve">       Iсс1, Iсс</w:t>
      </w:r>
      <w:r w:rsidR="00BD3414" w:rsidRPr="00BA1216">
        <w:rPr>
          <w:position w:val="-10"/>
          <w:sz w:val="28"/>
          <w:szCs w:val="28"/>
        </w:rPr>
        <w:t>2</w:t>
      </w:r>
      <w:r w:rsidRPr="00BA1216">
        <w:rPr>
          <w:position w:val="-10"/>
          <w:sz w:val="28"/>
          <w:szCs w:val="28"/>
        </w:rPr>
        <w:t>, Iсс</w:t>
      </w:r>
      <w:r w:rsidR="00BD3414" w:rsidRPr="00BA1216">
        <w:rPr>
          <w:position w:val="-10"/>
          <w:sz w:val="28"/>
          <w:szCs w:val="28"/>
        </w:rPr>
        <w:t>3</w:t>
      </w:r>
      <w:r w:rsidRPr="00BA1216">
        <w:rPr>
          <w:position w:val="-10"/>
          <w:sz w:val="28"/>
          <w:szCs w:val="28"/>
        </w:rPr>
        <w:t>– среднесуточный пробег автомобилей первой, второй и</w:t>
      </w:r>
      <w:r w:rsidR="00BD3414" w:rsidRPr="00BA1216">
        <w:rPr>
          <w:position w:val="-10"/>
          <w:sz w:val="28"/>
          <w:szCs w:val="28"/>
        </w:rPr>
        <w:t xml:space="preserve"> </w:t>
      </w:r>
      <w:r w:rsidRPr="00BA1216">
        <w:rPr>
          <w:position w:val="-10"/>
          <w:sz w:val="28"/>
          <w:szCs w:val="28"/>
        </w:rPr>
        <w:t xml:space="preserve">третьей </w:t>
      </w:r>
      <w:r w:rsidR="00BD3414" w:rsidRPr="00BA1216">
        <w:rPr>
          <w:position w:val="-10"/>
          <w:sz w:val="28"/>
          <w:szCs w:val="28"/>
        </w:rPr>
        <w:t>группы.</w:t>
      </w:r>
    </w:p>
    <w:p w:rsidR="000475AE" w:rsidRDefault="000475AE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2A7F32" w:rsidRDefault="00682092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Кроме этого в дипломной работе необходимо определить еще и долю </w:t>
      </w:r>
      <w:r w:rsidRPr="00682092">
        <w:rPr>
          <w:position w:val="-10"/>
          <w:sz w:val="28"/>
          <w:szCs w:val="28"/>
        </w:rPr>
        <w:t>пр</w:t>
      </w:r>
      <w:r w:rsidRPr="00682092">
        <w:rPr>
          <w:position w:val="-10"/>
          <w:sz w:val="28"/>
          <w:szCs w:val="28"/>
        </w:rPr>
        <w:t>о</w:t>
      </w:r>
      <w:r w:rsidRPr="00682092">
        <w:rPr>
          <w:position w:val="-10"/>
          <w:sz w:val="28"/>
          <w:szCs w:val="28"/>
        </w:rPr>
        <w:t>бега автомобилей с начала эксплуатации</w:t>
      </w:r>
      <w:r w:rsidR="00624CEB">
        <w:rPr>
          <w:position w:val="-10"/>
          <w:sz w:val="28"/>
          <w:szCs w:val="28"/>
        </w:rPr>
        <w:t>,</w:t>
      </w:r>
      <w:r>
        <w:rPr>
          <w:position w:val="-10"/>
          <w:sz w:val="28"/>
          <w:szCs w:val="28"/>
        </w:rPr>
        <w:t xml:space="preserve"> исходя из </w:t>
      </w:r>
      <w:r w:rsidR="00624CEB">
        <w:rPr>
          <w:position w:val="-10"/>
          <w:sz w:val="28"/>
          <w:szCs w:val="28"/>
        </w:rPr>
        <w:t>заданных значений средн</w:t>
      </w:r>
      <w:r w:rsidR="00624CEB">
        <w:rPr>
          <w:position w:val="-10"/>
          <w:sz w:val="28"/>
          <w:szCs w:val="28"/>
        </w:rPr>
        <w:t>е</w:t>
      </w:r>
      <w:r w:rsidR="00624CEB">
        <w:rPr>
          <w:position w:val="-10"/>
          <w:sz w:val="28"/>
          <w:szCs w:val="28"/>
        </w:rPr>
        <w:t>го пробега с начала эксплуатации и нормативного пробега автомобилей данн</w:t>
      </w:r>
      <w:r w:rsidR="00624CEB">
        <w:rPr>
          <w:position w:val="-10"/>
          <w:sz w:val="28"/>
          <w:szCs w:val="28"/>
        </w:rPr>
        <w:t>о</w:t>
      </w:r>
      <w:r w:rsidR="00624CEB">
        <w:rPr>
          <w:position w:val="-10"/>
          <w:sz w:val="28"/>
          <w:szCs w:val="28"/>
        </w:rPr>
        <w:t>го класса.</w:t>
      </w:r>
    </w:p>
    <w:p w:rsidR="000475AE" w:rsidRDefault="000475AE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jc w:val="both"/>
        <w:rPr>
          <w:rFonts w:eastAsiaTheme="minorEastAsia"/>
          <w:noProof/>
          <w:sz w:val="28"/>
          <w:szCs w:val="36"/>
        </w:rPr>
      </w:pPr>
    </w:p>
    <w:p w:rsidR="002A7F32" w:rsidRDefault="002A7F3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jc w:val="both"/>
        <w:rPr>
          <w:rFonts w:eastAsiaTheme="minorEastAsia"/>
          <w:noProof/>
          <w:sz w:val="28"/>
          <w:szCs w:val="36"/>
        </w:rPr>
      </w:pPr>
      <w:r w:rsidRPr="00966051">
        <w:rPr>
          <w:rFonts w:eastAsiaTheme="minorEastAsia"/>
          <w:noProof/>
          <w:sz w:val="28"/>
          <w:szCs w:val="36"/>
        </w:rPr>
        <w:t>Доля пробега автомобилей с начала эксплуатации определяется:</w:t>
      </w:r>
    </w:p>
    <w:p w:rsidR="00861E52" w:rsidRDefault="00861E5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jc w:val="both"/>
        <w:rPr>
          <w:rFonts w:eastAsiaTheme="minorEastAsia"/>
          <w:noProof/>
          <w:sz w:val="28"/>
          <w:szCs w:val="36"/>
        </w:rPr>
      </w:pPr>
    </w:p>
    <w:p w:rsidR="002A7F32" w:rsidRPr="00966051" w:rsidRDefault="000F0668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jc w:val="right"/>
        <w:rPr>
          <w:rFonts w:eastAsiaTheme="minorEastAsia"/>
          <w:noProof/>
          <w:sz w:val="28"/>
          <w:szCs w:val="36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noProof/>
                <w:sz w:val="28"/>
                <w:szCs w:val="36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sz w:val="28"/>
                <w:szCs w:val="36"/>
              </w:rPr>
              <m:t>Д</m:t>
            </m:r>
          </m:e>
          <m:sub>
            <m:r>
              <w:rPr>
                <w:rFonts w:ascii="Cambria Math" w:eastAsiaTheme="minorEastAsia" w:hAnsi="Cambria Math"/>
                <w:noProof/>
                <w:sz w:val="28"/>
                <w:szCs w:val="36"/>
              </w:rPr>
              <m:t>с нач. эк.</m:t>
            </m:r>
          </m:sub>
        </m:sSub>
        <m:r>
          <w:rPr>
            <w:rFonts w:ascii="Cambria Math" w:eastAsiaTheme="minorEastAsia" w:hAnsi="Cambria Math"/>
            <w:noProof/>
            <w:sz w:val="28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noProof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32"/>
                    <w:szCs w:val="32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32"/>
                  </w:rPr>
                  <m:t xml:space="preserve"> ср. с нач.эк.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32"/>
                    <w:szCs w:val="32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32"/>
                  </w:rPr>
                  <m:t xml:space="preserve"> цик.нор.</m:t>
                </m:r>
              </m:sub>
            </m:sSub>
          </m:den>
        </m:f>
      </m:oMath>
      <w:r w:rsidR="002A7F32" w:rsidRPr="00966051">
        <w:rPr>
          <w:rFonts w:eastAsiaTheme="minorEastAsia"/>
          <w:noProof/>
          <w:sz w:val="28"/>
          <w:szCs w:val="36"/>
        </w:rPr>
        <w:t>,                                         (4)</w:t>
      </w:r>
    </w:p>
    <w:p w:rsidR="00861E52" w:rsidRDefault="00861E5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28"/>
        </w:rPr>
      </w:pPr>
    </w:p>
    <w:p w:rsidR="002A7F32" w:rsidRPr="00BC7CCF" w:rsidRDefault="002A7F3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28"/>
        </w:rPr>
      </w:pPr>
      <w:r w:rsidRPr="00BC7CCF">
        <w:rPr>
          <w:rFonts w:eastAsiaTheme="minorEastAsia"/>
          <w:noProof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 xml:space="preserve"> ср. с нач.эк.</m:t>
            </m:r>
          </m:sub>
        </m:sSub>
      </m:oMath>
      <w:r w:rsidRPr="00BC7CCF">
        <w:rPr>
          <w:rFonts w:eastAsiaTheme="minorEastAsia"/>
          <w:noProof/>
          <w:sz w:val="28"/>
          <w:szCs w:val="28"/>
        </w:rPr>
        <w:t xml:space="preserve"> – средний пробег автомобилей с начала эксплуатации по </w:t>
      </w:r>
    </w:p>
    <w:p w:rsidR="002A7F32" w:rsidRDefault="002A7F3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 xml:space="preserve"> </w:t>
      </w:r>
      <w:r w:rsidR="00624CEB">
        <w:rPr>
          <w:rFonts w:eastAsiaTheme="minorEastAsia"/>
          <w:noProof/>
          <w:sz w:val="28"/>
          <w:szCs w:val="28"/>
        </w:rPr>
        <w:t xml:space="preserve">                     </w:t>
      </w:r>
      <w:r>
        <w:rPr>
          <w:rFonts w:eastAsiaTheme="minorEastAsia"/>
          <w:noProof/>
          <w:sz w:val="28"/>
          <w:szCs w:val="28"/>
        </w:rPr>
        <w:t xml:space="preserve">    </w:t>
      </w:r>
      <w:r w:rsidR="00624CEB">
        <w:rPr>
          <w:rFonts w:eastAsiaTheme="minorEastAsia"/>
          <w:noProof/>
          <w:sz w:val="28"/>
          <w:szCs w:val="28"/>
        </w:rPr>
        <w:t>проектируемому АТП в км.</w:t>
      </w:r>
    </w:p>
    <w:p w:rsidR="00624CEB" w:rsidRDefault="002A7F3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 xml:space="preserve"> цик.нор.</m:t>
            </m:r>
          </m:sub>
        </m:sSub>
      </m:oMath>
      <w:r w:rsidRPr="00BC7CCF">
        <w:rPr>
          <w:rFonts w:eastAsiaTheme="minorEastAsia"/>
          <w:noProof/>
          <w:sz w:val="28"/>
          <w:szCs w:val="28"/>
        </w:rPr>
        <w:t xml:space="preserve"> – нормативный цикловой пробег</w:t>
      </w:r>
      <w:r w:rsidR="00624CEB">
        <w:rPr>
          <w:rFonts w:eastAsiaTheme="minorEastAsia"/>
          <w:noProof/>
          <w:sz w:val="28"/>
          <w:szCs w:val="28"/>
        </w:rPr>
        <w:t xml:space="preserve"> автомобилей заданного </w:t>
      </w:r>
    </w:p>
    <w:p w:rsidR="002A7F32" w:rsidRPr="00624CEB" w:rsidRDefault="00624CEB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 xml:space="preserve">                                </w:t>
      </w:r>
      <w:r w:rsidR="002A7F32" w:rsidRPr="00BC7CCF">
        <w:rPr>
          <w:rFonts w:eastAsiaTheme="minorEastAsia"/>
          <w:noProof/>
          <w:sz w:val="28"/>
          <w:szCs w:val="28"/>
        </w:rPr>
        <w:t>класса</w:t>
      </w:r>
      <w:r>
        <w:rPr>
          <w:rFonts w:eastAsiaTheme="minorEastAsia"/>
          <w:noProof/>
          <w:sz w:val="28"/>
          <w:szCs w:val="28"/>
        </w:rPr>
        <w:t xml:space="preserve"> в</w:t>
      </w:r>
      <w:r w:rsidR="002A7F32" w:rsidRPr="00BC7CCF">
        <w:rPr>
          <w:rFonts w:eastAsiaTheme="minorEastAsia"/>
          <w:iCs/>
          <w:sz w:val="28"/>
          <w:szCs w:val="28"/>
          <w:shd w:val="clear" w:color="auto" w:fill="FFFFFF"/>
        </w:rPr>
        <w:t xml:space="preserve"> км</w:t>
      </w:r>
    </w:p>
    <w:p w:rsidR="00861E52" w:rsidRDefault="00861E5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sz w:val="28"/>
          <w:szCs w:val="28"/>
        </w:rPr>
      </w:pPr>
    </w:p>
    <w:p w:rsidR="002A7F32" w:rsidRDefault="00624CEB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sz w:val="28"/>
          <w:szCs w:val="28"/>
        </w:rPr>
        <w:t>С</w:t>
      </w:r>
      <w:r w:rsidRPr="00BC7CCF">
        <w:rPr>
          <w:rFonts w:eastAsiaTheme="minorEastAsia"/>
          <w:noProof/>
          <w:sz w:val="28"/>
          <w:szCs w:val="28"/>
        </w:rPr>
        <w:t>редний пробег автомобилей с начала эксплуатации по</w:t>
      </w:r>
      <w:r>
        <w:rPr>
          <w:rFonts w:eastAsiaTheme="minorEastAsia"/>
          <w:noProof/>
          <w:sz w:val="28"/>
          <w:szCs w:val="28"/>
        </w:rPr>
        <w:t xml:space="preserve"> проектируемому АТП </w:t>
      </w:r>
      <w:r w:rsidRPr="00624CEB">
        <w:rPr>
          <w:rFonts w:eastAsiaTheme="minorEastAsia"/>
          <w:noProof/>
          <w:sz w:val="28"/>
          <w:szCs w:val="28"/>
        </w:rPr>
        <w:t>определяется:</w:t>
      </w:r>
    </w:p>
    <w:p w:rsidR="00861E52" w:rsidRPr="00966051" w:rsidRDefault="00861E52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noProof/>
          <w:sz w:val="28"/>
          <w:szCs w:val="36"/>
        </w:rPr>
      </w:pPr>
    </w:p>
    <w:p w:rsidR="002A7F32" w:rsidRPr="00966051" w:rsidRDefault="000F0668" w:rsidP="00861E52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jc w:val="right"/>
        <w:rPr>
          <w:rFonts w:eastAsiaTheme="minorEastAsia"/>
          <w:noProof/>
          <w:sz w:val="28"/>
          <w:szCs w:val="4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 xml:space="preserve"> ср. с нач.эк.</m:t>
            </m:r>
          </m:sub>
        </m:sSub>
      </m:oMath>
      <w:r w:rsidR="002A7F32" w:rsidRPr="00966051">
        <w:rPr>
          <w:rFonts w:eastAsiaTheme="minorEastAsia"/>
          <w:noProof/>
          <w:sz w:val="28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noProof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36"/>
                    <w:szCs w:val="36"/>
                  </w:rPr>
                  <m:t>А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· 100000 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· 200000+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· 300000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6"/>
                    <w:szCs w:val="36"/>
                  </w:rPr>
                  <m:t>и</m:t>
                </m:r>
              </m:sub>
            </m:sSub>
          </m:den>
        </m:f>
      </m:oMath>
      <w:r w:rsidR="002A7F32" w:rsidRPr="00966051">
        <w:rPr>
          <w:rFonts w:eastAsiaTheme="minorEastAsia"/>
          <w:noProof/>
          <w:sz w:val="28"/>
          <w:szCs w:val="40"/>
        </w:rPr>
        <w:t xml:space="preserve">,      </w:t>
      </w:r>
      <w:r w:rsidR="002A7F32">
        <w:rPr>
          <w:rFonts w:eastAsiaTheme="minorEastAsia"/>
          <w:noProof/>
          <w:sz w:val="28"/>
          <w:szCs w:val="40"/>
        </w:rPr>
        <w:t xml:space="preserve">    </w:t>
      </w:r>
      <w:r w:rsidR="002A7F32" w:rsidRPr="00966051">
        <w:rPr>
          <w:rFonts w:eastAsiaTheme="minorEastAsia"/>
          <w:noProof/>
          <w:sz w:val="28"/>
          <w:szCs w:val="40"/>
        </w:rPr>
        <w:t xml:space="preserve">      (5)</w:t>
      </w:r>
    </w:p>
    <w:p w:rsidR="00D14A18" w:rsidRDefault="00D14A18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 А</w:t>
      </w:r>
      <w:r w:rsidRPr="0085251D">
        <w:rPr>
          <w:position w:val="-10"/>
          <w:sz w:val="28"/>
          <w:szCs w:val="28"/>
          <w:vertAlign w:val="subscript"/>
        </w:rPr>
        <w:t>1</w:t>
      </w:r>
      <w:r w:rsidRPr="0085251D">
        <w:rPr>
          <w:position w:val="-10"/>
          <w:sz w:val="28"/>
          <w:szCs w:val="28"/>
        </w:rPr>
        <w:t xml:space="preserve"> ,А</w:t>
      </w:r>
      <w:r w:rsidRPr="0085251D">
        <w:rPr>
          <w:position w:val="-10"/>
          <w:sz w:val="28"/>
          <w:szCs w:val="28"/>
          <w:vertAlign w:val="subscript"/>
        </w:rPr>
        <w:t>2</w:t>
      </w:r>
      <w:r w:rsidRPr="0085251D">
        <w:rPr>
          <w:position w:val="-10"/>
          <w:sz w:val="28"/>
          <w:szCs w:val="28"/>
        </w:rPr>
        <w:t xml:space="preserve"> ,А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</w:rPr>
        <w:t xml:space="preserve"> ,А</w:t>
      </w:r>
      <w:r w:rsidRPr="0085251D">
        <w:rPr>
          <w:position w:val="-10"/>
          <w:sz w:val="28"/>
          <w:szCs w:val="28"/>
          <w:vertAlign w:val="subscript"/>
        </w:rPr>
        <w:t>4</w:t>
      </w:r>
      <w:r w:rsidRPr="0085251D">
        <w:rPr>
          <w:position w:val="-10"/>
          <w:sz w:val="28"/>
          <w:szCs w:val="28"/>
        </w:rPr>
        <w:t xml:space="preserve"> ,А</w:t>
      </w:r>
      <w:r w:rsidRPr="0085251D">
        <w:rPr>
          <w:position w:val="-10"/>
          <w:sz w:val="28"/>
          <w:szCs w:val="28"/>
          <w:vertAlign w:val="subscript"/>
        </w:rPr>
        <w:t>5</w:t>
      </w:r>
      <w:r w:rsidRPr="0085251D">
        <w:rPr>
          <w:position w:val="-10"/>
          <w:sz w:val="28"/>
          <w:szCs w:val="28"/>
        </w:rPr>
        <w:t xml:space="preserve"> – количество автомобилей в АТП имеющих пробег </w:t>
      </w:r>
    </w:p>
    <w:p w:rsidR="00D14A18" w:rsidRDefault="00D14A18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</w:t>
      </w:r>
      <w:r w:rsidRPr="0085251D">
        <w:rPr>
          <w:position w:val="-10"/>
          <w:sz w:val="28"/>
          <w:szCs w:val="28"/>
        </w:rPr>
        <w:t xml:space="preserve">с начала эксплуатации соответственно 100000, 200000, 300000, </w:t>
      </w:r>
    </w:p>
    <w:p w:rsidR="00D14A18" w:rsidRDefault="00D14A18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</w:t>
      </w:r>
      <w:r w:rsidRPr="0085251D">
        <w:rPr>
          <w:position w:val="-10"/>
          <w:sz w:val="28"/>
          <w:szCs w:val="28"/>
        </w:rPr>
        <w:t>400000, более 500000 км</w:t>
      </w:r>
    </w:p>
    <w:p w:rsidR="00D14A18" w:rsidRDefault="00D14A18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  <w:vertAlign w:val="subscript"/>
        </w:rPr>
        <w:t>и</w:t>
      </w:r>
      <w:r w:rsidRPr="0085251D">
        <w:rPr>
          <w:position w:val="-10"/>
          <w:sz w:val="28"/>
          <w:szCs w:val="28"/>
        </w:rPr>
        <w:t xml:space="preserve"> – инвентарное (списочное) количество автомобилей в </w:t>
      </w:r>
    </w:p>
    <w:p w:rsidR="00D14A18" w:rsidRPr="0085251D" w:rsidRDefault="00D14A18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</w:t>
      </w:r>
      <w:r w:rsidRPr="0085251D">
        <w:rPr>
          <w:position w:val="-10"/>
          <w:sz w:val="28"/>
          <w:szCs w:val="28"/>
        </w:rPr>
        <w:t>проектируемом АТП.</w:t>
      </w:r>
    </w:p>
    <w:p w:rsidR="00861E52" w:rsidRDefault="00861E52" w:rsidP="00D14A18">
      <w:pPr>
        <w:tabs>
          <w:tab w:val="left" w:pos="1701"/>
          <w:tab w:val="left" w:pos="2800"/>
          <w:tab w:val="left" w:pos="3164"/>
          <w:tab w:val="left" w:pos="3628"/>
          <w:tab w:val="left" w:pos="3969"/>
          <w:tab w:val="left" w:pos="4395"/>
        </w:tabs>
        <w:ind w:firstLine="567"/>
        <w:rPr>
          <w:rFonts w:eastAsiaTheme="minorEastAsia"/>
          <w:spacing w:val="-6"/>
          <w:sz w:val="28"/>
          <w:szCs w:val="36"/>
        </w:rPr>
      </w:pPr>
    </w:p>
    <w:p w:rsidR="002A7F32" w:rsidRDefault="00861E52" w:rsidP="00D14A18">
      <w:pPr>
        <w:tabs>
          <w:tab w:val="left" w:pos="426"/>
          <w:tab w:val="left" w:pos="1701"/>
          <w:tab w:val="left" w:pos="2800"/>
          <w:tab w:val="left" w:pos="3164"/>
          <w:tab w:val="left" w:pos="3969"/>
          <w:tab w:val="left" w:pos="4395"/>
          <w:tab w:val="left" w:pos="7668"/>
        </w:tabs>
        <w:ind w:firstLine="567"/>
        <w:rPr>
          <w:rFonts w:eastAsiaTheme="minorEastAsia"/>
          <w:spacing w:val="-6"/>
          <w:sz w:val="28"/>
          <w:szCs w:val="36"/>
        </w:rPr>
      </w:pPr>
      <w:r>
        <w:rPr>
          <w:rFonts w:eastAsiaTheme="minorEastAsia"/>
          <w:spacing w:val="-6"/>
          <w:sz w:val="28"/>
          <w:szCs w:val="36"/>
        </w:rPr>
        <w:t>Средняя доля</w:t>
      </w:r>
      <w:r w:rsidR="002A7F32" w:rsidRPr="00B54AF5">
        <w:rPr>
          <w:rFonts w:eastAsiaTheme="minorEastAsia"/>
          <w:spacing w:val="-6"/>
          <w:sz w:val="28"/>
          <w:szCs w:val="36"/>
        </w:rPr>
        <w:t xml:space="preserve"> пробега с начала эксплуатации всех автомоби</w:t>
      </w:r>
      <w:r>
        <w:rPr>
          <w:rFonts w:eastAsiaTheme="minorEastAsia"/>
          <w:spacing w:val="-6"/>
          <w:sz w:val="28"/>
          <w:szCs w:val="36"/>
        </w:rPr>
        <w:t>лей</w:t>
      </w:r>
      <w:r w:rsidRPr="00861E52">
        <w:t xml:space="preserve"> </w:t>
      </w:r>
      <w:r w:rsidRPr="00861E52">
        <w:rPr>
          <w:rFonts w:eastAsiaTheme="minorEastAsia"/>
          <w:spacing w:val="-6"/>
          <w:sz w:val="28"/>
          <w:szCs w:val="36"/>
        </w:rPr>
        <w:t>определяется</w:t>
      </w:r>
      <w:r>
        <w:rPr>
          <w:rFonts w:eastAsiaTheme="minorEastAsia"/>
          <w:spacing w:val="-6"/>
          <w:sz w:val="28"/>
          <w:szCs w:val="36"/>
        </w:rPr>
        <w:t>:</w:t>
      </w:r>
    </w:p>
    <w:p w:rsidR="00861E52" w:rsidRPr="00B54AF5" w:rsidRDefault="00861E52" w:rsidP="00861E52">
      <w:pPr>
        <w:tabs>
          <w:tab w:val="left" w:pos="426"/>
          <w:tab w:val="left" w:pos="1701"/>
          <w:tab w:val="left" w:pos="2800"/>
          <w:tab w:val="left" w:pos="3164"/>
          <w:tab w:val="left" w:pos="3969"/>
          <w:tab w:val="left" w:pos="4395"/>
          <w:tab w:val="left" w:pos="7668"/>
        </w:tabs>
        <w:ind w:firstLine="567"/>
        <w:rPr>
          <w:rFonts w:eastAsiaTheme="minorEastAsia"/>
          <w:spacing w:val="-6"/>
          <w:sz w:val="28"/>
          <w:szCs w:val="36"/>
        </w:rPr>
      </w:pPr>
    </w:p>
    <w:p w:rsidR="002A7F32" w:rsidRDefault="000F0668" w:rsidP="00861E52">
      <w:pPr>
        <w:tabs>
          <w:tab w:val="left" w:pos="426"/>
          <w:tab w:val="left" w:pos="1701"/>
          <w:tab w:val="left" w:pos="2800"/>
          <w:tab w:val="left" w:pos="3164"/>
          <w:tab w:val="left" w:pos="3969"/>
          <w:tab w:val="left" w:pos="4395"/>
          <w:tab w:val="left" w:pos="7668"/>
        </w:tabs>
        <w:ind w:firstLine="567"/>
        <w:jc w:val="right"/>
        <w:rPr>
          <w:rFonts w:eastAsiaTheme="minorEastAsia"/>
          <w:sz w:val="28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36"/>
              </w:rPr>
              <m:t>ср. с нач.эк.</m:t>
            </m:r>
          </m:sub>
        </m:sSub>
      </m:oMath>
      <w:r w:rsidR="002A7F32" w:rsidRPr="005B2A7B">
        <w:rPr>
          <w:rFonts w:eastAsiaTheme="minorEastAsia"/>
          <w:sz w:val="28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·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·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·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и</m:t>
                </m:r>
              </m:sub>
            </m:sSub>
          </m:den>
        </m:f>
      </m:oMath>
      <w:r w:rsidR="002A7F32" w:rsidRPr="005B2A7B">
        <w:rPr>
          <w:rFonts w:eastAsiaTheme="minorEastAsia"/>
          <w:sz w:val="28"/>
          <w:szCs w:val="40"/>
        </w:rPr>
        <w:t>,                            (6)</w:t>
      </w:r>
    </w:p>
    <w:p w:rsidR="00861E52" w:rsidRPr="005B2A7B" w:rsidRDefault="00861E52" w:rsidP="00861E52">
      <w:pPr>
        <w:tabs>
          <w:tab w:val="left" w:pos="426"/>
          <w:tab w:val="left" w:pos="1701"/>
          <w:tab w:val="left" w:pos="2800"/>
          <w:tab w:val="left" w:pos="3164"/>
          <w:tab w:val="left" w:pos="3969"/>
          <w:tab w:val="left" w:pos="4395"/>
          <w:tab w:val="left" w:pos="7668"/>
        </w:tabs>
        <w:ind w:firstLine="567"/>
        <w:jc w:val="right"/>
        <w:rPr>
          <w:rFonts w:eastAsiaTheme="minorEastAsia"/>
          <w:sz w:val="28"/>
          <w:szCs w:val="40"/>
        </w:rPr>
      </w:pPr>
    </w:p>
    <w:p w:rsidR="00D14A18" w:rsidRPr="0085251D" w:rsidRDefault="00D14A18" w:rsidP="00D14A1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 Д</w:t>
      </w:r>
      <w:r w:rsidRPr="0085251D">
        <w:rPr>
          <w:position w:val="-10"/>
          <w:sz w:val="28"/>
          <w:szCs w:val="28"/>
          <w:vertAlign w:val="subscript"/>
        </w:rPr>
        <w:t>1</w:t>
      </w:r>
      <w:r w:rsidRPr="0085251D">
        <w:rPr>
          <w:position w:val="-10"/>
          <w:sz w:val="28"/>
          <w:szCs w:val="28"/>
        </w:rPr>
        <w:t>, Д</w:t>
      </w:r>
      <w:r w:rsidRPr="0085251D">
        <w:rPr>
          <w:position w:val="-10"/>
          <w:sz w:val="28"/>
          <w:szCs w:val="28"/>
          <w:vertAlign w:val="subscript"/>
        </w:rPr>
        <w:t>2</w:t>
      </w:r>
      <w:r w:rsidRPr="0085251D">
        <w:rPr>
          <w:position w:val="-10"/>
          <w:sz w:val="28"/>
          <w:szCs w:val="28"/>
        </w:rPr>
        <w:t>, Д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</w:rPr>
        <w:t xml:space="preserve"> и т.д. – группа автомобилей, имеющая долю пробега с начала эксплуатации обозначенную в задании на проект;</w:t>
      </w:r>
    </w:p>
    <w:p w:rsidR="002A7F32" w:rsidRDefault="00D14A18" w:rsidP="00D14A18">
      <w:pPr>
        <w:tabs>
          <w:tab w:val="left" w:pos="0"/>
          <w:tab w:val="left" w:pos="1701"/>
          <w:tab w:val="left" w:pos="2800"/>
          <w:tab w:val="left" w:pos="3164"/>
          <w:tab w:val="left" w:pos="3969"/>
          <w:tab w:val="left" w:pos="4395"/>
          <w:tab w:val="left" w:pos="7668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  <w:vertAlign w:val="subscript"/>
        </w:rPr>
        <w:t>1</w:t>
      </w:r>
      <w:r w:rsidRPr="0085251D">
        <w:rPr>
          <w:position w:val="-10"/>
          <w:sz w:val="28"/>
          <w:szCs w:val="28"/>
        </w:rPr>
        <w:t>, А</w:t>
      </w:r>
      <w:r w:rsidRPr="0085251D">
        <w:rPr>
          <w:position w:val="-10"/>
          <w:sz w:val="28"/>
          <w:szCs w:val="28"/>
          <w:vertAlign w:val="subscript"/>
        </w:rPr>
        <w:t>2</w:t>
      </w:r>
      <w:r w:rsidRPr="0085251D">
        <w:rPr>
          <w:position w:val="-10"/>
          <w:sz w:val="28"/>
          <w:szCs w:val="28"/>
        </w:rPr>
        <w:t>, А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</w:rPr>
        <w:t xml:space="preserve"> и т.д. – количество автомобилей в группе по заданию на проект</w:t>
      </w:r>
    </w:p>
    <w:p w:rsidR="00861E52" w:rsidRDefault="00861E52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61E52">
        <w:rPr>
          <w:b/>
          <w:position w:val="-10"/>
          <w:sz w:val="28"/>
          <w:szCs w:val="28"/>
        </w:rPr>
        <w:t>4</w:t>
      </w:r>
      <w:r w:rsidR="002A7F32" w:rsidRPr="00861E52">
        <w:rPr>
          <w:b/>
          <w:position w:val="-10"/>
          <w:sz w:val="28"/>
          <w:szCs w:val="28"/>
        </w:rPr>
        <w:t>.</w:t>
      </w:r>
      <w:r w:rsidRPr="00861E52">
        <w:rPr>
          <w:b/>
          <w:position w:val="-10"/>
          <w:sz w:val="28"/>
          <w:szCs w:val="28"/>
        </w:rPr>
        <w:t>Обоснование режимов работы автомобилей</w:t>
      </w:r>
      <w:r>
        <w:rPr>
          <w:b/>
          <w:position w:val="-10"/>
          <w:sz w:val="28"/>
          <w:szCs w:val="28"/>
        </w:rPr>
        <w:t xml:space="preserve"> на линии.</w:t>
      </w:r>
      <w:r w:rsidRPr="00861E52">
        <w:rPr>
          <w:b/>
          <w:position w:val="-10"/>
          <w:sz w:val="28"/>
          <w:szCs w:val="28"/>
        </w:rPr>
        <w:t xml:space="preserve"> </w:t>
      </w:r>
    </w:p>
    <w:p w:rsidR="008A27DE" w:rsidRPr="00BA1216" w:rsidRDefault="008A27DE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Очень важно при проектировании выбрать и обосновать режим работы а</w:t>
      </w:r>
      <w:r w:rsidRPr="00BA1216">
        <w:rPr>
          <w:position w:val="-10"/>
          <w:sz w:val="28"/>
          <w:szCs w:val="28"/>
        </w:rPr>
        <w:t>в</w:t>
      </w:r>
      <w:r w:rsidRPr="00BA1216">
        <w:rPr>
          <w:position w:val="-10"/>
          <w:sz w:val="28"/>
          <w:szCs w:val="28"/>
        </w:rPr>
        <w:t>томобилей</w:t>
      </w:r>
      <w:r w:rsidR="00861E52">
        <w:rPr>
          <w:position w:val="-10"/>
          <w:sz w:val="28"/>
          <w:szCs w:val="28"/>
        </w:rPr>
        <w:t>.</w:t>
      </w:r>
    </w:p>
    <w:p w:rsidR="008A27DE" w:rsidRPr="00BA1216" w:rsidRDefault="008A27DE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Практика показала, что наиболее сложившиеся режимы </w:t>
      </w:r>
      <w:r w:rsidR="00BD3414" w:rsidRPr="00BA1216">
        <w:rPr>
          <w:position w:val="-10"/>
          <w:sz w:val="28"/>
          <w:szCs w:val="28"/>
        </w:rPr>
        <w:t>работы,</w:t>
      </w:r>
      <w:r w:rsidRPr="00BA1216">
        <w:rPr>
          <w:position w:val="-10"/>
          <w:sz w:val="28"/>
          <w:szCs w:val="28"/>
        </w:rPr>
        <w:t xml:space="preserve"> следу</w:t>
      </w:r>
      <w:r w:rsidRPr="00BA1216">
        <w:rPr>
          <w:position w:val="-10"/>
          <w:sz w:val="28"/>
          <w:szCs w:val="28"/>
        </w:rPr>
        <w:t>ю</w:t>
      </w:r>
      <w:r w:rsidRPr="00BA1216">
        <w:rPr>
          <w:position w:val="-10"/>
          <w:sz w:val="28"/>
          <w:szCs w:val="28"/>
        </w:rPr>
        <w:t>щие:</w:t>
      </w:r>
    </w:p>
    <w:p w:rsidR="008A27DE" w:rsidRPr="00BA1216" w:rsidRDefault="008A27DE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А) Для автомобилей в грузовых АТП общественного пользования 320 – 330 дней в году при работе автомобилей по режиму прерывной недели, т.е. 300 дней в году, но т.к. приходится в период уборочных работ работать без выхо</w:t>
      </w:r>
      <w:r w:rsidRPr="00BA1216">
        <w:rPr>
          <w:position w:val="-10"/>
          <w:sz w:val="28"/>
          <w:szCs w:val="28"/>
        </w:rPr>
        <w:t>д</w:t>
      </w:r>
      <w:r w:rsidRPr="00BA1216">
        <w:rPr>
          <w:position w:val="-10"/>
          <w:sz w:val="28"/>
          <w:szCs w:val="28"/>
        </w:rPr>
        <w:t>ных, то в среднем получается 320 – 330 дней в году.</w:t>
      </w:r>
    </w:p>
    <w:p w:rsidR="008A27DE" w:rsidRPr="00BA1216" w:rsidRDefault="008A27DE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lastRenderedPageBreak/>
        <w:t>Там, где идут непрерывные производственные процессы (вывозка стро</w:t>
      </w:r>
      <w:r w:rsidRPr="00BA1216">
        <w:rPr>
          <w:position w:val="-10"/>
          <w:sz w:val="28"/>
          <w:szCs w:val="28"/>
        </w:rPr>
        <w:t>и</w:t>
      </w:r>
      <w:r w:rsidRPr="00BA1216">
        <w:rPr>
          <w:position w:val="-10"/>
          <w:sz w:val="28"/>
          <w:szCs w:val="28"/>
        </w:rPr>
        <w:t>тельных материалов и др.) автомобили работают 354 дней в году.</w:t>
      </w:r>
    </w:p>
    <w:p w:rsidR="008A27DE" w:rsidRPr="00BA1216" w:rsidRDefault="008A27DE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В ведомственных и специализированных АТП возможно принять 253 дней работы автомобиля, т.е. с прерывной рабочей неделей с двумя выходными дн</w:t>
      </w:r>
      <w:r w:rsidRPr="00BA1216">
        <w:rPr>
          <w:position w:val="-10"/>
          <w:sz w:val="28"/>
          <w:szCs w:val="28"/>
        </w:rPr>
        <w:t>я</w:t>
      </w:r>
      <w:r w:rsidRPr="00BA1216">
        <w:rPr>
          <w:position w:val="-10"/>
          <w:sz w:val="28"/>
          <w:szCs w:val="28"/>
        </w:rPr>
        <w:t>ми.</w:t>
      </w:r>
    </w:p>
    <w:p w:rsidR="008A27DE" w:rsidRPr="00BA1216" w:rsidRDefault="008A27DE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Количество смен работы автомобилей зависит от конкретных условий и наличия водительского состава.</w:t>
      </w:r>
    </w:p>
    <w:p w:rsidR="008A27DE" w:rsidRPr="00BA1216" w:rsidRDefault="008A27DE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Продолжительность пребывания автомобиля на линии принимается 7 или 8 часов – сменная </w:t>
      </w:r>
      <w:r w:rsidR="0089315F" w:rsidRPr="00BA1216">
        <w:rPr>
          <w:position w:val="-10"/>
          <w:sz w:val="28"/>
          <w:szCs w:val="28"/>
        </w:rPr>
        <w:t>работа;</w:t>
      </w:r>
      <w:r w:rsidRPr="00BA1216">
        <w:rPr>
          <w:position w:val="-10"/>
          <w:sz w:val="28"/>
          <w:szCs w:val="28"/>
        </w:rPr>
        <w:t xml:space="preserve"> 13 - </w:t>
      </w:r>
      <w:r w:rsidR="00BD3414" w:rsidRPr="00BA1216">
        <w:rPr>
          <w:position w:val="-10"/>
          <w:sz w:val="28"/>
          <w:szCs w:val="28"/>
        </w:rPr>
        <w:t>14 часов</w:t>
      </w:r>
      <w:r w:rsidRPr="00BA1216">
        <w:rPr>
          <w:position w:val="-10"/>
          <w:sz w:val="28"/>
          <w:szCs w:val="28"/>
        </w:rPr>
        <w:t xml:space="preserve"> – двухсменная </w:t>
      </w:r>
      <w:r w:rsidR="0089315F" w:rsidRPr="00BA1216">
        <w:rPr>
          <w:position w:val="-10"/>
          <w:sz w:val="28"/>
          <w:szCs w:val="28"/>
        </w:rPr>
        <w:t>работа; 10,5 – 12,5 часов – средняя полуторасменная работа (100% - 1-я смена, 50% - 2-я смена).</w:t>
      </w:r>
    </w:p>
    <w:p w:rsidR="0089315F" w:rsidRPr="00BA1216" w:rsidRDefault="0089315F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Лучше всего принять продолжительность работы автомобиля на линии по отчетным данным с учетом увеличения 2-х сменной работы автомобилей. Средняя продолжительность работы на линии автомобиля 11 – 12 часов.</w:t>
      </w:r>
    </w:p>
    <w:p w:rsidR="0089315F" w:rsidRPr="00BA1216" w:rsidRDefault="0089315F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Б) Для автобусных АТП следует принимать 365 дней при 2-х сменной р</w:t>
      </w:r>
      <w:r w:rsidRPr="00BA1216">
        <w:rPr>
          <w:position w:val="-10"/>
          <w:sz w:val="28"/>
          <w:szCs w:val="28"/>
        </w:rPr>
        <w:t>а</w:t>
      </w:r>
      <w:r w:rsidRPr="00BA1216">
        <w:rPr>
          <w:position w:val="-10"/>
          <w:sz w:val="28"/>
          <w:szCs w:val="28"/>
        </w:rPr>
        <w:t>боте с продолжительностью пребывания автомобиля на линии 12 – 14 часов с отстоями в часы спада пассажиропотока.</w:t>
      </w:r>
    </w:p>
    <w:p w:rsidR="0089315F" w:rsidRDefault="0089315F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В) Для таксомоторных парков принимается 365 дней работы автомобилей на линии при 2-х сменной работе с продолжительностью 14 – 15 часов. Пр</w:t>
      </w:r>
      <w:r w:rsidRPr="00BA1216">
        <w:rPr>
          <w:position w:val="-10"/>
          <w:sz w:val="28"/>
          <w:szCs w:val="28"/>
        </w:rPr>
        <w:t>и</w:t>
      </w:r>
      <w:r w:rsidRPr="00BA1216">
        <w:rPr>
          <w:position w:val="-10"/>
          <w:sz w:val="28"/>
          <w:szCs w:val="28"/>
        </w:rPr>
        <w:t xml:space="preserve">мерно 10% автомобилей такси работают по 3 смены с продолжительностью пребывания автомобиля на линии 22 – 23 часов. </w:t>
      </w:r>
    </w:p>
    <w:p w:rsidR="00861E52" w:rsidRDefault="00861E52" w:rsidP="00861E52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5. </w:t>
      </w:r>
      <w:r w:rsidRPr="00861E52">
        <w:rPr>
          <w:b/>
          <w:position w:val="-10"/>
          <w:sz w:val="28"/>
          <w:szCs w:val="28"/>
        </w:rPr>
        <w:t>Обоснование режимов работы зон, отделений и участков.</w:t>
      </w:r>
      <w:r>
        <w:rPr>
          <w:position w:val="-10"/>
          <w:sz w:val="28"/>
          <w:szCs w:val="28"/>
        </w:rPr>
        <w:t xml:space="preserve"> </w:t>
      </w:r>
    </w:p>
    <w:p w:rsidR="0089315F" w:rsidRPr="00BA1216" w:rsidRDefault="0089315F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Режим работы зон технического обслуживания и заявочного текущего р</w:t>
      </w:r>
      <w:r w:rsidRPr="00BA1216">
        <w:rPr>
          <w:position w:val="-10"/>
          <w:sz w:val="28"/>
          <w:szCs w:val="28"/>
        </w:rPr>
        <w:t>е</w:t>
      </w:r>
      <w:r w:rsidRPr="00BA1216">
        <w:rPr>
          <w:position w:val="-10"/>
          <w:sz w:val="28"/>
          <w:szCs w:val="28"/>
        </w:rPr>
        <w:t xml:space="preserve">монта на постах как закономерность, такой </w:t>
      </w:r>
      <w:r w:rsidR="00BD3414" w:rsidRPr="00BA1216">
        <w:rPr>
          <w:position w:val="-10"/>
          <w:sz w:val="28"/>
          <w:szCs w:val="28"/>
        </w:rPr>
        <w:t>же,</w:t>
      </w:r>
      <w:r w:rsidRPr="00BA1216">
        <w:rPr>
          <w:position w:val="-10"/>
          <w:sz w:val="28"/>
          <w:szCs w:val="28"/>
        </w:rPr>
        <w:t xml:space="preserve"> как и режим работы автомобиля</w:t>
      </w:r>
      <w:r w:rsidR="00861E52">
        <w:rPr>
          <w:position w:val="-10"/>
          <w:sz w:val="28"/>
          <w:szCs w:val="28"/>
        </w:rPr>
        <w:t xml:space="preserve"> на линии</w:t>
      </w:r>
      <w:r w:rsidRPr="00BA1216">
        <w:rPr>
          <w:position w:val="-10"/>
          <w:sz w:val="28"/>
          <w:szCs w:val="28"/>
        </w:rPr>
        <w:t>.</w:t>
      </w:r>
    </w:p>
    <w:p w:rsidR="0089315F" w:rsidRPr="00BA1216" w:rsidRDefault="0089315F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В передовых АТП режим работы </w:t>
      </w:r>
      <w:r w:rsidR="0031132C" w:rsidRPr="00BA1216">
        <w:rPr>
          <w:position w:val="-10"/>
          <w:sz w:val="28"/>
          <w:szCs w:val="28"/>
        </w:rPr>
        <w:t>может быть назначен 354 дней в году с продолжительностью смены 8 часов с 2-мя выходными днями, предоставля</w:t>
      </w:r>
      <w:r w:rsidR="0031132C" w:rsidRPr="00BA1216">
        <w:rPr>
          <w:position w:val="-10"/>
          <w:sz w:val="28"/>
          <w:szCs w:val="28"/>
        </w:rPr>
        <w:t>е</w:t>
      </w:r>
      <w:r w:rsidR="0031132C" w:rsidRPr="00BA1216">
        <w:rPr>
          <w:position w:val="-10"/>
          <w:sz w:val="28"/>
          <w:szCs w:val="28"/>
        </w:rPr>
        <w:t>мыми по скользящему графику. Что существенно сказывается на повышении коэффициента технической готовности парка.</w:t>
      </w:r>
    </w:p>
    <w:p w:rsidR="0031132C" w:rsidRPr="00BA1216" w:rsidRDefault="0031132C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Допускается режим работы </w:t>
      </w:r>
      <w:r w:rsidR="00BD3414" w:rsidRPr="00BA1216">
        <w:rPr>
          <w:position w:val="-10"/>
          <w:sz w:val="28"/>
          <w:szCs w:val="28"/>
        </w:rPr>
        <w:t>зон по</w:t>
      </w:r>
      <w:r w:rsidRPr="00BA1216">
        <w:rPr>
          <w:position w:val="-10"/>
          <w:sz w:val="28"/>
          <w:szCs w:val="28"/>
        </w:rPr>
        <w:t xml:space="preserve"> 7 часов – 300 дней </w:t>
      </w:r>
      <w:r w:rsidR="00BD3414" w:rsidRPr="00BA1216">
        <w:rPr>
          <w:position w:val="-10"/>
          <w:sz w:val="28"/>
          <w:szCs w:val="28"/>
        </w:rPr>
        <w:t>и по</w:t>
      </w:r>
      <w:r w:rsidRPr="00BA1216">
        <w:rPr>
          <w:position w:val="-10"/>
          <w:sz w:val="28"/>
          <w:szCs w:val="28"/>
        </w:rPr>
        <w:t xml:space="preserve"> 8 часов – 253 дня в году.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Количество смен рекомендуется не менее 2-х, большая часть трудоемкости должна приходить в </w:t>
      </w:r>
      <w:r w:rsidR="00C2173C">
        <w:rPr>
          <w:position w:val="-10"/>
          <w:sz w:val="28"/>
          <w:szCs w:val="28"/>
        </w:rPr>
        <w:t>меж</w:t>
      </w:r>
      <w:r w:rsidR="00C2173C" w:rsidRPr="00BA1216">
        <w:rPr>
          <w:position w:val="-10"/>
          <w:sz w:val="28"/>
          <w:szCs w:val="28"/>
        </w:rPr>
        <w:t>сменное</w:t>
      </w:r>
      <w:r w:rsidRPr="00BA1216">
        <w:rPr>
          <w:position w:val="-10"/>
          <w:sz w:val="28"/>
          <w:szCs w:val="28"/>
        </w:rPr>
        <w:t xml:space="preserve"> время работы автомобилей.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Для автобусных и таксомоторных парков рекомендуется 3-х сменная раб</w:t>
      </w:r>
      <w:r w:rsidRPr="00BA1216">
        <w:rPr>
          <w:position w:val="-10"/>
          <w:sz w:val="28"/>
          <w:szCs w:val="28"/>
        </w:rPr>
        <w:t>о</w:t>
      </w:r>
      <w:r w:rsidRPr="00BA1216">
        <w:rPr>
          <w:position w:val="-10"/>
          <w:sz w:val="28"/>
          <w:szCs w:val="28"/>
        </w:rPr>
        <w:t>та зон. (Третья смена на 1 час короче)</w:t>
      </w:r>
    </w:p>
    <w:p w:rsidR="00977133" w:rsidRPr="00977133" w:rsidRDefault="00977133" w:rsidP="00BA1216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977133">
        <w:rPr>
          <w:b/>
          <w:position w:val="-10"/>
          <w:sz w:val="28"/>
          <w:szCs w:val="28"/>
        </w:rPr>
        <w:t>6. Дн</w:t>
      </w:r>
      <w:r w:rsidR="00093888">
        <w:rPr>
          <w:b/>
          <w:position w:val="-10"/>
          <w:sz w:val="28"/>
          <w:szCs w:val="28"/>
        </w:rPr>
        <w:t>и</w:t>
      </w:r>
      <w:r w:rsidRPr="00977133">
        <w:rPr>
          <w:b/>
          <w:position w:val="-10"/>
          <w:sz w:val="28"/>
          <w:szCs w:val="28"/>
        </w:rPr>
        <w:t xml:space="preserve"> транспортировки автомобилей в АРП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Дней транспортировки автомобилей в АРП следует принимать по данным АТП. Если таковые отсутствуют, то для республик и областей Поволжья пр</w:t>
      </w:r>
      <w:r w:rsidRPr="00BA1216">
        <w:rPr>
          <w:position w:val="-10"/>
          <w:sz w:val="28"/>
          <w:szCs w:val="28"/>
        </w:rPr>
        <w:t>и</w:t>
      </w:r>
      <w:r w:rsidRPr="00BA1216">
        <w:rPr>
          <w:position w:val="-10"/>
          <w:sz w:val="28"/>
          <w:szCs w:val="28"/>
        </w:rPr>
        <w:t xml:space="preserve">нимают грузовые с карбюраторными </w:t>
      </w:r>
      <w:r w:rsidR="00BD3414" w:rsidRPr="00BA1216">
        <w:rPr>
          <w:position w:val="-10"/>
          <w:sz w:val="28"/>
          <w:szCs w:val="28"/>
        </w:rPr>
        <w:t>двигателями 5</w:t>
      </w:r>
      <w:r w:rsidRPr="00BA1216">
        <w:rPr>
          <w:position w:val="-10"/>
          <w:sz w:val="28"/>
          <w:szCs w:val="28"/>
        </w:rPr>
        <w:t xml:space="preserve"> – 7 дней (с учетом ко</w:t>
      </w:r>
      <w:r w:rsidRPr="00BA1216">
        <w:rPr>
          <w:position w:val="-10"/>
          <w:sz w:val="28"/>
          <w:szCs w:val="28"/>
        </w:rPr>
        <w:t>м</w:t>
      </w:r>
      <w:r w:rsidRPr="00BA1216">
        <w:rPr>
          <w:position w:val="-10"/>
          <w:sz w:val="28"/>
          <w:szCs w:val="28"/>
        </w:rPr>
        <w:t>плектования автомобиля, оформления документов, транспортировки, приема и сдачи).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Самосвалы с карбюраторными </w:t>
      </w:r>
      <w:r w:rsidR="00BD3414" w:rsidRPr="00BA1216">
        <w:rPr>
          <w:position w:val="-10"/>
          <w:sz w:val="28"/>
          <w:szCs w:val="28"/>
        </w:rPr>
        <w:t>двигателями 7</w:t>
      </w:r>
      <w:r w:rsidRPr="00BA1216">
        <w:rPr>
          <w:position w:val="-10"/>
          <w:sz w:val="28"/>
          <w:szCs w:val="28"/>
        </w:rPr>
        <w:t xml:space="preserve"> – 8 дней.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 xml:space="preserve">Автомобили с дизельным </w:t>
      </w:r>
      <w:r w:rsidR="00BD3414" w:rsidRPr="00BA1216">
        <w:rPr>
          <w:position w:val="-10"/>
          <w:sz w:val="28"/>
          <w:szCs w:val="28"/>
        </w:rPr>
        <w:t>двигателем 8</w:t>
      </w:r>
      <w:r w:rsidRPr="00BA1216">
        <w:rPr>
          <w:position w:val="-10"/>
          <w:sz w:val="28"/>
          <w:szCs w:val="28"/>
        </w:rPr>
        <w:t xml:space="preserve"> – 9 дней.</w:t>
      </w:r>
    </w:p>
    <w:p w:rsidR="00F47786" w:rsidRPr="00BA1216" w:rsidRDefault="00BD3414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Легковые 4</w:t>
      </w:r>
      <w:r w:rsidR="00F47786" w:rsidRPr="00BA1216">
        <w:rPr>
          <w:position w:val="-10"/>
          <w:sz w:val="28"/>
          <w:szCs w:val="28"/>
        </w:rPr>
        <w:t xml:space="preserve"> – 5 дней.</w:t>
      </w:r>
    </w:p>
    <w:p w:rsidR="00F47786" w:rsidRPr="00BA1216" w:rsidRDefault="00F47786" w:rsidP="00BA121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1216">
        <w:rPr>
          <w:position w:val="-10"/>
          <w:sz w:val="28"/>
          <w:szCs w:val="28"/>
        </w:rPr>
        <w:t>Автобусы 10 – 12 дней.</w:t>
      </w:r>
    </w:p>
    <w:p w:rsidR="000475AE" w:rsidRDefault="000475A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54384" w:rsidRPr="00C2173C" w:rsidRDefault="00C1620F" w:rsidP="0045438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C2173C">
        <w:rPr>
          <w:b/>
          <w:position w:val="-10"/>
          <w:sz w:val="28"/>
          <w:szCs w:val="28"/>
        </w:rPr>
        <w:t>Д</w:t>
      </w:r>
      <w:r w:rsidR="00454384" w:rsidRPr="00C2173C">
        <w:rPr>
          <w:b/>
          <w:position w:val="-10"/>
          <w:sz w:val="28"/>
          <w:szCs w:val="28"/>
        </w:rPr>
        <w:t>ля расчета производственной программы принимаем следующие значения, исходя из задания и исследовательской части:</w:t>
      </w:r>
    </w:p>
    <w:p w:rsid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lastRenderedPageBreak/>
        <w:t>Марка автомобиля –</w:t>
      </w:r>
      <w:r>
        <w:rPr>
          <w:position w:val="-10"/>
          <w:sz w:val="28"/>
          <w:szCs w:val="28"/>
        </w:rPr>
        <w:t>;</w:t>
      </w:r>
    </w:p>
    <w:p w:rsidR="00454384" w:rsidRP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>Количество приведенных автомобилей АТП –;</w:t>
      </w:r>
    </w:p>
    <w:p w:rsidR="00454384" w:rsidRP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>Среднесуточный пробег – ;</w:t>
      </w:r>
    </w:p>
    <w:p w:rsidR="00454384" w:rsidRP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>Категория условий эксплуатации –;</w:t>
      </w:r>
    </w:p>
    <w:p w:rsidR="00454384" w:rsidRP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>Доля пробега с начала эксплуатации – ;</w:t>
      </w:r>
    </w:p>
    <w:p w:rsid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>Режим работы автомобилей</w:t>
      </w:r>
      <w:r>
        <w:rPr>
          <w:position w:val="-10"/>
          <w:sz w:val="28"/>
          <w:szCs w:val="28"/>
        </w:rPr>
        <w:t>, зон</w:t>
      </w:r>
      <w:r w:rsidRPr="00454384">
        <w:rPr>
          <w:position w:val="-10"/>
          <w:sz w:val="28"/>
          <w:szCs w:val="28"/>
        </w:rPr>
        <w:t>, отделений и участков</w:t>
      </w:r>
      <w:r>
        <w:rPr>
          <w:position w:val="-10"/>
          <w:sz w:val="28"/>
          <w:szCs w:val="28"/>
        </w:rPr>
        <w:t xml:space="preserve"> </w:t>
      </w:r>
    </w:p>
    <w:p w:rsid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54384">
        <w:rPr>
          <w:position w:val="-10"/>
          <w:sz w:val="28"/>
          <w:szCs w:val="28"/>
        </w:rPr>
        <w:t xml:space="preserve"> (дней в году продолжительность работы на линии) – </w:t>
      </w:r>
      <w:r>
        <w:rPr>
          <w:position w:val="-10"/>
          <w:sz w:val="28"/>
          <w:szCs w:val="28"/>
        </w:rPr>
        <w:t>;</w:t>
      </w:r>
      <w:r w:rsidRPr="00454384">
        <w:rPr>
          <w:position w:val="-10"/>
          <w:sz w:val="28"/>
          <w:szCs w:val="28"/>
        </w:rPr>
        <w:t>.</w:t>
      </w:r>
    </w:p>
    <w:p w:rsidR="00454384" w:rsidRPr="00454384" w:rsidRDefault="00454384" w:rsidP="0045438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(</w:t>
      </w:r>
      <w:r w:rsidRPr="00454384">
        <w:rPr>
          <w:position w:val="-10"/>
          <w:sz w:val="28"/>
          <w:szCs w:val="28"/>
        </w:rPr>
        <w:t>дней в году работы зон, отделений и участков</w:t>
      </w:r>
      <w:r>
        <w:rPr>
          <w:position w:val="-10"/>
          <w:sz w:val="28"/>
          <w:szCs w:val="28"/>
        </w:rPr>
        <w:t>) -</w:t>
      </w:r>
      <w:r w:rsidR="00E46B82">
        <w:rPr>
          <w:position w:val="-10"/>
          <w:sz w:val="28"/>
          <w:szCs w:val="28"/>
        </w:rPr>
        <w:t>;</w:t>
      </w:r>
    </w:p>
    <w:p w:rsidR="000475AE" w:rsidRDefault="000475AE" w:rsidP="003D3344">
      <w:pPr>
        <w:tabs>
          <w:tab w:val="left" w:pos="284"/>
        </w:tabs>
        <w:ind w:firstLine="567"/>
        <w:rPr>
          <w:position w:val="-10"/>
          <w:sz w:val="32"/>
          <w:szCs w:val="32"/>
        </w:rPr>
      </w:pPr>
    </w:p>
    <w:p w:rsidR="0015620F" w:rsidRPr="0085251D" w:rsidRDefault="00FA0579" w:rsidP="00EF3798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32"/>
          <w:szCs w:val="32"/>
        </w:rPr>
        <w:t xml:space="preserve">2. </w:t>
      </w:r>
      <w:r w:rsidR="0015620F" w:rsidRPr="0085251D">
        <w:rPr>
          <w:position w:val="-10"/>
          <w:sz w:val="32"/>
          <w:szCs w:val="32"/>
        </w:rPr>
        <w:t>РАСЧЕТ ПРОИЗВОДСТВЕННОЙ ПРОГРАММЫ АТП.</w:t>
      </w:r>
    </w:p>
    <w:p w:rsidR="00C1620F" w:rsidRPr="00966051" w:rsidRDefault="00C1620F" w:rsidP="00EF3798">
      <w:pPr>
        <w:tabs>
          <w:tab w:val="left" w:pos="7668"/>
          <w:tab w:val="left" w:pos="921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966051">
        <w:rPr>
          <w:sz w:val="28"/>
          <w:szCs w:val="28"/>
        </w:rPr>
        <w:t>Рассчитаем производственную программу в номенклатурном и труд</w:t>
      </w:r>
      <w:r w:rsidRPr="00966051">
        <w:rPr>
          <w:sz w:val="28"/>
          <w:szCs w:val="28"/>
        </w:rPr>
        <w:t>о</w:t>
      </w:r>
      <w:r w:rsidRPr="00966051">
        <w:rPr>
          <w:sz w:val="28"/>
          <w:szCs w:val="28"/>
        </w:rPr>
        <w:t>вом выражениях.</w:t>
      </w:r>
    </w:p>
    <w:p w:rsidR="0015620F" w:rsidRPr="0085251D" w:rsidRDefault="0015620F" w:rsidP="00EF3798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2.1</w:t>
      </w:r>
      <w:r w:rsidR="00C1620F">
        <w:rPr>
          <w:position w:val="-10"/>
          <w:sz w:val="28"/>
          <w:szCs w:val="28"/>
        </w:rPr>
        <w:t>.1</w:t>
      </w:r>
      <w:r w:rsidRPr="0085251D">
        <w:rPr>
          <w:position w:val="-10"/>
          <w:sz w:val="28"/>
          <w:szCs w:val="28"/>
        </w:rPr>
        <w:t xml:space="preserve"> Определяем средний цикловой пробег – пробег до капитального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монта автомобиля</w:t>
      </w:r>
      <w:r w:rsidR="00D37D67" w:rsidRPr="0085251D">
        <w:rPr>
          <w:position w:val="-10"/>
          <w:sz w:val="28"/>
          <w:szCs w:val="28"/>
        </w:rPr>
        <w:t>:</w:t>
      </w:r>
    </w:p>
    <w:p w:rsidR="009150EA" w:rsidRPr="009150EA" w:rsidRDefault="000F0668" w:rsidP="00EF3798">
      <w:pPr>
        <w:tabs>
          <w:tab w:val="left" w:pos="284"/>
        </w:tabs>
        <w:ind w:firstLine="567"/>
        <w:jc w:val="right"/>
        <w:rPr>
          <w:rFonts w:eastAsiaTheme="minorEastAsia" w:cs="Franklin Gothic Book"/>
          <w:sz w:val="28"/>
          <w:szCs w:val="28"/>
          <w:shd w:val="clear" w:color="auto" w:fill="FFFFFF"/>
          <w:lang w:eastAsia="en-US"/>
        </w:rPr>
      </w:pPr>
      <m:oMath>
        <m:sSubSup>
          <m:sSubSupPr>
            <m:ctrl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val="en-US" w:eastAsia="en-US"/>
              </w:rPr>
              <m:t>L</m:t>
            </m:r>
          </m:e>
          <m:sub>
            <m: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ц</m:t>
            </m:r>
          </m:sup>
        </m:sSubSup>
        <m:r>
          <w:rPr>
            <w:rFonts w:ascii="Cambria Math" w:eastAsiaTheme="minorEastAsia" w:hAnsi="Cambria Math" w:cstheme="minorBidi"/>
            <w:sz w:val="28"/>
            <w:szCs w:val="28"/>
            <w:lang w:eastAsia="en-US"/>
          </w:rPr>
          <m:t>=</m:t>
        </m:r>
        <m:sSubSup>
          <m:sSubSupPr>
            <m:ctrl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val="en-US" w:eastAsia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ц</m:t>
            </m:r>
          </m:sup>
        </m:sSubSup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shd w:val="clear" w:color="auto" w:fill="FFFFFF"/>
                <w:lang w:val="en-US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shd w:val="clear" w:color="auto" w:fill="FFFFFF"/>
                <w:lang w:eastAsia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shd w:val="clear" w:color="auto" w:fill="FFFFFF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shd w:val="clear" w:color="auto" w:fill="FFFFFF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3</m:t>
            </m:r>
          </m:sub>
        </m:sSub>
      </m:oMath>
      <w:r w:rsidR="009150EA" w:rsidRPr="009150EA">
        <w:rPr>
          <w:rFonts w:eastAsiaTheme="minorEastAsia" w:cs="Franklin Gothic Book"/>
          <w:iCs/>
          <w:sz w:val="28"/>
          <w:szCs w:val="28"/>
          <w:shd w:val="clear" w:color="auto" w:fill="FFFFFF"/>
          <w:lang w:eastAsia="en-US"/>
        </w:rPr>
        <w:t>,                                            (7)</w:t>
      </w:r>
    </w:p>
    <w:p w:rsidR="00D37D67" w:rsidRPr="0085251D" w:rsidRDefault="00D37D67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r w:rsidR="00CB0F7D" w:rsidRPr="0085251D">
        <w:rPr>
          <w:b/>
          <w:position w:val="-10"/>
          <w:sz w:val="28"/>
          <w:szCs w:val="28"/>
        </w:rPr>
        <w:t xml:space="preserve"> </w:t>
      </w:r>
      <w:r w:rsidR="00CB0F7D" w:rsidRPr="0085251D">
        <w:rPr>
          <w:position w:val="-10"/>
          <w:sz w:val="28"/>
          <w:szCs w:val="28"/>
          <w:lang w:val="en-US"/>
        </w:rPr>
        <w:t>L</w:t>
      </w:r>
      <w:proofErr w:type="spellStart"/>
      <w:r w:rsidR="00CB0F7D" w:rsidRPr="0085251D">
        <w:rPr>
          <w:position w:val="-10"/>
          <w:sz w:val="28"/>
          <w:szCs w:val="28"/>
          <w:vertAlign w:val="superscript"/>
        </w:rPr>
        <w:t>ц</w:t>
      </w:r>
      <w:r w:rsidR="00CB0F7D" w:rsidRPr="0085251D">
        <w:rPr>
          <w:position w:val="-10"/>
          <w:sz w:val="28"/>
          <w:szCs w:val="28"/>
          <w:vertAlign w:val="subscript"/>
        </w:rPr>
        <w:t>н</w:t>
      </w:r>
      <w:proofErr w:type="spellEnd"/>
      <w:r w:rsidR="00CB0F7D" w:rsidRPr="0085251D">
        <w:rPr>
          <w:position w:val="-10"/>
          <w:sz w:val="28"/>
          <w:szCs w:val="28"/>
        </w:rPr>
        <w:t xml:space="preserve">  </w:t>
      </w:r>
      <w:r w:rsidR="00CB0F7D"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- нормативный цикловой пробег.</w:t>
      </w:r>
      <w:r w:rsidRPr="0085251D">
        <w:rPr>
          <w:position w:val="-10"/>
          <w:sz w:val="28"/>
          <w:szCs w:val="28"/>
        </w:rPr>
        <w:tab/>
        <w:t>Л.7.Т3.</w:t>
      </w:r>
    </w:p>
    <w:p w:rsidR="009150EA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r w:rsidR="00D37D67" w:rsidRPr="0085251D">
        <w:rPr>
          <w:position w:val="-10"/>
          <w:sz w:val="28"/>
          <w:szCs w:val="28"/>
        </w:rPr>
        <w:t>К</w:t>
      </w:r>
      <w:r w:rsidR="00D37D67" w:rsidRPr="0085251D">
        <w:rPr>
          <w:position w:val="-10"/>
          <w:sz w:val="28"/>
          <w:szCs w:val="28"/>
          <w:vertAlign w:val="subscript"/>
        </w:rPr>
        <w:t xml:space="preserve">1 – </w:t>
      </w:r>
      <w:r w:rsidR="00D37D67" w:rsidRPr="0085251D">
        <w:rPr>
          <w:position w:val="-10"/>
          <w:sz w:val="28"/>
          <w:szCs w:val="28"/>
        </w:rPr>
        <w:t>коэффициент корректирования нормативов в зависимости от</w:t>
      </w:r>
    </w:p>
    <w:p w:rsidR="00D37D67" w:rsidRPr="0085251D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</w:t>
      </w:r>
      <w:r w:rsidR="00D37D67" w:rsidRPr="0085251D">
        <w:rPr>
          <w:position w:val="-10"/>
          <w:sz w:val="28"/>
          <w:szCs w:val="28"/>
        </w:rPr>
        <w:t xml:space="preserve"> условий эксплуатации.</w:t>
      </w:r>
      <w:r w:rsidR="00D37D67" w:rsidRPr="0085251D">
        <w:rPr>
          <w:position w:val="-10"/>
          <w:sz w:val="28"/>
          <w:szCs w:val="28"/>
        </w:rPr>
        <w:tab/>
        <w:t>Л.7.Т8.</w:t>
      </w:r>
    </w:p>
    <w:p w:rsidR="009150EA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r w:rsidR="00D37D67" w:rsidRPr="0085251D">
        <w:rPr>
          <w:position w:val="-10"/>
          <w:sz w:val="28"/>
          <w:szCs w:val="28"/>
        </w:rPr>
        <w:t>К</w:t>
      </w:r>
      <w:r w:rsidR="001D7C9D" w:rsidRPr="0085251D">
        <w:rPr>
          <w:position w:val="-10"/>
          <w:sz w:val="28"/>
          <w:szCs w:val="28"/>
          <w:vertAlign w:val="subscript"/>
        </w:rPr>
        <w:t>3</w:t>
      </w:r>
      <w:r w:rsidR="00D37D67" w:rsidRPr="0085251D">
        <w:rPr>
          <w:position w:val="-10"/>
          <w:sz w:val="28"/>
          <w:szCs w:val="28"/>
        </w:rPr>
        <w:t xml:space="preserve">  - коэффициент корректирования нормативов в зависимости от </w:t>
      </w:r>
    </w:p>
    <w:p w:rsidR="009150EA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   </w:t>
      </w:r>
      <w:r w:rsidR="00D37D67" w:rsidRPr="0085251D">
        <w:rPr>
          <w:position w:val="-10"/>
          <w:sz w:val="28"/>
          <w:szCs w:val="28"/>
        </w:rPr>
        <w:t xml:space="preserve">природно-климатических условий и агрессивности окружающей </w:t>
      </w:r>
    </w:p>
    <w:p w:rsidR="004239A7" w:rsidRPr="0085251D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   </w:t>
      </w:r>
      <w:r w:rsidR="00D37D67" w:rsidRPr="0085251D">
        <w:rPr>
          <w:position w:val="-10"/>
          <w:sz w:val="28"/>
          <w:szCs w:val="28"/>
        </w:rPr>
        <w:t>среды.   К</w:t>
      </w:r>
      <w:r w:rsidR="00D37D67" w:rsidRPr="0085251D">
        <w:rPr>
          <w:position w:val="-10"/>
          <w:sz w:val="28"/>
          <w:szCs w:val="28"/>
          <w:vertAlign w:val="subscript"/>
        </w:rPr>
        <w:t>3</w:t>
      </w:r>
      <w:r w:rsidR="00D37D67" w:rsidRPr="0085251D">
        <w:rPr>
          <w:position w:val="-10"/>
          <w:sz w:val="28"/>
          <w:szCs w:val="28"/>
        </w:rPr>
        <w:t xml:space="preserve">  = К</w:t>
      </w:r>
      <w:r w:rsidR="004239A7" w:rsidRPr="0085251D">
        <w:rPr>
          <w:position w:val="-10"/>
          <w:sz w:val="28"/>
          <w:szCs w:val="28"/>
          <w:vertAlign w:val="subscript"/>
        </w:rPr>
        <w:t>3</w:t>
      </w:r>
      <w:r w:rsidR="004239A7" w:rsidRPr="0085251D">
        <w:rPr>
          <w:position w:val="-10"/>
          <w:sz w:val="28"/>
          <w:szCs w:val="28"/>
          <w:vertAlign w:val="superscript"/>
        </w:rPr>
        <w:t>1</w:t>
      </w:r>
      <w:r w:rsidR="00D37D67" w:rsidRPr="0085251D">
        <w:rPr>
          <w:position w:val="-10"/>
          <w:sz w:val="28"/>
          <w:szCs w:val="28"/>
        </w:rPr>
        <w:t xml:space="preserve">   К</w:t>
      </w:r>
      <w:r w:rsidR="004239A7" w:rsidRPr="0085251D">
        <w:rPr>
          <w:position w:val="-10"/>
          <w:sz w:val="28"/>
          <w:szCs w:val="28"/>
          <w:vertAlign w:val="subscript"/>
        </w:rPr>
        <w:t>3</w:t>
      </w:r>
      <w:r w:rsidR="004239A7" w:rsidRPr="0085251D">
        <w:rPr>
          <w:position w:val="-10"/>
          <w:sz w:val="28"/>
          <w:szCs w:val="28"/>
          <w:vertAlign w:val="superscript"/>
        </w:rPr>
        <w:t>11</w:t>
      </w:r>
      <w:r w:rsidR="00D37D67" w:rsidRPr="0085251D">
        <w:rPr>
          <w:position w:val="-10"/>
          <w:sz w:val="28"/>
          <w:szCs w:val="28"/>
        </w:rPr>
        <w:t xml:space="preserve"> </w:t>
      </w:r>
      <w:r w:rsidR="004239A7" w:rsidRPr="0085251D">
        <w:rPr>
          <w:position w:val="-10"/>
          <w:sz w:val="28"/>
          <w:szCs w:val="28"/>
        </w:rPr>
        <w:t>Л.7.Т10.</w:t>
      </w:r>
    </w:p>
    <w:p w:rsidR="009150EA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r w:rsidR="004239A7" w:rsidRPr="0085251D">
        <w:rPr>
          <w:position w:val="-10"/>
          <w:sz w:val="28"/>
          <w:szCs w:val="28"/>
        </w:rPr>
        <w:t>К</w:t>
      </w:r>
      <w:r w:rsidR="001D7C9D" w:rsidRPr="0085251D">
        <w:rPr>
          <w:position w:val="-10"/>
          <w:sz w:val="28"/>
          <w:szCs w:val="28"/>
          <w:vertAlign w:val="subscript"/>
        </w:rPr>
        <w:t>2</w:t>
      </w:r>
      <w:r w:rsidR="004239A7" w:rsidRPr="0085251D">
        <w:rPr>
          <w:position w:val="-10"/>
          <w:sz w:val="28"/>
          <w:szCs w:val="28"/>
        </w:rPr>
        <w:t xml:space="preserve">  - коэффициент корректирования нормативов в зависимости от</w:t>
      </w:r>
      <w:r>
        <w:rPr>
          <w:position w:val="-10"/>
          <w:sz w:val="28"/>
          <w:szCs w:val="28"/>
        </w:rPr>
        <w:t xml:space="preserve"> </w:t>
      </w:r>
    </w:p>
    <w:p w:rsidR="004239A7" w:rsidRPr="0085251D" w:rsidRDefault="009150EA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</w:t>
      </w:r>
      <w:r w:rsidR="004239A7" w:rsidRPr="0085251D">
        <w:rPr>
          <w:position w:val="-10"/>
          <w:sz w:val="28"/>
          <w:szCs w:val="28"/>
        </w:rPr>
        <w:t xml:space="preserve"> модификации подвижного состава и организации его работы</w:t>
      </w:r>
      <w:r>
        <w:rPr>
          <w:position w:val="-10"/>
          <w:sz w:val="28"/>
          <w:szCs w:val="28"/>
        </w:rPr>
        <w:t xml:space="preserve"> </w:t>
      </w:r>
      <w:r w:rsidR="004239A7" w:rsidRPr="0085251D">
        <w:rPr>
          <w:position w:val="-10"/>
          <w:sz w:val="28"/>
          <w:szCs w:val="28"/>
        </w:rPr>
        <w:t>Л.7.Т9.</w:t>
      </w:r>
    </w:p>
    <w:p w:rsidR="009150EA" w:rsidRDefault="004239A7" w:rsidP="00EF3798">
      <w:pPr>
        <w:tabs>
          <w:tab w:val="num" w:pos="0"/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Если автомобили в АТП работают частично с прицепом, то коэффициент </w:t>
      </w:r>
    </w:p>
    <w:p w:rsidR="004239A7" w:rsidRDefault="004239A7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</w:t>
      </w:r>
      <w:r w:rsidR="009150EA" w:rsidRPr="009150EA">
        <w:rPr>
          <w:position w:val="-10"/>
          <w:sz w:val="28"/>
          <w:szCs w:val="28"/>
          <w:vertAlign w:val="subscript"/>
        </w:rPr>
        <w:t>2</w:t>
      </w:r>
      <w:r w:rsidRPr="009150EA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рассчитывается</w:t>
      </w:r>
    </w:p>
    <w:p w:rsidR="004239A7" w:rsidRPr="00D27F48" w:rsidRDefault="000F0668" w:rsidP="00EF3798">
      <w:pPr>
        <w:tabs>
          <w:tab w:val="num" w:pos="0"/>
          <w:tab w:val="left" w:pos="284"/>
        </w:tabs>
        <w:ind w:firstLine="567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2ср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исп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2п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ибп∙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и</m:t>
                </m:r>
              </m:sub>
            </m:sSub>
          </m:den>
        </m:f>
      </m:oMath>
      <w:r w:rsidR="00D27F48" w:rsidRPr="00D27F48">
        <w:rPr>
          <w:sz w:val="28"/>
          <w:szCs w:val="28"/>
        </w:rPr>
        <w:t xml:space="preserve"> </w:t>
      </w:r>
      <w:r w:rsidR="00D27F48">
        <w:rPr>
          <w:sz w:val="28"/>
          <w:szCs w:val="28"/>
        </w:rPr>
        <w:t xml:space="preserve">                                             </w:t>
      </w:r>
      <w:r w:rsidR="00D27F48" w:rsidRPr="00D27F48">
        <w:rPr>
          <w:sz w:val="28"/>
          <w:szCs w:val="28"/>
        </w:rPr>
        <w:t xml:space="preserve"> (8)</w:t>
      </w:r>
    </w:p>
    <w:p w:rsidR="008A27DE" w:rsidRPr="0085251D" w:rsidRDefault="00CB0F7D" w:rsidP="00EF3798">
      <w:pPr>
        <w:tabs>
          <w:tab w:val="num" w:pos="0"/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где </w:t>
      </w:r>
      <w:r w:rsidRPr="0085251D">
        <w:rPr>
          <w:b/>
          <w:position w:val="-10"/>
          <w:sz w:val="28"/>
          <w:szCs w:val="28"/>
        </w:rPr>
        <w:t>А</w:t>
      </w:r>
      <w:r w:rsidRPr="0085251D">
        <w:rPr>
          <w:b/>
          <w:position w:val="-10"/>
          <w:sz w:val="28"/>
          <w:szCs w:val="28"/>
          <w:vertAlign w:val="subscript"/>
        </w:rPr>
        <w:t>и</w:t>
      </w:r>
      <w:r w:rsidR="004239A7" w:rsidRPr="0085251D">
        <w:rPr>
          <w:position w:val="-10"/>
          <w:sz w:val="28"/>
          <w:szCs w:val="28"/>
        </w:rPr>
        <w:t xml:space="preserve"> – </w:t>
      </w:r>
      <w:r w:rsidR="00D27F48" w:rsidRPr="0085251D">
        <w:rPr>
          <w:position w:val="-10"/>
          <w:sz w:val="28"/>
          <w:szCs w:val="28"/>
        </w:rPr>
        <w:t>количество автомобилей,</w:t>
      </w:r>
      <w:r w:rsidR="004239A7" w:rsidRPr="0085251D">
        <w:rPr>
          <w:position w:val="-10"/>
          <w:sz w:val="28"/>
          <w:szCs w:val="28"/>
        </w:rPr>
        <w:t xml:space="preserve"> принятое для расчета;</w:t>
      </w:r>
    </w:p>
    <w:p w:rsidR="004239A7" w:rsidRPr="0085251D" w:rsidRDefault="00D27F48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   </w:t>
      </w:r>
      <w:proofErr w:type="spellStart"/>
      <w:r w:rsidR="00CB0F7D" w:rsidRPr="0085251D">
        <w:rPr>
          <w:b/>
          <w:position w:val="-10"/>
          <w:sz w:val="28"/>
          <w:szCs w:val="28"/>
        </w:rPr>
        <w:t>А</w:t>
      </w:r>
      <w:r w:rsidR="00CB0F7D" w:rsidRPr="0085251D">
        <w:rPr>
          <w:b/>
          <w:position w:val="-10"/>
          <w:sz w:val="28"/>
          <w:szCs w:val="28"/>
          <w:vertAlign w:val="subscript"/>
        </w:rPr>
        <w:t>исп</w:t>
      </w:r>
      <w:proofErr w:type="spellEnd"/>
      <w:r w:rsidR="004239A7" w:rsidRPr="0085251D">
        <w:rPr>
          <w:position w:val="-10"/>
          <w:sz w:val="28"/>
          <w:szCs w:val="28"/>
        </w:rPr>
        <w:t xml:space="preserve"> – количество </w:t>
      </w:r>
      <w:r w:rsidRPr="0085251D">
        <w:rPr>
          <w:position w:val="-10"/>
          <w:sz w:val="28"/>
          <w:szCs w:val="28"/>
        </w:rPr>
        <w:t>автомобилей,</w:t>
      </w:r>
      <w:r w:rsidR="004239A7" w:rsidRPr="0085251D">
        <w:rPr>
          <w:position w:val="-10"/>
          <w:sz w:val="28"/>
          <w:szCs w:val="28"/>
        </w:rPr>
        <w:t xml:space="preserve"> работающих с прицепом;</w:t>
      </w:r>
    </w:p>
    <w:p w:rsidR="004239A7" w:rsidRPr="0085251D" w:rsidRDefault="00D27F48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   </w:t>
      </w:r>
      <w:proofErr w:type="spellStart"/>
      <w:r w:rsidR="00CB0F7D" w:rsidRPr="0085251D">
        <w:rPr>
          <w:b/>
          <w:position w:val="-10"/>
          <w:sz w:val="28"/>
          <w:szCs w:val="28"/>
        </w:rPr>
        <w:t>А</w:t>
      </w:r>
      <w:r w:rsidR="00CB0F7D" w:rsidRPr="0085251D">
        <w:rPr>
          <w:b/>
          <w:position w:val="-10"/>
          <w:sz w:val="28"/>
          <w:szCs w:val="28"/>
          <w:vertAlign w:val="subscript"/>
        </w:rPr>
        <w:t>ибп</w:t>
      </w:r>
      <w:proofErr w:type="spellEnd"/>
      <w:r w:rsidR="004239A7" w:rsidRPr="0085251D">
        <w:rPr>
          <w:position w:val="-10"/>
          <w:sz w:val="28"/>
          <w:szCs w:val="28"/>
        </w:rPr>
        <w:t xml:space="preserve"> – количество </w:t>
      </w:r>
      <w:r w:rsidRPr="0085251D">
        <w:rPr>
          <w:position w:val="-10"/>
          <w:sz w:val="28"/>
          <w:szCs w:val="28"/>
        </w:rPr>
        <w:t>автомобилей,</w:t>
      </w:r>
      <w:r w:rsidR="004239A7" w:rsidRPr="0085251D">
        <w:rPr>
          <w:position w:val="-10"/>
          <w:sz w:val="28"/>
          <w:szCs w:val="28"/>
        </w:rPr>
        <w:t xml:space="preserve"> работающих без прицепа;</w:t>
      </w:r>
    </w:p>
    <w:p w:rsidR="004239A7" w:rsidRPr="00D27F48" w:rsidRDefault="00D27F48" w:rsidP="00EF3798">
      <w:pPr>
        <w:tabs>
          <w:tab w:val="left" w:pos="284"/>
        </w:tabs>
        <w:ind w:firstLine="567"/>
        <w:jc w:val="both"/>
        <w:rPr>
          <w:spacing w:val="-6"/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</w:t>
      </w:r>
      <w:r w:rsidR="004239A7" w:rsidRPr="0085251D">
        <w:rPr>
          <w:position w:val="-10"/>
          <w:sz w:val="28"/>
          <w:szCs w:val="28"/>
        </w:rPr>
        <w:t>К</w:t>
      </w:r>
      <w:r w:rsidR="001D7C9D" w:rsidRPr="0085251D">
        <w:rPr>
          <w:position w:val="-10"/>
          <w:sz w:val="28"/>
          <w:szCs w:val="28"/>
          <w:vertAlign w:val="subscript"/>
        </w:rPr>
        <w:t>2</w:t>
      </w:r>
      <w:r w:rsidR="00CB0F7D" w:rsidRPr="0085251D">
        <w:rPr>
          <w:position w:val="-10"/>
          <w:sz w:val="28"/>
          <w:szCs w:val="28"/>
          <w:vertAlign w:val="subscript"/>
        </w:rPr>
        <w:t>п</w:t>
      </w:r>
      <w:r w:rsidR="00736A36" w:rsidRPr="0085251D">
        <w:rPr>
          <w:position w:val="-10"/>
          <w:sz w:val="28"/>
          <w:szCs w:val="28"/>
        </w:rPr>
        <w:t xml:space="preserve"> – </w:t>
      </w:r>
      <w:r w:rsidR="00736A36" w:rsidRPr="00D27F48">
        <w:rPr>
          <w:spacing w:val="-6"/>
          <w:position w:val="-10"/>
          <w:sz w:val="28"/>
          <w:szCs w:val="28"/>
        </w:rPr>
        <w:t>коэфф</w:t>
      </w:r>
      <w:r w:rsidR="004239A7" w:rsidRPr="00D27F48">
        <w:rPr>
          <w:spacing w:val="-6"/>
          <w:position w:val="-10"/>
          <w:sz w:val="28"/>
          <w:szCs w:val="28"/>
        </w:rPr>
        <w:t>ициент учитывающи</w:t>
      </w:r>
      <w:r w:rsidRPr="00D27F48">
        <w:rPr>
          <w:spacing w:val="-6"/>
          <w:position w:val="-10"/>
          <w:sz w:val="28"/>
          <w:szCs w:val="28"/>
        </w:rPr>
        <w:t xml:space="preserve">й работу автомобилей с прицепом; </w:t>
      </w:r>
      <w:r w:rsidR="004239A7" w:rsidRPr="00D27F48">
        <w:rPr>
          <w:spacing w:val="-6"/>
          <w:position w:val="-10"/>
          <w:sz w:val="28"/>
          <w:szCs w:val="28"/>
        </w:rPr>
        <w:t>Л.7.Т9</w:t>
      </w:r>
    </w:p>
    <w:p w:rsidR="004239A7" w:rsidRPr="0085251D" w:rsidRDefault="00D27F48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r w:rsidR="004239A7" w:rsidRPr="0085251D">
        <w:rPr>
          <w:position w:val="-10"/>
          <w:sz w:val="28"/>
          <w:szCs w:val="28"/>
        </w:rPr>
        <w:t>К</w:t>
      </w:r>
      <w:r w:rsidR="001D7C9D" w:rsidRPr="0085251D">
        <w:rPr>
          <w:position w:val="-10"/>
          <w:sz w:val="28"/>
          <w:szCs w:val="28"/>
          <w:vertAlign w:val="subscript"/>
        </w:rPr>
        <w:t>2</w:t>
      </w:r>
      <w:r>
        <w:rPr>
          <w:position w:val="-10"/>
          <w:sz w:val="28"/>
          <w:szCs w:val="28"/>
          <w:vertAlign w:val="subscript"/>
        </w:rPr>
        <w:t xml:space="preserve"> </w:t>
      </w:r>
      <w:r w:rsidR="004239A7" w:rsidRPr="0085251D">
        <w:rPr>
          <w:position w:val="-10"/>
          <w:sz w:val="28"/>
          <w:szCs w:val="28"/>
        </w:rPr>
        <w:t xml:space="preserve">- для автобусов, такси, бортовых грузовых </w:t>
      </w:r>
      <w:r w:rsidRPr="0085251D">
        <w:rPr>
          <w:position w:val="-10"/>
          <w:sz w:val="28"/>
          <w:szCs w:val="28"/>
        </w:rPr>
        <w:t>принимается 1</w:t>
      </w:r>
      <w:r w:rsidR="004239A7" w:rsidRPr="0085251D">
        <w:rPr>
          <w:position w:val="-10"/>
          <w:sz w:val="28"/>
          <w:szCs w:val="28"/>
        </w:rPr>
        <w:t>,0.</w:t>
      </w:r>
    </w:p>
    <w:p w:rsidR="00C1620F" w:rsidRDefault="00C1620F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1620F" w:rsidRDefault="00C1620F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239A7" w:rsidRPr="0085251D" w:rsidRDefault="004239A7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</w:t>
      </w:r>
    </w:p>
    <w:p w:rsidR="004239A7" w:rsidRPr="0085251D" w:rsidRDefault="004239A7" w:rsidP="00EF3798">
      <w:pPr>
        <w:numPr>
          <w:ilvl w:val="0"/>
          <w:numId w:val="8"/>
        </w:numPr>
        <w:tabs>
          <w:tab w:val="clear" w:pos="93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скорректированная величина среднего</w:t>
      </w:r>
      <w:r w:rsidR="001D7C9D" w:rsidRPr="0085251D">
        <w:rPr>
          <w:position w:val="-10"/>
          <w:sz w:val="28"/>
          <w:szCs w:val="28"/>
        </w:rPr>
        <w:t xml:space="preserve"> цикла пробега получилась меньше половины нормативной, для дальнейших расчетов принимается пол</w:t>
      </w:r>
      <w:r w:rsidR="001D7C9D" w:rsidRPr="0085251D">
        <w:rPr>
          <w:position w:val="-10"/>
          <w:sz w:val="28"/>
          <w:szCs w:val="28"/>
        </w:rPr>
        <w:t>о</w:t>
      </w:r>
      <w:r w:rsidR="001D7C9D" w:rsidRPr="0085251D">
        <w:rPr>
          <w:position w:val="-10"/>
          <w:sz w:val="28"/>
          <w:szCs w:val="28"/>
        </w:rPr>
        <w:t>вина.</w:t>
      </w:r>
    </w:p>
    <w:p w:rsidR="001D7C9D" w:rsidRPr="0085251D" w:rsidRDefault="001D7C9D" w:rsidP="00EF3798">
      <w:pPr>
        <w:numPr>
          <w:ilvl w:val="0"/>
          <w:numId w:val="8"/>
        </w:numPr>
        <w:tabs>
          <w:tab w:val="clear" w:pos="93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расчеты ведутся по двум и более группам автомобилей, формула записывается один раз. А математические решения по числу групп.</w:t>
      </w:r>
    </w:p>
    <w:p w:rsidR="002F47C3" w:rsidRPr="0085251D" w:rsidRDefault="002F47C3" w:rsidP="00EF3798">
      <w:pPr>
        <w:tabs>
          <w:tab w:val="num" w:pos="0"/>
        </w:tabs>
        <w:ind w:firstLine="567"/>
        <w:jc w:val="both"/>
        <w:rPr>
          <w:position w:val="-10"/>
          <w:sz w:val="28"/>
          <w:szCs w:val="28"/>
        </w:rPr>
      </w:pPr>
    </w:p>
    <w:p w:rsidR="00C1620F" w:rsidRDefault="00C1620F" w:rsidP="00EF3798">
      <w:pPr>
        <w:tabs>
          <w:tab w:val="num" w:pos="0"/>
          <w:tab w:val="num" w:pos="567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2.1.2 </w:t>
      </w:r>
      <w:r w:rsidR="002F47C3" w:rsidRPr="0085251D">
        <w:rPr>
          <w:position w:val="-10"/>
          <w:sz w:val="28"/>
          <w:szCs w:val="28"/>
        </w:rPr>
        <w:t xml:space="preserve">Определяем коэффициент технической готовности автомобилей – </w:t>
      </w:r>
    </w:p>
    <w:p w:rsidR="009A58A0" w:rsidRDefault="002F47C3" w:rsidP="00EF3798">
      <w:pPr>
        <w:tabs>
          <w:tab w:val="num" w:pos="0"/>
          <w:tab w:val="left" w:pos="284"/>
          <w:tab w:val="num" w:pos="930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отношение исправных автомобилей к инвентарному (списочному).</w:t>
      </w:r>
    </w:p>
    <w:p w:rsidR="00403B1A" w:rsidRPr="0085251D" w:rsidRDefault="00403B1A" w:rsidP="00EF3798">
      <w:pPr>
        <w:tabs>
          <w:tab w:val="num" w:pos="0"/>
          <w:tab w:val="left" w:pos="284"/>
          <w:tab w:val="num" w:pos="930"/>
        </w:tabs>
        <w:jc w:val="both"/>
        <w:rPr>
          <w:position w:val="-10"/>
          <w:sz w:val="28"/>
          <w:szCs w:val="28"/>
        </w:rPr>
      </w:pPr>
    </w:p>
    <w:p w:rsidR="00C1620F" w:rsidRPr="00BE7D34" w:rsidRDefault="000F0668" w:rsidP="00EF3798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т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А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 исправных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А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 и</m:t>
                </m:r>
              </m:sub>
            </m:sSub>
          </m:den>
        </m:f>
      </m:oMath>
      <w:r w:rsidR="00C1620F" w:rsidRPr="00BE7D34">
        <w:rPr>
          <w:rFonts w:eastAsiaTheme="minorEastAsia"/>
          <w:sz w:val="28"/>
          <w:szCs w:val="28"/>
        </w:rPr>
        <w:t>,                                                (9)</w:t>
      </w:r>
    </w:p>
    <w:p w:rsidR="00920FB2" w:rsidRPr="0085251D" w:rsidRDefault="00920FB2" w:rsidP="00EF3798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а для расчетов</w:t>
      </w:r>
    </w:p>
    <w:p w:rsidR="00C1620F" w:rsidRPr="00966051" w:rsidRDefault="000F0668" w:rsidP="00EF3798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т</m:t>
            </m:r>
          </m:sub>
        </m:sSub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Д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эк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ц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Д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эк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ц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28"/>
              </w:rPr>
              <m:t xml:space="preserve"> + </m:t>
            </m:r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Д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ТОиТР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ц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28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 кр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28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28"/>
                  </w:rPr>
                  <m:t xml:space="preserve"> ТАРП</m:t>
                </m:r>
              </m:sub>
            </m:sSub>
          </m:den>
        </m:f>
      </m:oMath>
      <w:r w:rsidR="00C1620F" w:rsidRPr="00966051">
        <w:rPr>
          <w:rFonts w:eastAsiaTheme="minorEastAsia"/>
          <w:sz w:val="28"/>
          <w:szCs w:val="28"/>
        </w:rPr>
        <w:t>,                                 (10)</w:t>
      </w:r>
    </w:p>
    <w:p w:rsidR="00403B1A" w:rsidRDefault="00403B1A" w:rsidP="00EF3798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</w:rPr>
      </w:pPr>
    </w:p>
    <w:p w:rsidR="00920FB2" w:rsidRDefault="00C1620F" w:rsidP="00EF3798">
      <w:pPr>
        <w:tabs>
          <w:tab w:val="left" w:pos="7668"/>
          <w:tab w:val="left" w:pos="9214"/>
        </w:tabs>
        <w:ind w:firstLine="567"/>
        <w:rPr>
          <w:sz w:val="28"/>
          <w:szCs w:val="28"/>
        </w:rPr>
      </w:pPr>
      <w:r w:rsidRPr="00966051">
        <w:rPr>
          <w:rFonts w:eastAsiaTheme="minorEastAsia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Д 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эк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ц</m:t>
            </m:r>
          </m:sup>
        </m:sSubSup>
      </m:oMath>
      <w:r w:rsidRPr="00966051">
        <w:rPr>
          <w:sz w:val="28"/>
          <w:szCs w:val="28"/>
        </w:rPr>
        <w:t xml:space="preserve">– дни эксплуатации за </w:t>
      </w:r>
      <w:r w:rsidRPr="00920FB2">
        <w:rPr>
          <w:sz w:val="28"/>
          <w:szCs w:val="28"/>
        </w:rPr>
        <w:t xml:space="preserve">цикл, </w:t>
      </w:r>
    </w:p>
    <w:p w:rsidR="00EF3798" w:rsidRDefault="00EF3798" w:rsidP="00EF3798">
      <w:pPr>
        <w:tabs>
          <w:tab w:val="left" w:pos="7668"/>
          <w:tab w:val="left" w:pos="9214"/>
        </w:tabs>
        <w:rPr>
          <w:sz w:val="28"/>
          <w:szCs w:val="28"/>
        </w:rPr>
      </w:pPr>
    </w:p>
    <w:p w:rsidR="00C1620F" w:rsidRDefault="00920FB2" w:rsidP="00EF3798">
      <w:pPr>
        <w:tabs>
          <w:tab w:val="left" w:pos="7668"/>
          <w:tab w:val="left" w:pos="9214"/>
        </w:tabs>
        <w:rPr>
          <w:sz w:val="28"/>
          <w:szCs w:val="28"/>
        </w:rPr>
      </w:pPr>
      <w:r w:rsidRPr="00920FB2">
        <w:rPr>
          <w:sz w:val="28"/>
          <w:szCs w:val="28"/>
        </w:rPr>
        <w:t>Д</w:t>
      </w:r>
      <w:r>
        <w:rPr>
          <w:sz w:val="28"/>
          <w:szCs w:val="28"/>
        </w:rPr>
        <w:t>ни</w:t>
      </w:r>
      <w:r w:rsidRPr="00920FB2">
        <w:rPr>
          <w:sz w:val="28"/>
          <w:szCs w:val="28"/>
        </w:rPr>
        <w:t xml:space="preserve"> эксплуатации за цикл </w:t>
      </w:r>
      <w:r w:rsidR="00C1620F" w:rsidRPr="00920FB2">
        <w:rPr>
          <w:sz w:val="28"/>
          <w:szCs w:val="28"/>
        </w:rPr>
        <w:t>определяются по формуле:</w:t>
      </w:r>
    </w:p>
    <w:p w:rsidR="00403B1A" w:rsidRPr="00920FB2" w:rsidRDefault="00403B1A" w:rsidP="00EF3798">
      <w:pPr>
        <w:tabs>
          <w:tab w:val="left" w:pos="7668"/>
          <w:tab w:val="left" w:pos="9214"/>
        </w:tabs>
        <w:rPr>
          <w:sz w:val="28"/>
          <w:szCs w:val="28"/>
        </w:rPr>
      </w:pPr>
    </w:p>
    <w:p w:rsidR="00C1620F" w:rsidRDefault="000F0668" w:rsidP="00EF3798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Д 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эк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ц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ср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ц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сс</m:t>
                </m:r>
              </m:sub>
            </m:sSub>
          </m:den>
        </m:f>
      </m:oMath>
      <w:r w:rsidR="00C1620F" w:rsidRPr="00966051">
        <w:rPr>
          <w:rFonts w:eastAsiaTheme="minorEastAsia"/>
          <w:sz w:val="28"/>
          <w:szCs w:val="28"/>
        </w:rPr>
        <w:t xml:space="preserve"> ,      </w:t>
      </w:r>
      <w:r w:rsidR="00C1620F">
        <w:rPr>
          <w:rFonts w:eastAsiaTheme="minorEastAsia"/>
          <w:sz w:val="28"/>
          <w:szCs w:val="28"/>
        </w:rPr>
        <w:t xml:space="preserve">   </w:t>
      </w:r>
      <w:r w:rsidR="00C1620F" w:rsidRPr="00966051">
        <w:rPr>
          <w:rFonts w:eastAsiaTheme="minorEastAsia"/>
          <w:sz w:val="28"/>
          <w:szCs w:val="28"/>
        </w:rPr>
        <w:t xml:space="preserve">                                        (</w:t>
      </w:r>
      <w:r w:rsidR="00C1620F">
        <w:rPr>
          <w:rFonts w:eastAsiaTheme="minorEastAsia"/>
          <w:sz w:val="28"/>
          <w:szCs w:val="28"/>
        </w:rPr>
        <w:t>11)</w:t>
      </w:r>
    </w:p>
    <w:p w:rsidR="00403B1A" w:rsidRDefault="00403B1A" w:rsidP="00EF3798">
      <w:pPr>
        <w:tabs>
          <w:tab w:val="left" w:pos="7668"/>
          <w:tab w:val="left" w:pos="9214"/>
        </w:tabs>
        <w:ind w:firstLine="567"/>
        <w:jc w:val="both"/>
        <w:rPr>
          <w:rFonts w:eastAsiaTheme="minorEastAsia"/>
          <w:sz w:val="28"/>
          <w:szCs w:val="28"/>
        </w:rPr>
      </w:pPr>
    </w:p>
    <w:p w:rsidR="00C1620F" w:rsidRPr="00BC7CCF" w:rsidRDefault="00C1620F" w:rsidP="00EF3798">
      <w:pPr>
        <w:tabs>
          <w:tab w:val="left" w:pos="7668"/>
          <w:tab w:val="left" w:pos="9214"/>
        </w:tabs>
        <w:ind w:firstLine="567"/>
        <w:jc w:val="both"/>
        <w:rPr>
          <w:rFonts w:eastAsiaTheme="minorEastAsia"/>
          <w:sz w:val="28"/>
          <w:szCs w:val="28"/>
        </w:rPr>
      </w:pPr>
      <w:r w:rsidRPr="00966051">
        <w:rPr>
          <w:rFonts w:eastAsiaTheme="minorEastAsia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36"/>
              </w:rPr>
              <m:t>сс</m:t>
            </m:r>
          </m:sub>
        </m:sSub>
      </m:oMath>
      <w:r w:rsidRPr="00966051">
        <w:rPr>
          <w:sz w:val="28"/>
          <w:szCs w:val="28"/>
        </w:rPr>
        <w:t>– среднесуточный пробег автомобилей по проекту</w:t>
      </w:r>
      <w:r w:rsidR="00920FB2">
        <w:rPr>
          <w:sz w:val="28"/>
          <w:szCs w:val="28"/>
        </w:rPr>
        <w:t>, км</w:t>
      </w:r>
      <w:r w:rsidRPr="00966051">
        <w:rPr>
          <w:sz w:val="28"/>
          <w:szCs w:val="28"/>
        </w:rPr>
        <w:t xml:space="preserve">; </w:t>
      </w:r>
    </w:p>
    <w:p w:rsidR="00EF3798" w:rsidRDefault="00EF3798" w:rsidP="00EF3798">
      <w:pPr>
        <w:tabs>
          <w:tab w:val="left" w:pos="284"/>
        </w:tabs>
        <w:jc w:val="both"/>
        <w:rPr>
          <w:position w:val="-10"/>
          <w:sz w:val="28"/>
          <w:szCs w:val="28"/>
        </w:rPr>
      </w:pPr>
    </w:p>
    <w:p w:rsidR="00290A18" w:rsidRPr="0085251D" w:rsidRDefault="00290A18" w:rsidP="00EF3798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Дни простоя в ТО и </w:t>
      </w:r>
      <w:r w:rsidR="00EF3798">
        <w:rPr>
          <w:position w:val="-10"/>
          <w:sz w:val="28"/>
          <w:szCs w:val="28"/>
        </w:rPr>
        <w:t>ТР</w:t>
      </w:r>
      <w:r w:rsidRPr="0085251D">
        <w:rPr>
          <w:position w:val="-10"/>
          <w:sz w:val="28"/>
          <w:szCs w:val="28"/>
        </w:rPr>
        <w:t xml:space="preserve"> определяются:</w:t>
      </w:r>
    </w:p>
    <w:p w:rsidR="00920FB2" w:rsidRPr="00FF0DE0" w:rsidRDefault="00920FB2" w:rsidP="00EF3798">
      <w:pPr>
        <w:tabs>
          <w:tab w:val="left" w:pos="7668"/>
          <w:tab w:val="left" w:pos="9214"/>
        </w:tabs>
        <w:ind w:firstLine="567"/>
        <w:jc w:val="right"/>
        <w:rPr>
          <w:rFonts w:eastAsiaTheme="minorEastAsia" w:cs="Franklin Gothic Book"/>
          <w:iCs/>
          <w:sz w:val="28"/>
          <w:szCs w:val="28"/>
          <w:shd w:val="clear" w:color="auto" w:fill="FFFFFF"/>
        </w:rPr>
      </w:pPr>
      <w:r w:rsidRPr="00966051">
        <w:rPr>
          <w:rFonts w:eastAsiaTheme="minorEastAsia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Д 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ТОиТР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ц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=L 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f>
          <m:fPr>
            <m:ctrlPr>
              <w:rPr>
                <w:rFonts w:ascii="Cambria Math" w:eastAsiaTheme="minorEastAsia" w:hAnsi="Cambria Math" w:cs="Franklin Gothic Book"/>
                <w:sz w:val="36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Franklin Gothic Book"/>
                <w:sz w:val="36"/>
                <w:szCs w:val="28"/>
                <w:shd w:val="clear" w:color="auto" w:fill="FFFFFF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  <w:shd w:val="clear" w:color="auto" w:fill="FFFFFF"/>
              </w:rPr>
              <m:t xml:space="preserve">· </m:t>
            </m:r>
            <m:sSubSup>
              <m:sSubSupPr>
                <m:ctrl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  <m:t xml:space="preserve">4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  <m:t>´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  <w:shd w:val="clear" w:color="auto" w:fill="FFFFFF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28"/>
                    <w:shd w:val="clear" w:color="auto" w:fill="FFFFFF"/>
                  </w:rPr>
                  <m:t>7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 w:cs="Franklin Gothic Book"/>
                <w:sz w:val="36"/>
                <w:szCs w:val="28"/>
                <w:shd w:val="clear" w:color="auto" w:fill="FFFFFF"/>
              </w:rPr>
              <m:t>1000</m:t>
            </m:r>
          </m:den>
        </m:f>
      </m:oMath>
      <w:r w:rsidRPr="00FF0DE0">
        <w:rPr>
          <w:rFonts w:eastAsiaTheme="minorEastAsia" w:cs="Franklin Gothic Book"/>
          <w:iCs/>
          <w:sz w:val="28"/>
          <w:szCs w:val="28"/>
          <w:shd w:val="clear" w:color="auto" w:fill="FFFFFF"/>
        </w:rPr>
        <w:t>,                                       (12)</w:t>
      </w:r>
    </w:p>
    <w:p w:rsidR="00EF3798" w:rsidRDefault="00EF3798" w:rsidP="00EF3798">
      <w:pPr>
        <w:tabs>
          <w:tab w:val="left" w:pos="7668"/>
          <w:tab w:val="left" w:pos="9214"/>
        </w:tabs>
        <w:ind w:firstLine="567"/>
        <w:rPr>
          <w:rFonts w:eastAsiaTheme="minorEastAsia" w:cs="Franklin Gothic Book"/>
          <w:iCs/>
          <w:sz w:val="28"/>
          <w:szCs w:val="28"/>
          <w:shd w:val="clear" w:color="auto" w:fill="FFFFFF"/>
        </w:rPr>
      </w:pPr>
    </w:p>
    <w:p w:rsidR="00920FB2" w:rsidRPr="00BC7CCF" w:rsidRDefault="00920FB2" w:rsidP="00EF3798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BC7CCF">
        <w:rPr>
          <w:rFonts w:eastAsiaTheme="minorEastAsia" w:cs="Franklin Gothic Book"/>
          <w:iCs/>
          <w:sz w:val="28"/>
          <w:szCs w:val="28"/>
          <w:shd w:val="clear" w:color="auto" w:fill="FFFFFF"/>
        </w:rPr>
        <w:t xml:space="preserve">где </w:t>
      </w:r>
      <m:oMath>
        <m:r>
          <m:rPr>
            <m:sty m:val="p"/>
          </m:rPr>
          <w:rPr>
            <w:rFonts w:ascii="Cambria Math" w:eastAsiaTheme="minorEastAsia" w:hAnsi="Cambria Math" w:cs="Franklin Gothic Book"/>
            <w:sz w:val="28"/>
            <w:szCs w:val="28"/>
            <w:shd w:val="clear" w:color="auto" w:fill="FFFFFF"/>
            <w:lang w:val="en-US"/>
          </w:rPr>
          <m:t>d</m:t>
        </m:r>
      </m:oMath>
      <w:r w:rsidRPr="00BC7CCF">
        <w:rPr>
          <w:sz w:val="28"/>
          <w:szCs w:val="28"/>
        </w:rPr>
        <w:t>–</w:t>
      </w:r>
      <w:r w:rsidRPr="00966051">
        <w:rPr>
          <w:sz w:val="28"/>
          <w:szCs w:val="28"/>
        </w:rPr>
        <w:t xml:space="preserve"> продолжительность простоя в ТО и </w:t>
      </w:r>
      <w:r w:rsidRPr="00BC7CCF">
        <w:rPr>
          <w:sz w:val="28"/>
          <w:szCs w:val="28"/>
        </w:rPr>
        <w:t>ТР,</w:t>
      </w:r>
      <w:r w:rsidR="00EF3798">
        <w:rPr>
          <w:sz w:val="28"/>
          <w:szCs w:val="28"/>
        </w:rPr>
        <w:t xml:space="preserve"> </w:t>
      </w:r>
      <w:r w:rsidRPr="00BC7CCF">
        <w:rPr>
          <w:rFonts w:eastAsiaTheme="minorEastAsia"/>
          <w:iCs/>
          <w:sz w:val="28"/>
          <w:szCs w:val="28"/>
          <w:shd w:val="clear" w:color="auto" w:fill="FFFFFF"/>
        </w:rPr>
        <w:t>([4] таб. 6)</w:t>
      </w:r>
    </w:p>
    <w:p w:rsidR="00920FB2" w:rsidRDefault="00920FB2" w:rsidP="00EF3798">
      <w:pPr>
        <w:tabs>
          <w:tab w:val="left" w:pos="851"/>
          <w:tab w:val="left" w:pos="7668"/>
          <w:tab w:val="left" w:pos="9214"/>
        </w:tabs>
        <w:ind w:firstLine="567"/>
        <w:rPr>
          <w:sz w:val="28"/>
          <w:szCs w:val="28"/>
        </w:rPr>
      </w:pPr>
      <w:r>
        <w:rPr>
          <w:rFonts w:eastAsiaTheme="minorEastAsia"/>
          <w:sz w:val="28"/>
          <w:szCs w:val="28"/>
          <w:shd w:val="clear" w:color="auto" w:fill="FFFFFF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 xml:space="preserve">4 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´</m:t>
            </m:r>
          </m:sup>
        </m:sSubSup>
      </m:oMath>
      <w:r w:rsidRPr="00966051">
        <w:rPr>
          <w:sz w:val="28"/>
          <w:szCs w:val="28"/>
        </w:rPr>
        <w:t xml:space="preserve">– коэффициент корректирования нормативов продолжительности </w:t>
      </w:r>
    </w:p>
    <w:p w:rsidR="00920FB2" w:rsidRDefault="00920FB2" w:rsidP="00EF3798">
      <w:pPr>
        <w:tabs>
          <w:tab w:val="left" w:pos="851"/>
          <w:tab w:val="left" w:pos="7668"/>
          <w:tab w:val="left" w:pos="921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66051">
        <w:rPr>
          <w:sz w:val="28"/>
          <w:szCs w:val="28"/>
        </w:rPr>
        <w:t xml:space="preserve">простоя в ТО и ТР в зависимости от доли пробега автомобиля с начала </w:t>
      </w:r>
    </w:p>
    <w:p w:rsidR="00920FB2" w:rsidRPr="00FF0DE0" w:rsidRDefault="00920FB2" w:rsidP="00EF3798">
      <w:pPr>
        <w:tabs>
          <w:tab w:val="left" w:pos="851"/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Pr="00FF0DE0">
        <w:rPr>
          <w:sz w:val="28"/>
          <w:szCs w:val="28"/>
        </w:rPr>
        <w:t>эксплуатации</w:t>
      </w:r>
      <w:r w:rsidRPr="00FF0DE0">
        <w:rPr>
          <w:rFonts w:eastAsiaTheme="minorEastAsia"/>
          <w:iCs/>
          <w:sz w:val="28"/>
          <w:szCs w:val="28"/>
          <w:shd w:val="clear" w:color="auto" w:fill="FFFFFF"/>
        </w:rPr>
        <w:t xml:space="preserve"> ([5] таб. 11)</w:t>
      </w:r>
    </w:p>
    <w:p w:rsidR="003E4C04" w:rsidRPr="0085251D" w:rsidRDefault="00EF3798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r w:rsidR="003E4C04" w:rsidRPr="0085251D">
        <w:rPr>
          <w:position w:val="-10"/>
          <w:sz w:val="28"/>
          <w:szCs w:val="28"/>
        </w:rPr>
        <w:t>К</w:t>
      </w:r>
      <w:r w:rsidR="00A948F8" w:rsidRPr="0085251D">
        <w:rPr>
          <w:position w:val="-10"/>
          <w:sz w:val="28"/>
          <w:szCs w:val="28"/>
          <w:vertAlign w:val="subscript"/>
        </w:rPr>
        <w:t>7</w:t>
      </w:r>
      <w:r w:rsidR="003B0F6C" w:rsidRPr="0085251D">
        <w:rPr>
          <w:position w:val="-10"/>
          <w:sz w:val="28"/>
          <w:szCs w:val="28"/>
        </w:rPr>
        <w:t xml:space="preserve"> - </w:t>
      </w:r>
      <w:r w:rsidR="003E4C04" w:rsidRPr="0085251D">
        <w:rPr>
          <w:position w:val="-10"/>
          <w:sz w:val="28"/>
          <w:szCs w:val="28"/>
        </w:rPr>
        <w:t>коэффициент учитывающий сменность работы зон Т</w:t>
      </w:r>
      <w:r>
        <w:rPr>
          <w:position w:val="-10"/>
          <w:sz w:val="28"/>
          <w:szCs w:val="28"/>
        </w:rPr>
        <w:t>О</w:t>
      </w:r>
      <w:r w:rsidR="003E4C04" w:rsidRPr="0085251D">
        <w:rPr>
          <w:position w:val="-10"/>
          <w:sz w:val="28"/>
          <w:szCs w:val="28"/>
        </w:rPr>
        <w:t xml:space="preserve"> и ремонта.</w:t>
      </w:r>
    </w:p>
    <w:p w:rsidR="00EF3798" w:rsidRDefault="00EF3798" w:rsidP="00EF3798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Принимается:</w:t>
      </w:r>
    </w:p>
    <w:p w:rsidR="00EF3798" w:rsidRDefault="00EF3798" w:rsidP="00EF3798">
      <w:pPr>
        <w:tabs>
          <w:tab w:val="left" w:pos="284"/>
        </w:tabs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-</w:t>
      </w:r>
      <w:r w:rsidR="003E4C04" w:rsidRPr="0085251D">
        <w:rPr>
          <w:position w:val="-10"/>
          <w:sz w:val="28"/>
          <w:szCs w:val="28"/>
        </w:rPr>
        <w:t xml:space="preserve"> если объем работ </w:t>
      </w:r>
      <w:r w:rsidRPr="0085251D">
        <w:rPr>
          <w:position w:val="-10"/>
          <w:sz w:val="28"/>
          <w:szCs w:val="28"/>
        </w:rPr>
        <w:t>по</w:t>
      </w:r>
      <w:r w:rsidR="003E4C04" w:rsidRPr="0085251D">
        <w:rPr>
          <w:position w:val="-10"/>
          <w:sz w:val="28"/>
          <w:szCs w:val="28"/>
        </w:rPr>
        <w:t xml:space="preserve"> ТО-2 в первую смену, К</w:t>
      </w:r>
      <w:r w:rsidR="00A948F8" w:rsidRPr="0085251D">
        <w:rPr>
          <w:position w:val="-10"/>
          <w:sz w:val="28"/>
          <w:szCs w:val="28"/>
          <w:vertAlign w:val="subscript"/>
        </w:rPr>
        <w:t>7</w:t>
      </w:r>
      <w:r w:rsidR="003E4C04" w:rsidRPr="0085251D">
        <w:rPr>
          <w:position w:val="-10"/>
          <w:sz w:val="28"/>
          <w:szCs w:val="28"/>
        </w:rPr>
        <w:t xml:space="preserve"> - 1,0,</w:t>
      </w:r>
    </w:p>
    <w:p w:rsidR="00EF3798" w:rsidRDefault="00EF3798" w:rsidP="00EF3798">
      <w:pPr>
        <w:tabs>
          <w:tab w:val="left" w:pos="284"/>
        </w:tabs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-</w:t>
      </w:r>
      <w:r w:rsidR="003E4C04" w:rsidRPr="0085251D">
        <w:rPr>
          <w:position w:val="-10"/>
          <w:sz w:val="28"/>
          <w:szCs w:val="28"/>
        </w:rPr>
        <w:t xml:space="preserve"> </w:t>
      </w:r>
      <w:r w:rsidR="003E4C04" w:rsidRPr="00EF3798">
        <w:rPr>
          <w:spacing w:val="-6"/>
          <w:position w:val="-10"/>
          <w:sz w:val="28"/>
          <w:szCs w:val="28"/>
        </w:rPr>
        <w:t xml:space="preserve">если половина по ТР и полный </w:t>
      </w:r>
      <w:r w:rsidRPr="00EF3798">
        <w:rPr>
          <w:spacing w:val="-6"/>
          <w:position w:val="-10"/>
          <w:sz w:val="28"/>
          <w:szCs w:val="28"/>
        </w:rPr>
        <w:t>объем,</w:t>
      </w:r>
      <w:r w:rsidR="003E4C04" w:rsidRPr="00EF3798">
        <w:rPr>
          <w:spacing w:val="-6"/>
          <w:position w:val="-10"/>
          <w:sz w:val="28"/>
          <w:szCs w:val="28"/>
        </w:rPr>
        <w:t xml:space="preserve"> ТО-2 выполняется в первую смену К</w:t>
      </w:r>
      <w:r w:rsidR="00A948F8" w:rsidRPr="00EF3798">
        <w:rPr>
          <w:spacing w:val="-6"/>
          <w:position w:val="-10"/>
          <w:sz w:val="28"/>
          <w:szCs w:val="28"/>
          <w:vertAlign w:val="subscript"/>
        </w:rPr>
        <w:t>7</w:t>
      </w:r>
      <w:r w:rsidR="003E4C04" w:rsidRPr="00EF3798">
        <w:rPr>
          <w:spacing w:val="-6"/>
          <w:position w:val="-10"/>
          <w:sz w:val="28"/>
          <w:szCs w:val="28"/>
        </w:rPr>
        <w:t xml:space="preserve"> - 0,75,</w:t>
      </w:r>
    </w:p>
    <w:p w:rsidR="003B0F6C" w:rsidRPr="0085251D" w:rsidRDefault="00EF3798" w:rsidP="00EF3798">
      <w:pPr>
        <w:tabs>
          <w:tab w:val="left" w:pos="284"/>
        </w:tabs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-</w:t>
      </w:r>
      <w:r w:rsidR="003E4C04" w:rsidRPr="0085251D">
        <w:rPr>
          <w:position w:val="-10"/>
          <w:sz w:val="28"/>
          <w:szCs w:val="28"/>
        </w:rPr>
        <w:t xml:space="preserve"> если половина работ по ТО-2 и ТР выполняются в первую смену К</w:t>
      </w:r>
      <w:r w:rsidR="00A948F8" w:rsidRPr="0085251D">
        <w:rPr>
          <w:position w:val="-10"/>
          <w:sz w:val="28"/>
          <w:szCs w:val="28"/>
          <w:vertAlign w:val="subscript"/>
        </w:rPr>
        <w:t>7</w:t>
      </w:r>
      <w:r w:rsidR="003E4C04" w:rsidRPr="0085251D">
        <w:rPr>
          <w:position w:val="-10"/>
          <w:sz w:val="28"/>
          <w:szCs w:val="28"/>
        </w:rPr>
        <w:t xml:space="preserve"> - 0,5.</w:t>
      </w:r>
    </w:p>
    <w:p w:rsidR="00157C76" w:rsidRPr="00D811A2" w:rsidRDefault="00D811A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proofErr w:type="spellStart"/>
      <w:r>
        <w:rPr>
          <w:position w:val="-10"/>
          <w:sz w:val="28"/>
          <w:szCs w:val="28"/>
        </w:rPr>
        <w:t>Д</w:t>
      </w:r>
      <w:r w:rsidRPr="00D811A2">
        <w:rPr>
          <w:position w:val="-10"/>
          <w:sz w:val="28"/>
          <w:szCs w:val="28"/>
          <w:vertAlign w:val="subscript"/>
        </w:rPr>
        <w:t>кр</w:t>
      </w:r>
      <w:proofErr w:type="spellEnd"/>
      <w:r w:rsidR="00EF3798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t xml:space="preserve">- </w:t>
      </w:r>
      <w:r w:rsidRPr="00D811A2">
        <w:rPr>
          <w:position w:val="-10"/>
          <w:sz w:val="28"/>
          <w:szCs w:val="28"/>
        </w:rPr>
        <w:t>дни простоя в капитальном ремонте</w:t>
      </w:r>
      <w:r w:rsidR="00853D23">
        <w:rPr>
          <w:position w:val="-10"/>
          <w:sz w:val="28"/>
          <w:szCs w:val="28"/>
        </w:rPr>
        <w:tab/>
      </w:r>
      <w:r w:rsidR="00853D23">
        <w:rPr>
          <w:position w:val="-10"/>
          <w:sz w:val="28"/>
          <w:szCs w:val="28"/>
        </w:rPr>
        <w:tab/>
      </w:r>
      <w:r w:rsidR="00853D23">
        <w:rPr>
          <w:position w:val="-10"/>
          <w:sz w:val="28"/>
          <w:szCs w:val="28"/>
        </w:rPr>
        <w:tab/>
      </w:r>
      <w:r w:rsidR="00853D23">
        <w:rPr>
          <w:position w:val="-10"/>
          <w:sz w:val="28"/>
          <w:szCs w:val="28"/>
        </w:rPr>
        <w:tab/>
      </w:r>
      <w:r w:rsidR="00853D23">
        <w:rPr>
          <w:position w:val="-10"/>
          <w:sz w:val="28"/>
          <w:szCs w:val="28"/>
        </w:rPr>
        <w:tab/>
      </w:r>
      <w:r w:rsidR="00853D23">
        <w:rPr>
          <w:position w:val="-10"/>
          <w:sz w:val="28"/>
          <w:szCs w:val="28"/>
        </w:rPr>
        <w:tab/>
      </w:r>
      <w:r w:rsidR="00736A36" w:rsidRPr="0085251D">
        <w:rPr>
          <w:position w:val="-10"/>
          <w:sz w:val="28"/>
          <w:szCs w:val="28"/>
        </w:rPr>
        <w:t xml:space="preserve"> </w:t>
      </w:r>
      <w:r w:rsidR="00157C76" w:rsidRPr="0085251D">
        <w:rPr>
          <w:position w:val="-10"/>
          <w:sz w:val="28"/>
          <w:szCs w:val="28"/>
        </w:rPr>
        <w:t xml:space="preserve">Л.7. </w:t>
      </w:r>
      <w:r w:rsidR="00736A36" w:rsidRPr="0085251D">
        <w:rPr>
          <w:position w:val="-10"/>
          <w:sz w:val="28"/>
          <w:szCs w:val="28"/>
        </w:rPr>
        <w:t>Т6</w:t>
      </w:r>
    </w:p>
    <w:p w:rsidR="00D811A2" w:rsidRDefault="00D811A2" w:rsidP="009616A4">
      <w:pPr>
        <w:tabs>
          <w:tab w:val="left" w:pos="284"/>
        </w:tabs>
        <w:ind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         </w:t>
      </w:r>
      <w:proofErr w:type="spellStart"/>
      <w:r>
        <w:rPr>
          <w:spacing w:val="-8"/>
          <w:sz w:val="28"/>
          <w:szCs w:val="28"/>
        </w:rPr>
        <w:t>Д</w:t>
      </w:r>
      <w:r w:rsidRPr="00D811A2">
        <w:rPr>
          <w:spacing w:val="-8"/>
          <w:sz w:val="28"/>
          <w:szCs w:val="28"/>
          <w:vertAlign w:val="subscript"/>
        </w:rPr>
        <w:t>тарп</w:t>
      </w:r>
      <w:proofErr w:type="spellEnd"/>
      <w:r w:rsidR="005B2DA6" w:rsidRPr="00FF0DE0">
        <w:rPr>
          <w:spacing w:val="-8"/>
          <w:sz w:val="28"/>
          <w:szCs w:val="28"/>
        </w:rPr>
        <w:t xml:space="preserve">– дни транспортировки автомобилей в АРП, </w:t>
      </w:r>
      <w:r>
        <w:rPr>
          <w:spacing w:val="-8"/>
          <w:sz w:val="28"/>
          <w:szCs w:val="28"/>
        </w:rPr>
        <w:t>(</w:t>
      </w:r>
      <w:r w:rsidRPr="00D811A2">
        <w:rPr>
          <w:spacing w:val="-8"/>
          <w:sz w:val="28"/>
          <w:szCs w:val="28"/>
        </w:rPr>
        <w:t>Л.7</w:t>
      </w:r>
      <w:r>
        <w:rPr>
          <w:spacing w:val="-8"/>
          <w:sz w:val="28"/>
          <w:szCs w:val="28"/>
        </w:rPr>
        <w:t>, пункт 6)</w:t>
      </w:r>
    </w:p>
    <w:p w:rsidR="00376889" w:rsidRPr="0085251D" w:rsidRDefault="00376889" w:rsidP="001218F7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Расчетный коэффициент технической готовности должен быть равен пл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нируемому или выше.</w:t>
      </w:r>
    </w:p>
    <w:p w:rsidR="008704B4" w:rsidRPr="0085251D" w:rsidRDefault="008704B4" w:rsidP="001218F7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03B1A" w:rsidRDefault="00403B1A" w:rsidP="001218F7">
      <w:pPr>
        <w:tabs>
          <w:tab w:val="left" w:pos="7668"/>
          <w:tab w:val="left" w:pos="9214"/>
        </w:tabs>
        <w:spacing w:line="360" w:lineRule="auto"/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403B1A" w:rsidRDefault="00403B1A" w:rsidP="001218F7">
      <w:pPr>
        <w:tabs>
          <w:tab w:val="left" w:pos="7668"/>
          <w:tab w:val="left" w:pos="9214"/>
        </w:tabs>
        <w:spacing w:line="360" w:lineRule="auto"/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0101C1" w:rsidRDefault="000101C1" w:rsidP="00987FA1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966051">
        <w:rPr>
          <w:rFonts w:eastAsiaTheme="minorEastAsia"/>
          <w:sz w:val="28"/>
          <w:szCs w:val="28"/>
          <w:shd w:val="clear" w:color="auto" w:fill="FFFFFF"/>
        </w:rPr>
        <w:t xml:space="preserve">2.1.3 Определяем коэффициент </w:t>
      </w:r>
      <w:r w:rsidRPr="00FF0DE0">
        <w:rPr>
          <w:rFonts w:eastAsiaTheme="minorEastAsia"/>
          <w:sz w:val="28"/>
          <w:szCs w:val="28"/>
          <w:shd w:val="clear" w:color="auto" w:fill="FFFFFF"/>
        </w:rPr>
        <w:t>использования автопарка</w:t>
      </w:r>
    </w:p>
    <w:p w:rsidR="001218F7" w:rsidRPr="00FF0DE0" w:rsidRDefault="001218F7" w:rsidP="00987FA1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0101C1" w:rsidRDefault="000F0668" w:rsidP="00987FA1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и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 ра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 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к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Т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8</m:t>
            </m:r>
          </m:sub>
        </m:sSub>
      </m:oMath>
      <w:r w:rsidR="000101C1" w:rsidRPr="00FF0DE0">
        <w:rPr>
          <w:rFonts w:eastAsiaTheme="minorEastAsia"/>
          <w:iCs/>
          <w:sz w:val="28"/>
          <w:szCs w:val="28"/>
          <w:shd w:val="clear" w:color="auto" w:fill="FFFFFF"/>
        </w:rPr>
        <w:t xml:space="preserve"> ,                                       (13)</w:t>
      </w:r>
    </w:p>
    <w:p w:rsidR="001218F7" w:rsidRPr="00FF0DE0" w:rsidRDefault="001218F7" w:rsidP="00987FA1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</w:p>
    <w:p w:rsidR="00403B1A" w:rsidRDefault="000101C1" w:rsidP="00987FA1">
      <w:pPr>
        <w:tabs>
          <w:tab w:val="left" w:pos="284"/>
        </w:tabs>
        <w:ind w:firstLine="567"/>
        <w:jc w:val="both"/>
        <w:rPr>
          <w:spacing w:val="-6"/>
          <w:kern w:val="28"/>
          <w:sz w:val="28"/>
          <w:szCs w:val="28"/>
        </w:rPr>
      </w:pPr>
      <w:r w:rsidRPr="00FF0DE0">
        <w:rPr>
          <w:rFonts w:eastAsiaTheme="minorEastAsia"/>
          <w:sz w:val="28"/>
          <w:szCs w:val="28"/>
          <w:shd w:val="clear" w:color="auto" w:fill="FFFFFF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ра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г</m:t>
            </m:r>
          </m:sup>
        </m:sSubSup>
      </m:oMath>
      <w:r w:rsidRPr="00FF0DE0">
        <w:rPr>
          <w:sz w:val="28"/>
          <w:szCs w:val="28"/>
        </w:rPr>
        <w:t xml:space="preserve">– </w:t>
      </w:r>
      <w:r w:rsidRPr="000101C1">
        <w:rPr>
          <w:spacing w:val="-6"/>
          <w:kern w:val="28"/>
          <w:sz w:val="28"/>
          <w:szCs w:val="28"/>
        </w:rPr>
        <w:t xml:space="preserve">количество дней работы в году автомобилей на </w:t>
      </w:r>
      <w:r>
        <w:rPr>
          <w:spacing w:val="-6"/>
          <w:kern w:val="28"/>
          <w:sz w:val="28"/>
          <w:szCs w:val="28"/>
        </w:rPr>
        <w:t xml:space="preserve">линии </w:t>
      </w:r>
      <w:r w:rsidR="00403B1A">
        <w:rPr>
          <w:spacing w:val="-6"/>
          <w:kern w:val="28"/>
          <w:sz w:val="28"/>
          <w:szCs w:val="28"/>
        </w:rPr>
        <w:t xml:space="preserve"> (</w:t>
      </w:r>
      <w:r w:rsidRPr="000101C1">
        <w:rPr>
          <w:spacing w:val="-6"/>
          <w:kern w:val="28"/>
          <w:sz w:val="28"/>
          <w:szCs w:val="28"/>
        </w:rPr>
        <w:t xml:space="preserve">смотри </w:t>
      </w:r>
    </w:p>
    <w:p w:rsidR="000101C1" w:rsidRDefault="00403B1A" w:rsidP="00987FA1">
      <w:pPr>
        <w:tabs>
          <w:tab w:val="left" w:pos="284"/>
        </w:tabs>
        <w:ind w:firstLine="567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 xml:space="preserve">         </w:t>
      </w:r>
      <w:r w:rsidR="000101C1" w:rsidRPr="000101C1">
        <w:rPr>
          <w:spacing w:val="-6"/>
          <w:kern w:val="28"/>
          <w:sz w:val="28"/>
          <w:szCs w:val="28"/>
        </w:rPr>
        <w:t>основание исходных данных);</w:t>
      </w:r>
    </w:p>
    <w:p w:rsidR="000101C1" w:rsidRDefault="000101C1" w:rsidP="00987FA1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 w:rsidRPr="00FF0DE0">
        <w:rPr>
          <w:sz w:val="28"/>
          <w:szCs w:val="28"/>
        </w:rPr>
        <w:t xml:space="preserve">– количество календарных дней в году, </w:t>
      </w:r>
    </w:p>
    <w:p w:rsidR="000101C1" w:rsidRPr="00FF0DE0" w:rsidRDefault="000101C1" w:rsidP="00987FA1">
      <w:pPr>
        <w:tabs>
          <w:tab w:val="left" w:pos="7668"/>
          <w:tab w:val="left" w:pos="9214"/>
        </w:tabs>
        <w:ind w:firstLine="567"/>
        <w:rPr>
          <w:sz w:val="28"/>
          <w:szCs w:val="28"/>
        </w:rPr>
      </w:pPr>
      <w:r>
        <w:rPr>
          <w:rFonts w:eastAsiaTheme="minorEastAsia"/>
          <w:sz w:val="28"/>
          <w:szCs w:val="28"/>
          <w:shd w:val="clear" w:color="auto" w:fill="FFFFFF"/>
        </w:rPr>
        <w:t xml:space="preserve">     </w:t>
      </w:r>
      <w:r w:rsidR="001218F7">
        <w:rPr>
          <w:rFonts w:eastAsiaTheme="minorEastAsia"/>
          <w:sz w:val="28"/>
          <w:szCs w:val="28"/>
          <w:shd w:val="clear" w:color="auto" w:fill="FFFFFF"/>
        </w:rPr>
        <w:t xml:space="preserve">  </w:t>
      </w:r>
      <w:r w:rsidR="00403B1A">
        <w:rPr>
          <w:rFonts w:eastAsiaTheme="minorEastAsia"/>
          <w:sz w:val="28"/>
          <w:szCs w:val="28"/>
          <w:shd w:val="clear" w:color="auto" w:fill="FFFFFF"/>
        </w:rPr>
        <w:t>К</w:t>
      </w:r>
      <w:r w:rsidR="00403B1A" w:rsidRPr="00403B1A">
        <w:rPr>
          <w:rFonts w:eastAsiaTheme="minorEastAsia"/>
          <w:sz w:val="28"/>
          <w:szCs w:val="28"/>
          <w:shd w:val="clear" w:color="auto" w:fill="FFFFFF"/>
          <w:vertAlign w:val="subscript"/>
        </w:rPr>
        <w:t>8</w:t>
      </w:r>
      <w:r w:rsidR="00403B1A">
        <w:rPr>
          <w:rFonts w:eastAsiaTheme="minorEastAsia"/>
          <w:sz w:val="28"/>
          <w:szCs w:val="28"/>
          <w:shd w:val="clear" w:color="auto" w:fill="FFFFFF"/>
        </w:rPr>
        <w:t xml:space="preserve"> -</w:t>
      </w:r>
      <w:r w:rsidRPr="00FF0DE0">
        <w:rPr>
          <w:sz w:val="28"/>
          <w:szCs w:val="28"/>
        </w:rPr>
        <w:t xml:space="preserve"> коэффициент, учитывающий снижение выпуска автомобилей по      </w:t>
      </w:r>
    </w:p>
    <w:p w:rsidR="000101C1" w:rsidRPr="00FF0DE0" w:rsidRDefault="000101C1" w:rsidP="00987FA1">
      <w:pPr>
        <w:tabs>
          <w:tab w:val="left" w:pos="851"/>
          <w:tab w:val="left" w:pos="7668"/>
          <w:tab w:val="left" w:pos="921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F0DE0">
        <w:rPr>
          <w:sz w:val="28"/>
          <w:szCs w:val="28"/>
        </w:rPr>
        <w:t xml:space="preserve">организационным причинам (бездорожье, отсутствие водителей.), </w:t>
      </w:r>
    </w:p>
    <w:p w:rsidR="000101C1" w:rsidRPr="00FF0DE0" w:rsidRDefault="000101C1" w:rsidP="00987FA1">
      <w:pPr>
        <w:tabs>
          <w:tab w:val="left" w:pos="851"/>
          <w:tab w:val="left" w:pos="7668"/>
          <w:tab w:val="left" w:pos="9214"/>
        </w:tabs>
        <w:ind w:firstLine="567"/>
        <w:rPr>
          <w:sz w:val="28"/>
          <w:szCs w:val="28"/>
          <w:shd w:val="clear" w:color="auto" w:fill="FFFFFF"/>
        </w:rPr>
      </w:pPr>
      <w:r>
        <w:rPr>
          <w:rFonts w:eastAsiaTheme="minorEastAsia"/>
          <w:iCs/>
          <w:sz w:val="28"/>
          <w:szCs w:val="28"/>
          <w:shd w:val="clear" w:color="auto" w:fill="FFFFFF"/>
        </w:rPr>
        <w:t xml:space="preserve">               </w:t>
      </w:r>
      <w:r w:rsidRPr="00FF0DE0">
        <w:rPr>
          <w:rFonts w:eastAsiaTheme="minorEastAsia"/>
          <w:iCs/>
          <w:sz w:val="28"/>
          <w:szCs w:val="28"/>
          <w:shd w:val="clear" w:color="auto" w:fill="FFFFFF"/>
        </w:rPr>
        <w:t>принимае</w:t>
      </w:r>
      <w:r>
        <w:rPr>
          <w:rFonts w:eastAsiaTheme="minorEastAsia"/>
          <w:iCs/>
          <w:sz w:val="28"/>
          <w:szCs w:val="28"/>
          <w:shd w:val="clear" w:color="auto" w:fill="FFFFFF"/>
        </w:rPr>
        <w:t>тся (</w:t>
      </w:r>
      <w:r w:rsidRPr="00FF0DE0">
        <w:rPr>
          <w:rFonts w:eastAsiaTheme="minorEastAsia"/>
          <w:iCs/>
          <w:sz w:val="28"/>
          <w:szCs w:val="28"/>
          <w:shd w:val="clear" w:color="auto" w:fill="FFFFFF"/>
        </w:rPr>
        <w:t>0,9</w:t>
      </w:r>
      <w:r>
        <w:rPr>
          <w:rFonts w:eastAsiaTheme="minorEastAsia"/>
          <w:iCs/>
          <w:sz w:val="28"/>
          <w:szCs w:val="28"/>
          <w:shd w:val="clear" w:color="auto" w:fill="FFFFFF"/>
        </w:rPr>
        <w:t>3-0,97)</w:t>
      </w:r>
      <w:r w:rsidRPr="00FF0DE0">
        <w:rPr>
          <w:rFonts w:eastAsiaTheme="minorEastAsia"/>
          <w:iCs/>
          <w:sz w:val="28"/>
          <w:szCs w:val="28"/>
          <w:shd w:val="clear" w:color="auto" w:fill="FFFFFF"/>
        </w:rPr>
        <w:t>;</w:t>
      </w:r>
    </w:p>
    <w:p w:rsidR="008704B4" w:rsidRPr="0085251D" w:rsidRDefault="008704B4" w:rsidP="00987FA1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218F7" w:rsidRDefault="001218F7" w:rsidP="00AD597C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</w:rPr>
      </w:pPr>
      <w:r w:rsidRPr="001218F7">
        <w:rPr>
          <w:rFonts w:eastAsiaTheme="minorEastAsia"/>
          <w:sz w:val="28"/>
          <w:szCs w:val="28"/>
        </w:rPr>
        <w:lastRenderedPageBreak/>
        <w:t>2.1.4 Определяем коэффициент выпуска автомобилей на линию</w:t>
      </w:r>
    </w:p>
    <w:p w:rsidR="00432396" w:rsidRDefault="00432396" w:rsidP="00AD597C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</w:rPr>
      </w:pPr>
    </w:p>
    <w:p w:rsidR="001218F7" w:rsidRDefault="000F0668" w:rsidP="00AD597C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</w:rPr>
              <m:t>α</m:t>
            </m:r>
          </m:e>
          <m:sub>
            <m:r>
              <m:rPr>
                <m:nor/>
              </m:rPr>
              <w:rPr>
                <w:sz w:val="28"/>
                <w:szCs w:val="28"/>
              </w:rPr>
              <m:t>в</m:t>
            </m:r>
          </m:sub>
        </m:sSub>
        <m:r>
          <m:rPr>
            <m:nor/>
          </m:rPr>
          <w:rPr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</w:rPr>
              <m:t>α</m:t>
            </m:r>
          </m:e>
          <m:sub>
            <m:r>
              <m:rPr>
                <m:nor/>
              </m:rPr>
              <w:rPr>
                <w:sz w:val="28"/>
                <w:szCs w:val="28"/>
              </w:rPr>
              <m:t>Т</m:t>
            </m:r>
          </m:sub>
        </m:sSub>
        <m:r>
          <m:rPr>
            <m:nor/>
          </m:rPr>
          <w:rPr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nor/>
              </m:rPr>
              <w:rPr>
                <w:rFonts w:eastAsiaTheme="minorEastAsia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nor/>
              </m:rPr>
              <w:rPr>
                <w:rFonts w:eastAsiaTheme="minorEastAsia"/>
                <w:sz w:val="28"/>
                <w:szCs w:val="28"/>
                <w:shd w:val="clear" w:color="auto" w:fill="FFFFFF"/>
              </w:rPr>
              <m:t>8</m:t>
            </m:r>
          </m:sub>
        </m:sSub>
      </m:oMath>
      <w:r w:rsidR="001218F7" w:rsidRPr="001218F7">
        <w:rPr>
          <w:rFonts w:eastAsiaTheme="minorEastAsia"/>
          <w:iCs/>
          <w:sz w:val="28"/>
          <w:szCs w:val="28"/>
          <w:shd w:val="clear" w:color="auto" w:fill="FFFFFF"/>
        </w:rPr>
        <w:t xml:space="preserve"> ,                                                (14)</w:t>
      </w:r>
    </w:p>
    <w:p w:rsidR="00432396" w:rsidRPr="001218F7" w:rsidRDefault="00432396" w:rsidP="00AD597C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sz w:val="28"/>
          <w:szCs w:val="28"/>
        </w:rPr>
      </w:pPr>
    </w:p>
    <w:p w:rsidR="008704B4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2.1.5 </w:t>
      </w:r>
      <w:r w:rsidR="00143159" w:rsidRPr="0085251D">
        <w:rPr>
          <w:position w:val="-10"/>
          <w:sz w:val="28"/>
          <w:szCs w:val="28"/>
        </w:rPr>
        <w:t>Определяем годовой пробег пар</w:t>
      </w:r>
      <w:r w:rsidR="008704B4" w:rsidRPr="0085251D">
        <w:rPr>
          <w:position w:val="-10"/>
          <w:sz w:val="28"/>
          <w:szCs w:val="28"/>
        </w:rPr>
        <w:t>ка:</w:t>
      </w:r>
    </w:p>
    <w:p w:rsidR="001218F7" w:rsidRPr="0085251D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218F7" w:rsidRDefault="001218F7" w:rsidP="00987FA1">
      <w:pPr>
        <w:pStyle w:val="ab"/>
        <w:tabs>
          <w:tab w:val="left" w:pos="7668"/>
          <w:tab w:val="left" w:pos="9214"/>
        </w:tabs>
        <w:ind w:left="0"/>
        <w:jc w:val="right"/>
        <w:rPr>
          <w:rFonts w:eastAsiaTheme="minorEastAsia"/>
          <w:sz w:val="28"/>
          <w:szCs w:val="28"/>
        </w:rPr>
      </w:pPr>
      <w:r w:rsidRPr="001218F7">
        <w:rPr>
          <w:rFonts w:eastAsiaTheme="minorEastAsia"/>
          <w:sz w:val="28"/>
          <w:szCs w:val="28"/>
          <w:shd w:val="clear" w:color="auto" w:fill="FFFFFF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и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сс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и</m:t>
            </m:r>
          </m:sub>
        </m:sSub>
      </m:oMath>
      <w:r w:rsidRPr="001218F7">
        <w:rPr>
          <w:rFonts w:eastAsiaTheme="minorEastAsia"/>
          <w:sz w:val="28"/>
          <w:szCs w:val="28"/>
        </w:rPr>
        <w:t>,                                         (15)</w:t>
      </w:r>
    </w:p>
    <w:p w:rsidR="00432396" w:rsidRPr="001218F7" w:rsidRDefault="00432396" w:rsidP="00AD597C">
      <w:pPr>
        <w:pStyle w:val="ab"/>
        <w:tabs>
          <w:tab w:val="left" w:pos="7668"/>
          <w:tab w:val="left" w:pos="9214"/>
        </w:tabs>
        <w:ind w:left="0"/>
        <w:jc w:val="right"/>
        <w:rPr>
          <w:rFonts w:eastAsiaTheme="minorEastAsia"/>
          <w:sz w:val="28"/>
          <w:szCs w:val="28"/>
        </w:rPr>
      </w:pPr>
    </w:p>
    <w:p w:rsidR="00143159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2.1.6 </w:t>
      </w:r>
      <w:r w:rsidR="00143159" w:rsidRPr="0085251D">
        <w:rPr>
          <w:position w:val="-10"/>
          <w:sz w:val="28"/>
          <w:szCs w:val="28"/>
        </w:rPr>
        <w:t>Определяем количество капитальных ремонтов в год по АТП.</w:t>
      </w:r>
    </w:p>
    <w:p w:rsidR="001218F7" w:rsidRPr="0085251D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218F7" w:rsidRDefault="001218F7" w:rsidP="00AD597C">
      <w:pPr>
        <w:pStyle w:val="ab"/>
        <w:tabs>
          <w:tab w:val="left" w:pos="7668"/>
          <w:tab w:val="left" w:pos="9214"/>
        </w:tabs>
        <w:ind w:left="0"/>
        <w:jc w:val="right"/>
        <w:rPr>
          <w:rFonts w:eastAsiaTheme="minorEastAsia"/>
          <w:sz w:val="28"/>
          <w:szCs w:val="28"/>
          <w:shd w:val="clear" w:color="auto" w:fill="FFFFFF"/>
        </w:rPr>
      </w:pPr>
      <w:r w:rsidRPr="001218F7">
        <w:rPr>
          <w:rFonts w:eastAsiaTheme="minorEastAsia"/>
          <w:sz w:val="28"/>
          <w:szCs w:val="28"/>
          <w:shd w:val="clear" w:color="auto" w:fill="FFFFFF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кр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  <m:t>п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L 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ср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ц</m:t>
                </m:r>
              </m:sup>
            </m:sSubSup>
          </m:den>
        </m:f>
      </m:oMath>
      <w:r w:rsidRPr="001218F7">
        <w:rPr>
          <w:rFonts w:eastAsiaTheme="minorEastAsia"/>
          <w:sz w:val="28"/>
          <w:szCs w:val="28"/>
          <w:shd w:val="clear" w:color="auto" w:fill="FFFFFF"/>
        </w:rPr>
        <w:t xml:space="preserve"> ,       </w:t>
      </w:r>
      <w:r w:rsidR="00BA35CA">
        <w:rPr>
          <w:rFonts w:eastAsiaTheme="minorEastAsia"/>
          <w:sz w:val="28"/>
          <w:szCs w:val="28"/>
          <w:shd w:val="clear" w:color="auto" w:fill="FFFFFF"/>
        </w:rPr>
        <w:t xml:space="preserve">     </w:t>
      </w:r>
      <w:r w:rsidRPr="001218F7">
        <w:rPr>
          <w:rFonts w:eastAsiaTheme="minorEastAsia"/>
          <w:sz w:val="28"/>
          <w:szCs w:val="28"/>
          <w:shd w:val="clear" w:color="auto" w:fill="FFFFFF"/>
        </w:rPr>
        <w:t xml:space="preserve">                                    (16)</w:t>
      </w:r>
    </w:p>
    <w:p w:rsidR="00432396" w:rsidRPr="001218F7" w:rsidRDefault="00432396" w:rsidP="00AD597C">
      <w:pPr>
        <w:pStyle w:val="ab"/>
        <w:tabs>
          <w:tab w:val="left" w:pos="7668"/>
          <w:tab w:val="left" w:pos="9214"/>
        </w:tabs>
        <w:ind w:left="0"/>
        <w:jc w:val="right"/>
        <w:rPr>
          <w:rFonts w:eastAsiaTheme="minorEastAsia"/>
          <w:sz w:val="28"/>
          <w:szCs w:val="28"/>
          <w:shd w:val="clear" w:color="auto" w:fill="FFFFFF"/>
        </w:rPr>
      </w:pPr>
    </w:p>
    <w:p w:rsidR="00143159" w:rsidRPr="00BA35CA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BA35CA">
        <w:rPr>
          <w:position w:val="-10"/>
          <w:sz w:val="28"/>
          <w:szCs w:val="28"/>
        </w:rPr>
        <w:t xml:space="preserve">2.1.7 </w:t>
      </w:r>
      <w:r w:rsidR="00143159" w:rsidRPr="00BA35CA">
        <w:rPr>
          <w:position w:val="-10"/>
          <w:sz w:val="28"/>
          <w:szCs w:val="28"/>
        </w:rPr>
        <w:t>Определяем количество сезонных обслуживаний в год</w:t>
      </w:r>
    </w:p>
    <w:p w:rsidR="001218F7" w:rsidRPr="00BA35CA" w:rsidRDefault="001218F7" w:rsidP="00AD597C">
      <w:pPr>
        <w:numPr>
          <w:ilvl w:val="1"/>
          <w:numId w:val="8"/>
        </w:num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218F7" w:rsidRDefault="001218F7" w:rsidP="00AD597C">
      <w:pPr>
        <w:pStyle w:val="ab"/>
        <w:tabs>
          <w:tab w:val="left" w:pos="7668"/>
          <w:tab w:val="left" w:pos="9214"/>
        </w:tabs>
        <w:ind w:left="0"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w:r w:rsidRPr="00BA35CA">
        <w:rPr>
          <w:rFonts w:eastAsiaTheme="minorEastAsia"/>
          <w:sz w:val="28"/>
          <w:szCs w:val="28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sSubSup>
              <m:sSub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со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Г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=А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и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·2</m:t>
        </m:r>
      </m:oMath>
      <w:r w:rsidR="00003452">
        <w:rPr>
          <w:rFonts w:eastAsiaTheme="minorEastAsia"/>
          <w:iCs/>
          <w:sz w:val="28"/>
          <w:szCs w:val="28"/>
          <w:shd w:val="clear" w:color="auto" w:fill="FFFFFF"/>
        </w:rPr>
        <w:t xml:space="preserve"> </w:t>
      </w:r>
      <w:r w:rsidRPr="00BA35CA">
        <w:rPr>
          <w:rFonts w:eastAsiaTheme="minorEastAsia"/>
          <w:iCs/>
          <w:sz w:val="28"/>
          <w:szCs w:val="28"/>
          <w:shd w:val="clear" w:color="auto" w:fill="FFFFFF"/>
        </w:rPr>
        <w:t>,                                                (17)</w:t>
      </w:r>
    </w:p>
    <w:p w:rsidR="00432396" w:rsidRPr="00BA35CA" w:rsidRDefault="00432396" w:rsidP="00AD597C">
      <w:pPr>
        <w:pStyle w:val="ab"/>
        <w:tabs>
          <w:tab w:val="left" w:pos="7668"/>
          <w:tab w:val="left" w:pos="9214"/>
        </w:tabs>
        <w:ind w:left="0"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</w:p>
    <w:p w:rsidR="00BA35CA" w:rsidRDefault="00BA35CA" w:rsidP="00AD597C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BA35CA">
        <w:rPr>
          <w:rFonts w:eastAsiaTheme="minorEastAsia"/>
          <w:sz w:val="28"/>
          <w:szCs w:val="28"/>
          <w:shd w:val="clear" w:color="auto" w:fill="FFFFFF"/>
        </w:rPr>
        <w:t>2.1.8 Определяем периодичность ТО-1 и ТО-2</w:t>
      </w:r>
    </w:p>
    <w:p w:rsidR="00432396" w:rsidRPr="00BA35CA" w:rsidRDefault="00432396" w:rsidP="00AD597C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BA35CA" w:rsidRPr="00BA35CA" w:rsidRDefault="000F0668" w:rsidP="00AD597C">
      <w:pPr>
        <w:tabs>
          <w:tab w:val="left" w:pos="7668"/>
          <w:tab w:val="left" w:pos="9214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тор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Н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´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´´</m:t>
            </m:r>
          </m:sup>
        </m:sSubSup>
      </m:oMath>
      <w:r w:rsidR="00BA35CA" w:rsidRPr="00BA35CA">
        <w:rPr>
          <w:rFonts w:eastAsiaTheme="minorEastAsia"/>
          <w:iCs/>
          <w:sz w:val="28"/>
          <w:szCs w:val="28"/>
          <w:shd w:val="clear" w:color="auto" w:fill="FFFFFF"/>
        </w:rPr>
        <w:t xml:space="preserve"> ,                                  (18)</w:t>
      </w:r>
    </w:p>
    <w:p w:rsidR="00252B87" w:rsidRDefault="00252B87" w:rsidP="00AD597C">
      <w:pPr>
        <w:tabs>
          <w:tab w:val="left" w:pos="851"/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BA35CA" w:rsidRPr="00BA35CA" w:rsidRDefault="00BA35CA" w:rsidP="00AD597C">
      <w:pPr>
        <w:tabs>
          <w:tab w:val="left" w:pos="851"/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BA35CA">
        <w:rPr>
          <w:rFonts w:eastAsiaTheme="minorEastAsia"/>
          <w:sz w:val="28"/>
          <w:szCs w:val="28"/>
          <w:shd w:val="clear" w:color="auto" w:fill="FFFFFF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Н</m:t>
            </m:r>
          </m:sub>
        </m:sSub>
      </m:oMath>
      <w:r w:rsidRPr="00BA35CA">
        <w:rPr>
          <w:sz w:val="28"/>
          <w:szCs w:val="28"/>
        </w:rPr>
        <w:t>– нормативная периодичность ТО; (</w:t>
      </w:r>
      <w:r w:rsidRPr="00BA35CA">
        <w:rPr>
          <w:rFonts w:eastAsiaTheme="minorEastAsia"/>
          <w:iCs/>
          <w:sz w:val="28"/>
          <w:szCs w:val="28"/>
          <w:shd w:val="clear" w:color="auto" w:fill="FFFFFF"/>
        </w:rPr>
        <w:t>[5] таб. 1);</w:t>
      </w:r>
    </w:p>
    <w:p w:rsidR="00BA35CA" w:rsidRDefault="00BA35CA" w:rsidP="00AD597C">
      <w:pPr>
        <w:tabs>
          <w:tab w:val="left" w:pos="7668"/>
          <w:tab w:val="left" w:pos="9214"/>
        </w:tabs>
        <w:ind w:firstLine="567"/>
        <w:rPr>
          <w:rFonts w:eastAsiaTheme="minorEastAsia"/>
          <w:iCs/>
          <w:sz w:val="28"/>
          <w:szCs w:val="28"/>
          <w:shd w:val="clear" w:color="auto" w:fill="FFFFFF"/>
        </w:rPr>
      </w:pPr>
      <w:r w:rsidRPr="00BA35CA">
        <w:rPr>
          <w:rFonts w:eastAsiaTheme="minorEastAsia"/>
          <w:sz w:val="28"/>
          <w:szCs w:val="28"/>
          <w:shd w:val="clear" w:color="auto" w:fill="FFFFFF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</m:t>
            </m:r>
          </m:sub>
        </m:sSub>
      </m:oMath>
      <w:r w:rsidRPr="00BA35CA">
        <w:rPr>
          <w:rFonts w:eastAsiaTheme="minorEastAsia"/>
          <w:iCs/>
          <w:sz w:val="28"/>
          <w:szCs w:val="28"/>
          <w:shd w:val="clear" w:color="auto" w:fill="FFFFFF"/>
        </w:rPr>
        <w:t xml:space="preserve"> =([5] таб. 8);</w:t>
      </w:r>
    </w:p>
    <w:p w:rsidR="00BA35CA" w:rsidRDefault="00BA35CA" w:rsidP="00AD597C">
      <w:pPr>
        <w:tabs>
          <w:tab w:val="left" w:pos="7668"/>
          <w:tab w:val="left" w:pos="9214"/>
        </w:tabs>
        <w:ind w:firstLine="567"/>
        <w:rPr>
          <w:rFonts w:eastAsiaTheme="minorEastAsia"/>
          <w:iCs/>
          <w:sz w:val="28"/>
          <w:szCs w:val="28"/>
          <w:shd w:val="clear" w:color="auto" w:fill="FFFFFF"/>
        </w:rPr>
      </w:pPr>
      <w:r>
        <w:rPr>
          <w:rFonts w:eastAsiaTheme="minorEastAsia"/>
          <w:iCs/>
          <w:sz w:val="28"/>
          <w:szCs w:val="28"/>
          <w:shd w:val="clear" w:color="auto" w:fill="FFFFFF"/>
        </w:rPr>
        <w:t xml:space="preserve">      </w:t>
      </w:r>
      <w:r w:rsidRPr="00BA35CA">
        <w:rPr>
          <w:rFonts w:eastAsiaTheme="minorEastAsia"/>
          <w:iCs/>
          <w:sz w:val="28"/>
          <w:szCs w:val="28"/>
          <w:shd w:val="clear" w:color="auto" w:fill="FFFFFF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´</m:t>
            </m:r>
          </m:sup>
        </m:sSubSup>
      </m:oMath>
      <w:r>
        <w:rPr>
          <w:rFonts w:eastAsiaTheme="minorEastAsia"/>
          <w:iCs/>
          <w:sz w:val="28"/>
          <w:szCs w:val="28"/>
          <w:shd w:val="clear" w:color="auto" w:fill="FFFFFF"/>
        </w:rPr>
        <w:t xml:space="preserve"> 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´´</m:t>
            </m:r>
          </m:sup>
        </m:sSubSup>
      </m:oMath>
      <w:r w:rsidRPr="00BA35CA">
        <w:rPr>
          <w:rFonts w:eastAsiaTheme="minorEastAsia"/>
          <w:iCs/>
          <w:sz w:val="28"/>
          <w:szCs w:val="28"/>
          <w:shd w:val="clear" w:color="auto" w:fill="FFFFFF"/>
        </w:rPr>
        <w:t xml:space="preserve"> = ([5] таб. 10)</w:t>
      </w:r>
    </w:p>
    <w:p w:rsidR="00432396" w:rsidRPr="00BA35CA" w:rsidRDefault="00432396" w:rsidP="00AD597C">
      <w:pPr>
        <w:tabs>
          <w:tab w:val="left" w:pos="7668"/>
          <w:tab w:val="left" w:pos="9214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C53AAB" w:rsidRPr="0085251D" w:rsidRDefault="00C53AAB" w:rsidP="00AD597C">
      <w:pPr>
        <w:tabs>
          <w:tab w:val="left" w:pos="284"/>
        </w:tabs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Таблица</w:t>
      </w:r>
      <w:r w:rsidR="00BA35CA">
        <w:rPr>
          <w:position w:val="-10"/>
          <w:sz w:val="28"/>
          <w:szCs w:val="28"/>
        </w:rPr>
        <w:t xml:space="preserve"> 3 - Корректирование</w:t>
      </w:r>
      <w:r w:rsidRPr="0085251D">
        <w:rPr>
          <w:position w:val="-10"/>
          <w:sz w:val="28"/>
          <w:szCs w:val="28"/>
        </w:rPr>
        <w:t xml:space="preserve"> нормативов периодичности ТО.</w:t>
      </w:r>
    </w:p>
    <w:p w:rsidR="00C53AAB" w:rsidRPr="0085251D" w:rsidRDefault="00C53AAB" w:rsidP="00AD597C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2230"/>
        <w:gridCol w:w="1135"/>
        <w:gridCol w:w="1227"/>
        <w:gridCol w:w="1362"/>
        <w:gridCol w:w="1835"/>
      </w:tblGrid>
      <w:tr w:rsidR="00595C78" w:rsidRPr="006B745E" w:rsidTr="00BA35CA">
        <w:trPr>
          <w:trHeight w:val="531"/>
        </w:trPr>
        <w:tc>
          <w:tcPr>
            <w:tcW w:w="1838" w:type="dxa"/>
            <w:vMerge w:val="restart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Вид</w:t>
            </w:r>
          </w:p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обслуживания</w:t>
            </w:r>
          </w:p>
        </w:tc>
        <w:tc>
          <w:tcPr>
            <w:tcW w:w="2230" w:type="dxa"/>
            <w:vMerge w:val="restart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Нормативная</w:t>
            </w:r>
          </w:p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периодичность</w:t>
            </w:r>
          </w:p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L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3724" w:type="dxa"/>
            <w:gridSpan w:val="3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Корректирующие</w:t>
            </w:r>
            <w:r w:rsidR="00BA35CA">
              <w:rPr>
                <w:position w:val="-10"/>
                <w:sz w:val="28"/>
                <w:szCs w:val="28"/>
              </w:rPr>
              <w:t xml:space="preserve"> </w:t>
            </w:r>
            <w:r w:rsidRPr="006B745E">
              <w:rPr>
                <w:position w:val="-10"/>
                <w:sz w:val="28"/>
                <w:szCs w:val="28"/>
              </w:rPr>
              <w:t>значения</w:t>
            </w:r>
          </w:p>
        </w:tc>
        <w:tc>
          <w:tcPr>
            <w:tcW w:w="1835" w:type="dxa"/>
            <w:vMerge w:val="restart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Принято для расчетов км</w:t>
            </w:r>
          </w:p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L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тор</w:t>
            </w:r>
          </w:p>
        </w:tc>
      </w:tr>
      <w:tr w:rsidR="00595C78" w:rsidRPr="006B745E" w:rsidTr="00BA35CA">
        <w:trPr>
          <w:trHeight w:val="440"/>
        </w:trPr>
        <w:tc>
          <w:tcPr>
            <w:tcW w:w="1838" w:type="dxa"/>
            <w:vMerge/>
          </w:tcPr>
          <w:p w:rsidR="00595C78" w:rsidRPr="006B745E" w:rsidRDefault="00595C78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595C78" w:rsidRPr="006B745E" w:rsidRDefault="00595C78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135" w:type="dxa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27" w:type="dxa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per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3</w:t>
            </w:r>
            <w:r w:rsidRPr="006B745E">
              <w:rPr>
                <w:position w:val="-1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62" w:type="dxa"/>
          </w:tcPr>
          <w:p w:rsidR="00595C78" w:rsidRPr="006B745E" w:rsidRDefault="00595C78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per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3</w:t>
            </w:r>
            <w:r w:rsidRPr="006B745E">
              <w:rPr>
                <w:position w:val="-10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1835" w:type="dxa"/>
            <w:vMerge/>
          </w:tcPr>
          <w:p w:rsidR="00595C78" w:rsidRPr="006B745E" w:rsidRDefault="00595C78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</w:tr>
      <w:tr w:rsidR="00C53AAB" w:rsidRPr="006B745E" w:rsidTr="00BA35CA">
        <w:tc>
          <w:tcPr>
            <w:tcW w:w="1838" w:type="dxa"/>
          </w:tcPr>
          <w:p w:rsidR="00C53AAB" w:rsidRPr="006B745E" w:rsidRDefault="00595C78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ТО -1</w:t>
            </w:r>
          </w:p>
        </w:tc>
        <w:tc>
          <w:tcPr>
            <w:tcW w:w="2230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135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227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362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835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</w:tr>
      <w:tr w:rsidR="00C53AAB" w:rsidRPr="006B745E" w:rsidTr="00BA35CA">
        <w:tc>
          <w:tcPr>
            <w:tcW w:w="1838" w:type="dxa"/>
          </w:tcPr>
          <w:p w:rsidR="00C53AAB" w:rsidRPr="006B745E" w:rsidRDefault="00595C78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ТО -2</w:t>
            </w:r>
          </w:p>
        </w:tc>
        <w:tc>
          <w:tcPr>
            <w:tcW w:w="2230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135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227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362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1835" w:type="dxa"/>
          </w:tcPr>
          <w:p w:rsidR="00C53AAB" w:rsidRPr="006B745E" w:rsidRDefault="00C53AAB" w:rsidP="00AD597C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</w:tr>
    </w:tbl>
    <w:p w:rsidR="00C53AAB" w:rsidRPr="0085251D" w:rsidRDefault="00C53AAB" w:rsidP="00AD597C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595C78" w:rsidRPr="0085251D" w:rsidRDefault="00595C78" w:rsidP="00AD597C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</w:t>
      </w:r>
    </w:p>
    <w:p w:rsidR="00595C78" w:rsidRPr="0085251D" w:rsidRDefault="00A85047" w:rsidP="00AD597C">
      <w:pPr>
        <w:numPr>
          <w:ilvl w:val="0"/>
          <w:numId w:val="9"/>
        </w:numPr>
        <w:tabs>
          <w:tab w:val="clear" w:pos="73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Периодичность ТО-2 согласно Положения о ТО и ремонте подвижного состава издания 1986г. </w:t>
      </w:r>
      <w:r w:rsidR="00595C78"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Принимается для всех моделей автомобиля кратна ч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тырем ТО-1.</w:t>
      </w:r>
    </w:p>
    <w:p w:rsidR="00A85047" w:rsidRDefault="00A85047" w:rsidP="00AD597C">
      <w:pPr>
        <w:numPr>
          <w:ilvl w:val="0"/>
          <w:numId w:val="9"/>
        </w:numPr>
        <w:tabs>
          <w:tab w:val="clear" w:pos="73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Периодичность ТО-1 по </w:t>
      </w:r>
      <w:r w:rsidR="00252B87" w:rsidRPr="0085251D">
        <w:rPr>
          <w:position w:val="-10"/>
          <w:sz w:val="28"/>
          <w:szCs w:val="28"/>
        </w:rPr>
        <w:t>среднесуточному</w:t>
      </w:r>
      <w:r w:rsidRPr="0085251D">
        <w:rPr>
          <w:position w:val="-10"/>
          <w:sz w:val="28"/>
          <w:szCs w:val="28"/>
        </w:rPr>
        <w:t xml:space="preserve"> пробегу корректировать нец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 xml:space="preserve">лесообразно, допускается отклонение периодичности ТО-1 на половину </w:t>
      </w:r>
      <w:r w:rsidR="00252B87" w:rsidRPr="0085251D">
        <w:rPr>
          <w:position w:val="-10"/>
          <w:sz w:val="28"/>
          <w:szCs w:val="28"/>
        </w:rPr>
        <w:t>сре</w:t>
      </w:r>
      <w:r w:rsidR="00252B87" w:rsidRPr="0085251D">
        <w:rPr>
          <w:position w:val="-10"/>
          <w:sz w:val="28"/>
          <w:szCs w:val="28"/>
        </w:rPr>
        <w:t>д</w:t>
      </w:r>
      <w:r w:rsidR="00252B87" w:rsidRPr="0085251D">
        <w:rPr>
          <w:position w:val="-10"/>
          <w:sz w:val="28"/>
          <w:szCs w:val="28"/>
        </w:rPr>
        <w:t>несуточного</w:t>
      </w:r>
      <w:r w:rsidRPr="0085251D">
        <w:rPr>
          <w:position w:val="-10"/>
          <w:sz w:val="28"/>
          <w:szCs w:val="28"/>
        </w:rPr>
        <w:t xml:space="preserve"> пробега.</w:t>
      </w:r>
    </w:p>
    <w:p w:rsidR="003D2DA7" w:rsidRPr="0085251D" w:rsidRDefault="003D2DA7" w:rsidP="00AD597C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42BE" w:rsidRDefault="00D842BE" w:rsidP="00AD597C">
      <w:pPr>
        <w:tabs>
          <w:tab w:val="left" w:pos="7668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F60C77">
        <w:rPr>
          <w:rFonts w:eastAsiaTheme="minorEastAsia"/>
          <w:sz w:val="28"/>
          <w:szCs w:val="28"/>
          <w:shd w:val="clear" w:color="auto" w:fill="FFFFFF"/>
        </w:rPr>
        <w:t>2.1.9 Определяем количество ТО-2 в год</w:t>
      </w:r>
    </w:p>
    <w:p w:rsidR="00AD597C" w:rsidRPr="00F60C77" w:rsidRDefault="00AD597C" w:rsidP="00AD597C">
      <w:pPr>
        <w:tabs>
          <w:tab w:val="left" w:pos="7668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</w:p>
    <w:p w:rsidR="00D842BE" w:rsidRPr="00F60C77" w:rsidRDefault="000F0668" w:rsidP="00AD597C">
      <w:pPr>
        <w:tabs>
          <w:tab w:val="left" w:pos="7668"/>
          <w:tab w:val="left" w:pos="9637"/>
        </w:tabs>
        <w:jc w:val="right"/>
        <w:rPr>
          <w:rFonts w:eastAsiaTheme="minorEastAsia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ТО-2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m:rPr>
            <m:nor/>
          </m:rPr>
          <w:rPr>
            <w:rFonts w:ascii="Cambria Math" w:eastAsiaTheme="minorEastAsia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val="en-US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  <m:t>п</m:t>
                </m:r>
              </m:sub>
              <m:sup>
                <m:r>
                  <m:rPr>
                    <m:nor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val="en-US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</w:rPr>
                  <m:t xml:space="preserve"> ТО-2</m:t>
                </m:r>
              </m:sub>
            </m:sSub>
          </m:den>
        </m:f>
        <m:r>
          <m:rPr>
            <m:nor/>
          </m:rPr>
          <w:rPr>
            <w:rFonts w:ascii="Cambria Math" w:eastAsiaTheme="minorEastAsia" w:hAnsi="Cambria Math"/>
            <w:sz w:val="36"/>
            <w:szCs w:val="36"/>
            <w:shd w:val="clear" w:color="auto" w:fill="FFFFFF"/>
          </w:rPr>
          <m:t>-(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кр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m:rPr>
            <m:nor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+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со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m:rPr>
            <m:nor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)</m:t>
        </m:r>
      </m:oMath>
      <w:r w:rsidR="00D842BE" w:rsidRPr="00F60C77">
        <w:rPr>
          <w:rFonts w:eastAsiaTheme="minorEastAsia"/>
          <w:sz w:val="28"/>
          <w:szCs w:val="28"/>
          <w:shd w:val="clear" w:color="auto" w:fill="FFFFFF"/>
        </w:rPr>
        <w:t xml:space="preserve">                                 (19)</w:t>
      </w:r>
    </w:p>
    <w:p w:rsidR="00D842BE" w:rsidRPr="00F60C77" w:rsidRDefault="00D842BE" w:rsidP="00AD597C">
      <w:pPr>
        <w:tabs>
          <w:tab w:val="left" w:pos="7668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</w:rPr>
      </w:pPr>
      <w:r w:rsidRPr="00F60C77">
        <w:rPr>
          <w:rFonts w:eastAsiaTheme="minorEastAsia"/>
          <w:sz w:val="28"/>
          <w:szCs w:val="28"/>
          <w:shd w:val="clear" w:color="auto" w:fill="FFFFFF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 xml:space="preserve"> ТО-2</m:t>
            </m:r>
          </m:sub>
        </m:sSub>
      </m:oMath>
      <w:r w:rsidRPr="00F60C77">
        <w:rPr>
          <w:sz w:val="28"/>
          <w:szCs w:val="28"/>
        </w:rPr>
        <w:t>– расчетная периодичность ТО-2.</w:t>
      </w:r>
    </w:p>
    <w:p w:rsidR="001D532F" w:rsidRDefault="001D532F" w:rsidP="00AD597C">
      <w:pPr>
        <w:tabs>
          <w:tab w:val="left" w:pos="9637"/>
        </w:tabs>
        <w:ind w:firstLine="567"/>
        <w:jc w:val="both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2F2B8F" w:rsidRDefault="002F2B8F" w:rsidP="00AD597C">
      <w:pPr>
        <w:tabs>
          <w:tab w:val="left" w:pos="9637"/>
        </w:tabs>
        <w:ind w:firstLine="567"/>
        <w:jc w:val="both"/>
        <w:rPr>
          <w:rFonts w:eastAsiaTheme="minorEastAsia"/>
          <w:sz w:val="28"/>
          <w:szCs w:val="28"/>
          <w:shd w:val="clear" w:color="auto" w:fill="FFFFFF"/>
          <w:lang w:eastAsia="en-US"/>
        </w:rPr>
      </w:pPr>
      <w:r w:rsidRPr="002F2B8F">
        <w:rPr>
          <w:rFonts w:eastAsiaTheme="minorEastAsia"/>
          <w:sz w:val="28"/>
          <w:szCs w:val="28"/>
          <w:shd w:val="clear" w:color="auto" w:fill="FFFFFF"/>
          <w:lang w:eastAsia="en-US"/>
        </w:rPr>
        <w:t>2.1.10 Определяем суммарное количество ТО-2 и СО в год</w:t>
      </w:r>
    </w:p>
    <w:p w:rsidR="00432396" w:rsidRDefault="00432396" w:rsidP="00AD597C">
      <w:pPr>
        <w:tabs>
          <w:tab w:val="left" w:pos="9637"/>
        </w:tabs>
        <w:ind w:firstLine="567"/>
        <w:jc w:val="both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2F2B8F" w:rsidRPr="002F2B8F" w:rsidRDefault="000F0668" w:rsidP="00AD597C">
      <w:pPr>
        <w:tabs>
          <w:tab w:val="left" w:pos="9637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 и СО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r>
          <m:rPr>
            <m:nor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+N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СО</m:t>
            </m:r>
          </m:sub>
          <m:sup>
            <m:r>
              <m:rPr>
                <m:nor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</m:oMath>
      <w:r w:rsidR="002F2B8F" w:rsidRPr="002F2B8F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       </w:t>
      </w:r>
      <w:r w:rsidR="002F2B8F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  </w:t>
      </w:r>
      <w:r w:rsidR="002F2B8F" w:rsidRPr="002F2B8F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                            (20)</w:t>
      </w:r>
    </w:p>
    <w:p w:rsidR="00306E15" w:rsidRPr="0085251D" w:rsidRDefault="00306E15" w:rsidP="00AD597C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D532F" w:rsidRDefault="001D532F" w:rsidP="00AD597C">
      <w:pPr>
        <w:tabs>
          <w:tab w:val="left" w:pos="3535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  <w:lang w:eastAsia="en-US"/>
        </w:rPr>
      </w:pPr>
      <w:r w:rsidRPr="001D532F">
        <w:rPr>
          <w:rFonts w:eastAsiaTheme="minorEastAsia"/>
          <w:sz w:val="28"/>
          <w:szCs w:val="28"/>
          <w:shd w:val="clear" w:color="auto" w:fill="FFFFFF"/>
          <w:lang w:eastAsia="en-US"/>
        </w:rPr>
        <w:t>2.1.11 Определяем количество ТО-1 в год</w:t>
      </w:r>
    </w:p>
    <w:p w:rsidR="00432396" w:rsidRPr="001D532F" w:rsidRDefault="00432396" w:rsidP="00AD597C">
      <w:pPr>
        <w:tabs>
          <w:tab w:val="left" w:pos="3535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1D532F" w:rsidRDefault="000F0668" w:rsidP="00AD597C">
      <w:pPr>
        <w:tabs>
          <w:tab w:val="left" w:pos="3535"/>
          <w:tab w:val="left" w:pos="9637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shd w:val="clear" w:color="auto" w:fill="FFFFFF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val="en-US" w:eastAsia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п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val="en-US" w:eastAsia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 xml:space="preserve"> ТО-1</m:t>
                </m:r>
              </m:sub>
            </m:sSub>
          </m:den>
        </m:f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-(N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кр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 и СО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)</m:t>
        </m:r>
      </m:oMath>
      <w:r w:rsidR="001D532F" w:rsidRPr="001D532F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                           (21)</w:t>
      </w:r>
    </w:p>
    <w:p w:rsidR="00432396" w:rsidRPr="001D532F" w:rsidRDefault="00432396" w:rsidP="00AD597C">
      <w:pPr>
        <w:tabs>
          <w:tab w:val="left" w:pos="3535"/>
          <w:tab w:val="left" w:pos="9637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1D532F" w:rsidRPr="001D532F" w:rsidRDefault="001D532F" w:rsidP="00AD597C">
      <w:pPr>
        <w:tabs>
          <w:tab w:val="left" w:pos="3535"/>
          <w:tab w:val="left" w:pos="9637"/>
        </w:tabs>
        <w:ind w:firstLine="567"/>
        <w:rPr>
          <w:rFonts w:eastAsiaTheme="minorHAnsi"/>
          <w:sz w:val="28"/>
          <w:szCs w:val="28"/>
          <w:lang w:eastAsia="en-US"/>
        </w:rPr>
      </w:pPr>
      <w:r w:rsidRPr="001D532F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 w:eastAsia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 xml:space="preserve"> ТО-1</m:t>
            </m:r>
          </m:sub>
        </m:sSub>
      </m:oMath>
      <w:r w:rsidRPr="001D532F">
        <w:rPr>
          <w:rFonts w:eastAsiaTheme="minorHAnsi"/>
          <w:sz w:val="28"/>
          <w:szCs w:val="28"/>
          <w:lang w:eastAsia="en-US"/>
        </w:rPr>
        <w:t>– расчетная периодичность ТО-1.</w:t>
      </w:r>
    </w:p>
    <w:p w:rsidR="00306E15" w:rsidRPr="0085251D" w:rsidRDefault="00306E15" w:rsidP="00AD597C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D532F" w:rsidRDefault="001D532F" w:rsidP="00AD597C">
      <w:pPr>
        <w:tabs>
          <w:tab w:val="left" w:pos="3535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  <w:lang w:eastAsia="en-US"/>
        </w:rPr>
      </w:pPr>
      <w:r w:rsidRPr="001D532F">
        <w:rPr>
          <w:rFonts w:eastAsiaTheme="minorEastAsia"/>
          <w:sz w:val="28"/>
          <w:szCs w:val="28"/>
          <w:shd w:val="clear" w:color="auto" w:fill="FFFFFF"/>
          <w:lang w:eastAsia="en-US"/>
        </w:rPr>
        <w:t>2.1.12 Определяем количество ЕО в год</w:t>
      </w:r>
    </w:p>
    <w:p w:rsidR="00432396" w:rsidRPr="001D532F" w:rsidRDefault="00432396" w:rsidP="00AD597C">
      <w:pPr>
        <w:tabs>
          <w:tab w:val="left" w:pos="3535"/>
          <w:tab w:val="left" w:pos="9637"/>
        </w:tabs>
        <w:ind w:firstLine="567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1D532F" w:rsidRPr="001D532F" w:rsidRDefault="000F0668" w:rsidP="00AD597C">
      <w:pPr>
        <w:tabs>
          <w:tab w:val="left" w:pos="3535"/>
          <w:tab w:val="left" w:pos="9637"/>
        </w:tabs>
        <w:ind w:firstLine="567"/>
        <w:jc w:val="right"/>
        <w:rPr>
          <w:rFonts w:eastAsiaTheme="minorEastAsia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ЕО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  <w:lang w:eastAsia="en-US"/>
                  </w:rPr>
                </m:ctrlPr>
              </m:sSubSupPr>
              <m:e>
                <m:r>
                  <m:rPr>
                    <m:nor/>
                  </m:rPr>
                  <w:rPr>
                    <w:rFonts w:eastAsiaTheme="minorEastAsia"/>
                    <w:sz w:val="28"/>
                    <w:szCs w:val="28"/>
                    <w:shd w:val="clear" w:color="auto" w:fill="FFFFFF"/>
                    <w:lang w:val="en-US" w:eastAsia="en-US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 w:val="28"/>
                    <w:szCs w:val="28"/>
                    <w:shd w:val="clear" w:color="auto" w:fill="FFFFFF"/>
                    <w:lang w:eastAsia="en-US"/>
                  </w:rPr>
                  <m:t>п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sz w:val="28"/>
                    <w:szCs w:val="28"/>
                    <w:shd w:val="clear" w:color="auto" w:fill="FFFFFF"/>
                    <w:lang w:eastAsia="en-US"/>
                  </w:rPr>
                  <m:t>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sz w:val="28"/>
                    <w:szCs w:val="28"/>
                    <w:lang w:val="en-US" w:eastAsia="en-US"/>
                  </w:rPr>
                  <m:t>I</m:t>
                </m: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  <w:lang w:eastAsia="en-US"/>
                  </w:rPr>
                </m:ctrlPr>
              </m:e>
              <m:sub>
                <m:r>
                  <m:rPr>
                    <m:nor/>
                  </m:rPr>
                  <w:rPr>
                    <w:rFonts w:eastAsiaTheme="minorEastAsia"/>
                    <w:sz w:val="28"/>
                    <w:szCs w:val="28"/>
                    <w:lang w:eastAsia="en-US"/>
                  </w:rPr>
                  <m:t>сс</m:t>
                </m:r>
              </m:sub>
            </m:sSub>
          </m:den>
        </m:f>
      </m:oMath>
      <w:r w:rsidR="001D532F" w:rsidRPr="001D532F">
        <w:rPr>
          <w:rFonts w:eastAsiaTheme="minorEastAsia"/>
          <w:sz w:val="28"/>
          <w:szCs w:val="28"/>
          <w:lang w:eastAsia="en-US"/>
        </w:rPr>
        <w:t>,                                                       (22)</w:t>
      </w:r>
    </w:p>
    <w:p w:rsidR="00306E15" w:rsidRPr="0085251D" w:rsidRDefault="00306E15" w:rsidP="00AD597C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06E15" w:rsidRDefault="00306E15" w:rsidP="00AD597C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</w:t>
      </w:r>
      <w:r w:rsidR="00987FA1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Полученные цифровые данные округляются до целых величин.</w:t>
      </w:r>
    </w:p>
    <w:p w:rsidR="003D2DA7" w:rsidRPr="0085251D" w:rsidRDefault="003D2DA7" w:rsidP="00AD597C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87FA1" w:rsidRDefault="00987FA1" w:rsidP="00AD597C">
      <w:pPr>
        <w:tabs>
          <w:tab w:val="left" w:pos="3535"/>
          <w:tab w:val="left" w:pos="9637"/>
        </w:tabs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987FA1">
        <w:rPr>
          <w:rFonts w:eastAsiaTheme="minorEastAsia"/>
          <w:sz w:val="28"/>
          <w:szCs w:val="28"/>
          <w:lang w:eastAsia="en-US"/>
        </w:rPr>
        <w:t>2.1.13 Определяем суточную производственную программу по</w:t>
      </w:r>
    </w:p>
    <w:p w:rsidR="00987FA1" w:rsidRDefault="00987FA1" w:rsidP="00AD597C">
      <w:pPr>
        <w:tabs>
          <w:tab w:val="left" w:pos="3535"/>
          <w:tab w:val="left" w:pos="9637"/>
        </w:tabs>
        <w:jc w:val="both"/>
        <w:rPr>
          <w:rFonts w:eastAsiaTheme="minorEastAsia"/>
          <w:sz w:val="28"/>
          <w:szCs w:val="28"/>
          <w:lang w:eastAsia="en-US"/>
        </w:rPr>
      </w:pPr>
      <w:r w:rsidRPr="00987FA1">
        <w:rPr>
          <w:rFonts w:eastAsiaTheme="minorEastAsia"/>
          <w:sz w:val="28"/>
          <w:szCs w:val="28"/>
          <w:lang w:eastAsia="en-US"/>
        </w:rPr>
        <w:t xml:space="preserve"> техническому обслуживанию</w:t>
      </w:r>
    </w:p>
    <w:p w:rsidR="00432396" w:rsidRPr="00987FA1" w:rsidRDefault="00432396" w:rsidP="00AD597C">
      <w:pPr>
        <w:tabs>
          <w:tab w:val="left" w:pos="3535"/>
          <w:tab w:val="left" w:pos="9637"/>
        </w:tabs>
        <w:jc w:val="both"/>
        <w:rPr>
          <w:rFonts w:eastAsiaTheme="minorEastAsia"/>
          <w:sz w:val="28"/>
          <w:szCs w:val="28"/>
          <w:lang w:eastAsia="en-US"/>
        </w:rPr>
      </w:pPr>
    </w:p>
    <w:p w:rsidR="00987FA1" w:rsidRDefault="00987FA1" w:rsidP="00AD597C">
      <w:pPr>
        <w:tabs>
          <w:tab w:val="left" w:pos="3535"/>
          <w:tab w:val="left" w:pos="9637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 и СО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С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shd w:val="clear" w:color="auto" w:fill="FFFFFF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ТО-2 и СО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 xml:space="preserve">Д 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рз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Г</m:t>
                </m:r>
              </m:sup>
            </m:sSubSup>
          </m:den>
        </m:f>
      </m:oMath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>,                                          (23)</w:t>
      </w:r>
    </w:p>
    <w:p w:rsidR="00987FA1" w:rsidRPr="00987FA1" w:rsidRDefault="00987FA1" w:rsidP="00AD597C">
      <w:pPr>
        <w:tabs>
          <w:tab w:val="left" w:pos="3535"/>
          <w:tab w:val="left" w:pos="9637"/>
        </w:tabs>
        <w:ind w:firstLine="567"/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987FA1" w:rsidRDefault="00987FA1" w:rsidP="00AD597C">
      <w:pPr>
        <w:tabs>
          <w:tab w:val="left" w:pos="3535"/>
          <w:tab w:val="left" w:pos="9637"/>
        </w:tabs>
        <w:rPr>
          <w:rFonts w:eastAsiaTheme="minorHAnsi"/>
          <w:sz w:val="28"/>
          <w:szCs w:val="28"/>
          <w:lang w:eastAsia="en-US"/>
        </w:rPr>
      </w:pPr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 xml:space="preserve">Д 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рз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Г</m:t>
            </m:r>
          </m:sup>
        </m:sSubSup>
      </m:oMath>
      <w:r w:rsidRPr="00987FA1">
        <w:rPr>
          <w:rFonts w:eastAsiaTheme="minorHAnsi"/>
          <w:sz w:val="28"/>
          <w:szCs w:val="28"/>
          <w:lang w:eastAsia="en-US"/>
        </w:rPr>
        <w:t xml:space="preserve">– количество дней работы зоны ТО в году, (Л7 </w:t>
      </w:r>
      <w:r>
        <w:rPr>
          <w:rFonts w:eastAsiaTheme="minorHAnsi"/>
          <w:sz w:val="28"/>
          <w:szCs w:val="28"/>
          <w:lang w:eastAsia="en-US"/>
        </w:rPr>
        <w:t xml:space="preserve"> п 5 </w:t>
      </w:r>
      <w:r w:rsidRPr="00987FA1">
        <w:rPr>
          <w:rFonts w:eastAsiaTheme="minorHAnsi"/>
          <w:sz w:val="28"/>
          <w:szCs w:val="28"/>
          <w:lang w:eastAsia="en-US"/>
        </w:rPr>
        <w:t>смотри обоснование режимов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987FA1" w:rsidRPr="00987FA1" w:rsidRDefault="00987FA1" w:rsidP="00AD597C">
      <w:pPr>
        <w:tabs>
          <w:tab w:val="left" w:pos="3535"/>
          <w:tab w:val="left" w:pos="9637"/>
        </w:tabs>
        <w:rPr>
          <w:rFonts w:eastAsiaTheme="minorEastAsia"/>
          <w:sz w:val="28"/>
          <w:szCs w:val="28"/>
          <w:shd w:val="clear" w:color="auto" w:fill="FFFFFF"/>
          <w:lang w:eastAsia="en-US"/>
        </w:rPr>
      </w:pPr>
    </w:p>
    <w:p w:rsidR="00987FA1" w:rsidRPr="00987FA1" w:rsidRDefault="00987FA1" w:rsidP="00AD597C">
      <w:pPr>
        <w:tabs>
          <w:tab w:val="left" w:pos="3535"/>
          <w:tab w:val="left" w:pos="9637"/>
        </w:tabs>
        <w:jc w:val="right"/>
        <w:rPr>
          <w:rFonts w:eastAsiaTheme="minorEastAsia"/>
          <w:sz w:val="28"/>
          <w:szCs w:val="28"/>
          <w:shd w:val="clear" w:color="auto" w:fill="FFFFFF"/>
          <w:lang w:eastAsia="en-US"/>
        </w:rPr>
      </w:pPr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С</m:t>
            </m:r>
          </m:sup>
        </m:sSubSup>
        <m: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shd w:val="clear" w:color="auto" w:fill="FFFFFF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ТО-1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 xml:space="preserve">Д 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рз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shd w:val="clear" w:color="auto" w:fill="FFFFFF"/>
                    <w:lang w:eastAsia="en-US"/>
                  </w:rPr>
                  <m:t>Г</m:t>
                </m:r>
              </m:sup>
            </m:sSubSup>
          </m:den>
        </m:f>
      </m:oMath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,       </w:t>
      </w:r>
      <w:r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</w:t>
      </w:r>
      <w:r w:rsidRPr="00987FA1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                                       (24)</w:t>
      </w:r>
    </w:p>
    <w:p w:rsidR="00EF35E9" w:rsidRDefault="00EF35E9" w:rsidP="00AD597C">
      <w:pPr>
        <w:tabs>
          <w:tab w:val="left" w:pos="284"/>
        </w:tabs>
        <w:jc w:val="both"/>
        <w:rPr>
          <w:position w:val="-10"/>
          <w:sz w:val="28"/>
          <w:szCs w:val="28"/>
        </w:rPr>
      </w:pPr>
    </w:p>
    <w:p w:rsidR="00432396" w:rsidRDefault="00432396" w:rsidP="00AD597C">
      <w:pPr>
        <w:tabs>
          <w:tab w:val="left" w:pos="3535"/>
          <w:tab w:val="left" w:pos="9637"/>
        </w:tabs>
        <w:jc w:val="right"/>
        <w:rPr>
          <w:rFonts w:eastAsiaTheme="minorEastAsia"/>
          <w:iCs/>
          <w:sz w:val="28"/>
          <w:szCs w:val="28"/>
          <w:shd w:val="clear" w:color="auto" w:fill="FFFFFF"/>
          <w:lang w:eastAsia="en-US"/>
        </w:rPr>
      </w:pPr>
      <w:r w:rsidRPr="00432396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</m:ctrlPr>
          </m:sSubPr>
          <m:e>
            <m:sSubSup>
              <m:sSubSupPr>
                <m:ctrlPr>
                  <w:rPr>
                    <w:rFonts w:ascii="Cambria Math" w:eastAsiaTheme="minorEastAsia" w:hAnsi="Cambria Math" w:cstheme="minorBidi"/>
                    <w:sz w:val="28"/>
                    <w:szCs w:val="28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Bidi"/>
                    <w:sz w:val="28"/>
                    <w:szCs w:val="28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theme="minorBidi"/>
                    <w:sz w:val="28"/>
                    <w:szCs w:val="28"/>
                    <w:lang w:eastAsia="en-US"/>
                  </w:rPr>
                  <m:t>ЕО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theme="minorBidi"/>
                    <w:sz w:val="28"/>
                    <w:szCs w:val="28"/>
                    <w:lang w:eastAsia="en-US"/>
                  </w:rPr>
                  <m:t>С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=А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Bidi"/>
                <w:sz w:val="28"/>
                <w:szCs w:val="28"/>
                <w:lang w:eastAsia="en-US"/>
              </w:rPr>
              <m:t>и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HAnsi" w:hAnsi="Cambria Math" w:cstheme="minorBidi"/>
                <w:sz w:val="32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32"/>
                <w:szCs w:val="28"/>
                <w:lang w:eastAsia="en-US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32"/>
                <w:szCs w:val="28"/>
                <w:lang w:eastAsia="en-US"/>
              </w:rPr>
              <m:t>Т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8</m:t>
            </m:r>
          </m:sub>
        </m:sSub>
      </m:oMath>
      <w:r w:rsidRPr="00432396">
        <w:rPr>
          <w:rFonts w:eastAsiaTheme="minorEastAsia"/>
          <w:iCs/>
          <w:sz w:val="28"/>
          <w:szCs w:val="28"/>
          <w:shd w:val="clear" w:color="auto" w:fill="FFFFFF"/>
          <w:lang w:eastAsia="en-US"/>
        </w:rPr>
        <w:t>,                                            (25)</w:t>
      </w:r>
    </w:p>
    <w:p w:rsidR="0025599D" w:rsidRDefault="0025599D" w:rsidP="00395DCE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Данные расчетов сводим в таблицу:</w:t>
      </w:r>
    </w:p>
    <w:p w:rsidR="00432396" w:rsidRPr="0085251D" w:rsidRDefault="00432396" w:rsidP="00395DCE">
      <w:pPr>
        <w:tabs>
          <w:tab w:val="left" w:pos="284"/>
        </w:tabs>
        <w:jc w:val="both"/>
        <w:rPr>
          <w:position w:val="-10"/>
          <w:sz w:val="28"/>
          <w:szCs w:val="28"/>
        </w:rPr>
      </w:pPr>
    </w:p>
    <w:p w:rsidR="00476573" w:rsidRDefault="00476573" w:rsidP="00395DCE">
      <w:pPr>
        <w:tabs>
          <w:tab w:val="left" w:pos="3535"/>
          <w:tab w:val="left" w:pos="9637"/>
        </w:tabs>
        <w:rPr>
          <w:rFonts w:eastAsiaTheme="minorEastAsia"/>
          <w:sz w:val="28"/>
          <w:szCs w:val="28"/>
          <w:shd w:val="clear" w:color="auto" w:fill="FFFFFF"/>
        </w:rPr>
      </w:pPr>
      <w:r w:rsidRPr="00966051">
        <w:rPr>
          <w:rFonts w:eastAsiaTheme="minorEastAsia"/>
          <w:sz w:val="28"/>
          <w:szCs w:val="28"/>
          <w:shd w:val="clear" w:color="auto" w:fill="FFFFFF"/>
        </w:rPr>
        <w:t>Таблица 4 – Данные расчетов</w:t>
      </w:r>
    </w:p>
    <w:p w:rsidR="00003452" w:rsidRPr="00966051" w:rsidRDefault="00003452" w:rsidP="00395DCE">
      <w:pPr>
        <w:tabs>
          <w:tab w:val="left" w:pos="3535"/>
          <w:tab w:val="left" w:pos="9637"/>
        </w:tabs>
        <w:rPr>
          <w:rFonts w:eastAsiaTheme="minorEastAsia"/>
          <w:iCs/>
          <w:sz w:val="28"/>
          <w:szCs w:val="28"/>
          <w:shd w:val="clear" w:color="auto" w:fill="FFFFFF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1417"/>
        <w:gridCol w:w="1418"/>
        <w:gridCol w:w="1275"/>
      </w:tblGrid>
      <w:tr w:rsidR="00432396" w:rsidRPr="006B745E" w:rsidTr="00476573">
        <w:tc>
          <w:tcPr>
            <w:tcW w:w="1418" w:type="dxa"/>
          </w:tcPr>
          <w:p w:rsidR="00432396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Вид ТО и</w:t>
            </w:r>
            <w:r>
              <w:rPr>
                <w:position w:val="-10"/>
                <w:sz w:val="28"/>
                <w:szCs w:val="28"/>
              </w:rPr>
              <w:t xml:space="preserve"> 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 xml:space="preserve"> ремонта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Годовой пробег автопарка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L</w:t>
            </w:r>
            <w:proofErr w:type="spellStart"/>
            <w:r w:rsidRPr="006B745E">
              <w:rPr>
                <w:position w:val="-10"/>
                <w:sz w:val="28"/>
                <w:szCs w:val="28"/>
                <w:vertAlign w:val="superscript"/>
              </w:rPr>
              <w:t>г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п</w:t>
            </w:r>
            <w:proofErr w:type="spellEnd"/>
            <w:r w:rsidRPr="006B745E">
              <w:rPr>
                <w:position w:val="-10"/>
                <w:sz w:val="28"/>
                <w:szCs w:val="28"/>
              </w:rPr>
              <w:t xml:space="preserve">  км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Расчетная п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риодичность ТО в год ед.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L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р</w:t>
            </w:r>
            <w:r w:rsidRPr="006B745E">
              <w:rPr>
                <w:position w:val="-10"/>
                <w:sz w:val="28"/>
                <w:szCs w:val="28"/>
              </w:rPr>
              <w:t xml:space="preserve">  км</w:t>
            </w: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Колич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ство ТО в год ед.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N</w:t>
            </w:r>
            <w:proofErr w:type="spellStart"/>
            <w:r w:rsidRPr="006B745E">
              <w:rPr>
                <w:position w:val="-10"/>
                <w:sz w:val="28"/>
                <w:szCs w:val="28"/>
                <w:vertAlign w:val="superscript"/>
              </w:rPr>
              <w:t>г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то</w:t>
            </w:r>
            <w:proofErr w:type="spellEnd"/>
          </w:p>
        </w:tc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Колич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ство ТО в сутки ед.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N</w:t>
            </w:r>
            <w:r w:rsidRPr="006B745E">
              <w:rPr>
                <w:position w:val="-10"/>
                <w:sz w:val="28"/>
                <w:szCs w:val="28"/>
                <w:vertAlign w:val="superscript"/>
              </w:rPr>
              <w:t>с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то</w:t>
            </w: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Дней работы зоны</w:t>
            </w:r>
          </w:p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Д</w:t>
            </w:r>
            <w:r w:rsidRPr="006B745E">
              <w:rPr>
                <w:position w:val="-10"/>
                <w:sz w:val="28"/>
                <w:szCs w:val="28"/>
                <w:vertAlign w:val="superscript"/>
              </w:rPr>
              <w:t>г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рз</w:t>
            </w:r>
            <w:proofErr w:type="spellEnd"/>
          </w:p>
        </w:tc>
      </w:tr>
      <w:tr w:rsidR="00432396" w:rsidRPr="006B745E" w:rsidTr="00476573"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ЕО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432396" w:rsidRPr="006B745E" w:rsidTr="00476573"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ТО-1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432396" w:rsidRPr="006B745E" w:rsidTr="00476573"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lastRenderedPageBreak/>
              <w:t>ТО-2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32396" w:rsidRPr="006B745E" w:rsidRDefault="00432396" w:rsidP="00395DCE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432396" w:rsidRPr="006B745E" w:rsidTr="00476573"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СО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432396" w:rsidRPr="006B745E" w:rsidTr="00476573"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КР</w:t>
            </w:r>
          </w:p>
        </w:tc>
        <w:tc>
          <w:tcPr>
            <w:tcW w:w="2126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2396" w:rsidRPr="006B745E" w:rsidRDefault="00432396" w:rsidP="00395DCE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432396" w:rsidRDefault="00432396" w:rsidP="00395DCE">
      <w:pPr>
        <w:numPr>
          <w:ilvl w:val="1"/>
          <w:numId w:val="5"/>
        </w:num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748A7" w:rsidRPr="0085251D" w:rsidRDefault="00432396" w:rsidP="00395DCE">
      <w:pPr>
        <w:numPr>
          <w:ilvl w:val="1"/>
          <w:numId w:val="5"/>
        </w:num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432396">
        <w:rPr>
          <w:position w:val="-10"/>
          <w:sz w:val="28"/>
          <w:szCs w:val="28"/>
        </w:rPr>
        <w:t xml:space="preserve">2.1.14 </w:t>
      </w:r>
      <w:r w:rsidR="00A748A7" w:rsidRPr="0085251D">
        <w:rPr>
          <w:position w:val="-10"/>
          <w:sz w:val="28"/>
          <w:szCs w:val="28"/>
        </w:rPr>
        <w:t>Определяем скорректированные н</w:t>
      </w:r>
      <w:r w:rsidR="00853D23">
        <w:rPr>
          <w:position w:val="-10"/>
          <w:sz w:val="28"/>
          <w:szCs w:val="28"/>
        </w:rPr>
        <w:t>ормативы трудоемкости по видам т</w:t>
      </w:r>
      <w:r w:rsidR="00A748A7" w:rsidRPr="0085251D">
        <w:rPr>
          <w:position w:val="-10"/>
          <w:sz w:val="28"/>
          <w:szCs w:val="28"/>
        </w:rPr>
        <w:t>ехнического обслуживания и текущему ремонту.</w:t>
      </w:r>
    </w:p>
    <w:p w:rsidR="00476573" w:rsidRPr="00EB5278" w:rsidRDefault="00476573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sz w:val="28"/>
          <w:szCs w:val="28"/>
          <w:shd w:val="clear" w:color="auto" w:fill="FFFFFF"/>
        </w:rPr>
      </w:pPr>
      <w:r>
        <w:rPr>
          <w:rFonts w:eastAsiaTheme="minorEastAsia"/>
          <w:sz w:val="28"/>
          <w:szCs w:val="28"/>
          <w:shd w:val="clear" w:color="auto" w:fill="FFFFFF"/>
        </w:rPr>
        <w:t xml:space="preserve">2.1.14.1 </w:t>
      </w:r>
      <w:r w:rsidRPr="00EB5278">
        <w:rPr>
          <w:rFonts w:eastAsiaTheme="minorEastAsia"/>
          <w:sz w:val="28"/>
          <w:szCs w:val="28"/>
          <w:shd w:val="clear" w:color="auto" w:fill="FFFFFF"/>
        </w:rPr>
        <w:t>Определяем скорректированные нормативы трудоемкости на ЕО</w:t>
      </w:r>
    </w:p>
    <w:p w:rsidR="00476573" w:rsidRPr="00EB5278" w:rsidRDefault="000F0668" w:rsidP="00395DCE">
      <w:pPr>
        <w:tabs>
          <w:tab w:val="left" w:pos="426"/>
          <w:tab w:val="left" w:pos="567"/>
          <w:tab w:val="left" w:pos="7668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ЕО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´=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ЕО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2ср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9</m:t>
            </m:r>
          </m:sub>
        </m:sSub>
      </m:oMath>
      <w:r w:rsidR="00476573" w:rsidRPr="00EB5278">
        <w:rPr>
          <w:rFonts w:eastAsiaTheme="minorEastAsia"/>
          <w:iCs/>
          <w:sz w:val="28"/>
          <w:szCs w:val="28"/>
          <w:shd w:val="clear" w:color="auto" w:fill="FFFFFF"/>
        </w:rPr>
        <w:t>,                                           (26)</w:t>
      </w:r>
    </w:p>
    <w:p w:rsidR="00476573" w:rsidRPr="00EB5278" w:rsidRDefault="00476573" w:rsidP="00395DCE">
      <w:pPr>
        <w:tabs>
          <w:tab w:val="left" w:pos="426"/>
          <w:tab w:val="left" w:pos="567"/>
          <w:tab w:val="left" w:pos="7668"/>
        </w:tabs>
        <w:ind w:firstLine="567"/>
        <w:rPr>
          <w:rFonts w:eastAsiaTheme="minorEastAsia"/>
          <w:iCs/>
          <w:sz w:val="28"/>
          <w:szCs w:val="28"/>
          <w:shd w:val="clear" w:color="auto" w:fill="FFFFFF"/>
        </w:rPr>
      </w:pPr>
      <w:r w:rsidRPr="00A446DD">
        <w:rPr>
          <w:rFonts w:eastAsiaTheme="minorEastAsia"/>
          <w:iCs/>
          <w:sz w:val="28"/>
          <w:szCs w:val="28"/>
          <w:shd w:val="clear" w:color="auto" w:fill="FFFFFF"/>
        </w:rPr>
        <w:t>2.1.14</w:t>
      </w:r>
      <w:r>
        <w:rPr>
          <w:rFonts w:eastAsiaTheme="minorEastAsia"/>
          <w:iCs/>
          <w:sz w:val="28"/>
          <w:szCs w:val="28"/>
          <w:shd w:val="clear" w:color="auto" w:fill="FFFFFF"/>
        </w:rPr>
        <w:t xml:space="preserve">.2 </w:t>
      </w:r>
      <w:r w:rsidRPr="00EB5278">
        <w:rPr>
          <w:rFonts w:eastAsiaTheme="minorEastAsia"/>
          <w:iCs/>
          <w:sz w:val="28"/>
          <w:szCs w:val="28"/>
          <w:shd w:val="clear" w:color="auto" w:fill="FFFFFF"/>
        </w:rPr>
        <w:t>Определяем скорректированные нормативы трудоемкости на ТО-1</w:t>
      </w:r>
    </w:p>
    <w:p w:rsidR="00476573" w:rsidRPr="00EB5278" w:rsidRDefault="000F0668" w:rsidP="00395DCE">
      <w:pPr>
        <w:tabs>
          <w:tab w:val="left" w:pos="426"/>
          <w:tab w:val="left" w:pos="567"/>
          <w:tab w:val="left" w:pos="7668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ТО-1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´=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ТО-1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2ср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5</m:t>
            </m:r>
          </m:sub>
        </m:sSub>
      </m:oMath>
      <w:r w:rsidR="00476573" w:rsidRPr="00EB5278">
        <w:rPr>
          <w:rFonts w:eastAsiaTheme="minorEastAsia"/>
          <w:iCs/>
          <w:sz w:val="28"/>
          <w:szCs w:val="28"/>
          <w:shd w:val="clear" w:color="auto" w:fill="FFFFFF"/>
        </w:rPr>
        <w:t>,                                          (27)</w:t>
      </w:r>
    </w:p>
    <w:p w:rsidR="00476573" w:rsidRPr="00476573" w:rsidRDefault="00476573" w:rsidP="00395DCE">
      <w:pPr>
        <w:tabs>
          <w:tab w:val="left" w:pos="426"/>
          <w:tab w:val="left" w:pos="567"/>
          <w:tab w:val="left" w:pos="7668"/>
        </w:tabs>
        <w:ind w:firstLine="567"/>
        <w:rPr>
          <w:rFonts w:eastAsiaTheme="minorEastAsia"/>
          <w:iCs/>
          <w:sz w:val="28"/>
          <w:szCs w:val="28"/>
          <w:shd w:val="clear" w:color="auto" w:fill="FFFFFF"/>
          <w:lang w:eastAsia="en-US"/>
        </w:rPr>
      </w:pPr>
      <w:r w:rsidRPr="00476573">
        <w:rPr>
          <w:rFonts w:eastAsiaTheme="minorHAnsi"/>
          <w:sz w:val="28"/>
          <w:szCs w:val="28"/>
          <w:lang w:eastAsia="en-US"/>
        </w:rPr>
        <w:t xml:space="preserve">2.1.14.3 Определяем </w:t>
      </w:r>
      <w:r w:rsidRPr="00476573">
        <w:rPr>
          <w:rFonts w:eastAsiaTheme="minorEastAsia"/>
          <w:iCs/>
          <w:sz w:val="28"/>
          <w:szCs w:val="28"/>
          <w:shd w:val="clear" w:color="auto" w:fill="FFFFFF"/>
          <w:lang w:eastAsia="en-US"/>
        </w:rPr>
        <w:t>скорректированные нормативы трудоемкости на ТО-2</w:t>
      </w:r>
    </w:p>
    <w:p w:rsidR="00476573" w:rsidRPr="00476573" w:rsidRDefault="000F0668" w:rsidP="00395DCE">
      <w:pPr>
        <w:tabs>
          <w:tab w:val="left" w:pos="426"/>
          <w:tab w:val="left" w:pos="567"/>
          <w:tab w:val="left" w:pos="3402"/>
          <w:tab w:val="left" w:pos="7668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  <w:lang w:eastAsia="en-US"/>
          </w:rPr>
          <m:t>´=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ТО-2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5</m:t>
            </m:r>
          </m:sub>
        </m:sSub>
      </m:oMath>
      <w:r w:rsidR="00476573" w:rsidRPr="00476573">
        <w:rPr>
          <w:rFonts w:eastAsiaTheme="minorEastAsia"/>
          <w:iCs/>
          <w:sz w:val="28"/>
          <w:szCs w:val="28"/>
          <w:shd w:val="clear" w:color="auto" w:fill="FFFFFF"/>
          <w:lang w:eastAsia="en-US"/>
        </w:rPr>
        <w:t xml:space="preserve">,     </w:t>
      </w:r>
      <w:r w:rsidR="00275D3B">
        <w:rPr>
          <w:rFonts w:eastAsiaTheme="minorEastAsia"/>
          <w:iCs/>
          <w:sz w:val="28"/>
          <w:szCs w:val="28"/>
          <w:shd w:val="clear" w:color="auto" w:fill="FFFFFF"/>
          <w:lang w:eastAsia="en-US"/>
        </w:rPr>
        <w:t xml:space="preserve">      </w:t>
      </w:r>
      <w:r w:rsidR="00476573" w:rsidRPr="00476573">
        <w:rPr>
          <w:rFonts w:eastAsiaTheme="minorEastAsia"/>
          <w:iCs/>
          <w:sz w:val="28"/>
          <w:szCs w:val="28"/>
          <w:shd w:val="clear" w:color="auto" w:fill="FFFFFF"/>
          <w:lang w:eastAsia="en-US"/>
        </w:rPr>
        <w:t xml:space="preserve">                                   (28)</w:t>
      </w:r>
    </w:p>
    <w:p w:rsidR="00476573" w:rsidRPr="00EB5278" w:rsidRDefault="00476573" w:rsidP="00395DCE">
      <w:pPr>
        <w:tabs>
          <w:tab w:val="left" w:pos="426"/>
          <w:tab w:val="left" w:pos="567"/>
          <w:tab w:val="left" w:pos="3402"/>
          <w:tab w:val="left" w:pos="7668"/>
        </w:tabs>
        <w:ind w:firstLine="567"/>
        <w:rPr>
          <w:rFonts w:eastAsiaTheme="minorEastAsia"/>
          <w:iCs/>
          <w:sz w:val="28"/>
          <w:szCs w:val="28"/>
          <w:shd w:val="clear" w:color="auto" w:fill="FFFFFF"/>
        </w:rPr>
      </w:pPr>
      <w:r w:rsidRPr="00A446DD">
        <w:rPr>
          <w:sz w:val="28"/>
          <w:szCs w:val="28"/>
        </w:rPr>
        <w:t>2.1.14</w:t>
      </w:r>
      <w:r>
        <w:rPr>
          <w:sz w:val="28"/>
          <w:szCs w:val="28"/>
        </w:rPr>
        <w:t xml:space="preserve">.4 </w:t>
      </w:r>
      <w:r w:rsidRPr="00EB5278">
        <w:rPr>
          <w:sz w:val="28"/>
          <w:szCs w:val="28"/>
        </w:rPr>
        <w:t xml:space="preserve">Определяем </w:t>
      </w:r>
      <w:r w:rsidRPr="00EB5278">
        <w:rPr>
          <w:rFonts w:eastAsiaTheme="minorEastAsia"/>
          <w:iCs/>
          <w:sz w:val="28"/>
          <w:szCs w:val="28"/>
          <w:shd w:val="clear" w:color="auto" w:fill="FFFFFF"/>
        </w:rPr>
        <w:t>скорректированные нормативы трудоемкости на СО</w:t>
      </w:r>
    </w:p>
    <w:p w:rsidR="00476573" w:rsidRPr="00EB5278" w:rsidRDefault="000F0668" w:rsidP="00395DCE">
      <w:pPr>
        <w:tabs>
          <w:tab w:val="left" w:pos="426"/>
          <w:tab w:val="left" w:pos="567"/>
          <w:tab w:val="left" w:pos="3402"/>
          <w:tab w:val="left" w:pos="7668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СО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´</m:t>
        </m:r>
        <m:r>
          <m:rPr>
            <m:sty m:val="p"/>
          </m:rPr>
          <w:rPr>
            <w:rFonts w:ascii="Cambria Math" w:eastAsiaTheme="minorEastAsia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ТО-2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10</m:t>
            </m:r>
          </m:sub>
        </m:sSub>
      </m:oMath>
      <w:r w:rsidR="00476573" w:rsidRPr="00EB5278">
        <w:rPr>
          <w:rFonts w:eastAsiaTheme="minorEastAsia"/>
          <w:iCs/>
          <w:sz w:val="28"/>
          <w:szCs w:val="28"/>
          <w:shd w:val="clear" w:color="auto" w:fill="FFFFFF"/>
        </w:rPr>
        <w:t xml:space="preserve">,      </w:t>
      </w:r>
      <w:r w:rsidR="00275D3B">
        <w:rPr>
          <w:rFonts w:eastAsiaTheme="minorEastAsia"/>
          <w:iCs/>
          <w:sz w:val="28"/>
          <w:szCs w:val="28"/>
          <w:shd w:val="clear" w:color="auto" w:fill="FFFFFF"/>
        </w:rPr>
        <w:t xml:space="preserve">    </w:t>
      </w:r>
      <w:r w:rsidR="00476573" w:rsidRPr="00EB5278">
        <w:rPr>
          <w:rFonts w:eastAsiaTheme="minorEastAsia"/>
          <w:iCs/>
          <w:sz w:val="28"/>
          <w:szCs w:val="28"/>
          <w:shd w:val="clear" w:color="auto" w:fill="FFFFFF"/>
        </w:rPr>
        <w:t xml:space="preserve">                               (29)</w:t>
      </w:r>
    </w:p>
    <w:p w:rsidR="00275D3B" w:rsidRPr="00EB5278" w:rsidRDefault="00275D3B" w:rsidP="00395DCE">
      <w:pPr>
        <w:tabs>
          <w:tab w:val="left" w:pos="426"/>
          <w:tab w:val="left" w:pos="567"/>
          <w:tab w:val="left" w:pos="3402"/>
          <w:tab w:val="left" w:pos="7668"/>
        </w:tabs>
        <w:ind w:firstLine="567"/>
        <w:rPr>
          <w:rFonts w:eastAsiaTheme="minorEastAsia"/>
          <w:iCs/>
          <w:sz w:val="28"/>
          <w:szCs w:val="28"/>
          <w:shd w:val="clear" w:color="auto" w:fill="FFFFFF"/>
        </w:rPr>
      </w:pPr>
      <w:r>
        <w:rPr>
          <w:rFonts w:eastAsiaTheme="minorEastAsia"/>
          <w:iCs/>
          <w:sz w:val="28"/>
          <w:szCs w:val="28"/>
          <w:shd w:val="clear" w:color="auto" w:fill="FFFFFF"/>
        </w:rPr>
        <w:t xml:space="preserve">2.1.14.5 </w:t>
      </w:r>
      <w:r w:rsidRPr="00EB5278">
        <w:rPr>
          <w:rFonts w:eastAsiaTheme="minorEastAsia"/>
          <w:iCs/>
          <w:sz w:val="28"/>
          <w:szCs w:val="28"/>
          <w:shd w:val="clear" w:color="auto" w:fill="FFFFFF"/>
        </w:rPr>
        <w:t>Определяем скорректированные нормативы трудоемкости на 1000 км пробега по текущему ремонту</w:t>
      </w:r>
    </w:p>
    <w:p w:rsidR="00275D3B" w:rsidRPr="00EB5278" w:rsidRDefault="000F0668" w:rsidP="00395DCE">
      <w:pPr>
        <w:tabs>
          <w:tab w:val="left" w:pos="426"/>
          <w:tab w:val="left" w:pos="567"/>
          <w:tab w:val="left" w:pos="3402"/>
          <w:tab w:val="left" w:pos="7668"/>
        </w:tabs>
        <w:ind w:firstLine="567"/>
        <w:jc w:val="right"/>
        <w:rPr>
          <w:rFonts w:eastAsiaTheme="minorEastAsia"/>
          <w:iCs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ТР1000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´=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ТР1000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5</m:t>
            </m:r>
          </m:sub>
        </m:sSub>
      </m:oMath>
      <w:r w:rsidR="00275D3B" w:rsidRPr="00EB5278">
        <w:rPr>
          <w:rFonts w:eastAsiaTheme="minorEastAsia"/>
          <w:iCs/>
          <w:sz w:val="28"/>
          <w:szCs w:val="28"/>
          <w:shd w:val="clear" w:color="auto" w:fill="FFFFFF"/>
        </w:rPr>
        <w:t>,                            (30)</w:t>
      </w:r>
    </w:p>
    <w:p w:rsidR="00A748A7" w:rsidRPr="0085251D" w:rsidRDefault="00A748A7" w:rsidP="00395DCE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02121" w:rsidRDefault="00417B7D" w:rsidP="00395DCE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>ЕО</w:t>
      </w:r>
      <w:r w:rsidR="00A02121" w:rsidRPr="0085251D">
        <w:rPr>
          <w:position w:val="-10"/>
          <w:sz w:val="28"/>
          <w:szCs w:val="28"/>
        </w:rPr>
        <w:t>,</w:t>
      </w:r>
      <w:r w:rsidR="00275D3B">
        <w:rPr>
          <w:position w:val="-10"/>
          <w:sz w:val="28"/>
          <w:szCs w:val="28"/>
        </w:rPr>
        <w:t xml:space="preserve"> </w:t>
      </w:r>
      <w:r w:rsidR="00A02121" w:rsidRPr="0085251D">
        <w:rPr>
          <w:position w:val="-10"/>
          <w:sz w:val="28"/>
          <w:szCs w:val="28"/>
          <w:vertAlign w:val="subscript"/>
        </w:rPr>
        <w:t xml:space="preserve">  </w:t>
      </w:r>
      <w:r w:rsidR="00A02121" w:rsidRPr="0085251D">
        <w:rPr>
          <w:position w:val="-10"/>
          <w:sz w:val="28"/>
          <w:szCs w:val="28"/>
          <w:lang w:val="en-US"/>
        </w:rPr>
        <w:t>t</w:t>
      </w:r>
      <w:r w:rsidR="00A02121" w:rsidRPr="0085251D">
        <w:rPr>
          <w:position w:val="-10"/>
          <w:sz w:val="28"/>
          <w:szCs w:val="28"/>
          <w:vertAlign w:val="subscript"/>
        </w:rPr>
        <w:t>1</w:t>
      </w:r>
      <w:r w:rsidR="00A02121" w:rsidRPr="0085251D">
        <w:rPr>
          <w:position w:val="-10"/>
          <w:sz w:val="28"/>
          <w:szCs w:val="28"/>
        </w:rPr>
        <w:t>,</w:t>
      </w:r>
      <w:r w:rsidR="00A02121" w:rsidRPr="0085251D">
        <w:rPr>
          <w:position w:val="-10"/>
          <w:sz w:val="28"/>
          <w:szCs w:val="28"/>
          <w:vertAlign w:val="subscript"/>
        </w:rPr>
        <w:t xml:space="preserve">   </w:t>
      </w:r>
      <w:r w:rsidR="00A02121" w:rsidRPr="0085251D">
        <w:rPr>
          <w:position w:val="-10"/>
          <w:sz w:val="28"/>
          <w:szCs w:val="28"/>
          <w:lang w:val="en-US"/>
        </w:rPr>
        <w:t>t</w:t>
      </w:r>
      <w:r w:rsidR="00A02121" w:rsidRPr="0085251D">
        <w:rPr>
          <w:position w:val="-10"/>
          <w:sz w:val="28"/>
          <w:szCs w:val="28"/>
          <w:vertAlign w:val="subscript"/>
        </w:rPr>
        <w:t>2</w:t>
      </w:r>
      <w:r w:rsidR="00A02121" w:rsidRPr="0085251D">
        <w:rPr>
          <w:position w:val="-10"/>
          <w:sz w:val="28"/>
          <w:szCs w:val="28"/>
        </w:rPr>
        <w:t>,</w:t>
      </w:r>
      <w:r w:rsidR="00A02121" w:rsidRPr="0085251D">
        <w:rPr>
          <w:position w:val="-10"/>
          <w:sz w:val="28"/>
          <w:szCs w:val="28"/>
          <w:vertAlign w:val="subscript"/>
        </w:rPr>
        <w:t xml:space="preserve">  </w:t>
      </w:r>
      <w:r w:rsidR="00A02121" w:rsidRPr="0085251D">
        <w:rPr>
          <w:position w:val="-10"/>
          <w:sz w:val="28"/>
          <w:szCs w:val="28"/>
        </w:rPr>
        <w:t xml:space="preserve"> </w:t>
      </w:r>
      <w:r w:rsidR="00A02121" w:rsidRPr="0085251D">
        <w:rPr>
          <w:position w:val="-10"/>
          <w:sz w:val="28"/>
          <w:szCs w:val="28"/>
          <w:lang w:val="en-US"/>
        </w:rPr>
        <w:t>t</w:t>
      </w:r>
      <w:proofErr w:type="spellStart"/>
      <w:r w:rsidR="00A02121" w:rsidRPr="0085251D">
        <w:rPr>
          <w:position w:val="-10"/>
          <w:sz w:val="28"/>
          <w:szCs w:val="28"/>
          <w:vertAlign w:val="subscript"/>
        </w:rPr>
        <w:t>тр</w:t>
      </w:r>
      <w:proofErr w:type="spellEnd"/>
      <w:r w:rsidR="00A02121" w:rsidRPr="0085251D">
        <w:rPr>
          <w:position w:val="-10"/>
          <w:sz w:val="28"/>
          <w:szCs w:val="28"/>
          <w:vertAlign w:val="subscript"/>
        </w:rPr>
        <w:t xml:space="preserve"> 1000</w:t>
      </w:r>
      <w:r w:rsidR="00A02121" w:rsidRPr="0085251D">
        <w:rPr>
          <w:position w:val="-10"/>
          <w:sz w:val="28"/>
          <w:szCs w:val="28"/>
        </w:rPr>
        <w:t xml:space="preserve">   - нормативные трудоемкости на </w:t>
      </w:r>
      <w:r w:rsidR="00853D23">
        <w:rPr>
          <w:position w:val="-10"/>
          <w:sz w:val="28"/>
          <w:szCs w:val="28"/>
        </w:rPr>
        <w:t>од</w:t>
      </w:r>
      <w:r w:rsidR="00A02121" w:rsidRPr="0085251D">
        <w:rPr>
          <w:position w:val="-10"/>
          <w:sz w:val="28"/>
          <w:szCs w:val="28"/>
        </w:rPr>
        <w:t xml:space="preserve">ну единицу ТО или на </w:t>
      </w:r>
      <w:smartTag w:uri="urn:schemas-microsoft-com:office:smarttags" w:element="metricconverter">
        <w:smartTagPr>
          <w:attr w:name="ProductID" w:val="1000 км"/>
        </w:smartTagPr>
        <w:r w:rsidR="00A02121" w:rsidRPr="0085251D">
          <w:rPr>
            <w:position w:val="-10"/>
            <w:sz w:val="28"/>
            <w:szCs w:val="28"/>
          </w:rPr>
          <w:t>1000 км</w:t>
        </w:r>
      </w:smartTag>
      <w:r w:rsidR="00A02121" w:rsidRPr="0085251D">
        <w:rPr>
          <w:position w:val="-10"/>
          <w:sz w:val="28"/>
          <w:szCs w:val="28"/>
        </w:rPr>
        <w:t xml:space="preserve"> пробега по текущему ремонту.</w:t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</w:r>
      <w:r w:rsidR="00A02121" w:rsidRPr="0085251D">
        <w:rPr>
          <w:position w:val="-10"/>
          <w:sz w:val="28"/>
          <w:szCs w:val="28"/>
        </w:rPr>
        <w:tab/>
        <w:t>Л.7.Т2</w:t>
      </w:r>
    </w:p>
    <w:p w:rsidR="00421256" w:rsidRPr="0085251D" w:rsidRDefault="00421256" w:rsidP="00395DCE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>2 ср</w:t>
      </w:r>
      <w:r w:rsidRPr="0085251D">
        <w:rPr>
          <w:position w:val="-10"/>
          <w:sz w:val="28"/>
          <w:szCs w:val="28"/>
        </w:rPr>
        <w:t xml:space="preserve"> – определяется по формуле 2.1, значения принимаются Л.7.Т9 по гр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фе трудо</w:t>
      </w:r>
      <w:r>
        <w:rPr>
          <w:position w:val="-10"/>
          <w:sz w:val="28"/>
          <w:szCs w:val="28"/>
        </w:rPr>
        <w:t>емкость</w:t>
      </w:r>
      <w:r w:rsidRPr="0085251D">
        <w:rPr>
          <w:position w:val="-10"/>
          <w:sz w:val="28"/>
          <w:szCs w:val="28"/>
        </w:rPr>
        <w:t xml:space="preserve"> на ТО и ТР.</w:t>
      </w:r>
    </w:p>
    <w:p w:rsidR="00421256" w:rsidRPr="00EB5278" w:rsidRDefault="000F0668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5</m:t>
            </m:r>
          </m:sub>
        </m:sSub>
      </m:oMath>
      <w:r w:rsidR="00421256" w:rsidRPr="00966051">
        <w:rPr>
          <w:sz w:val="28"/>
          <w:szCs w:val="28"/>
        </w:rPr>
        <w:t>– коэффициент корректирования трудоемкости в зависимости от разм</w:t>
      </w:r>
      <w:r w:rsidR="00421256" w:rsidRPr="00966051">
        <w:rPr>
          <w:sz w:val="28"/>
          <w:szCs w:val="28"/>
        </w:rPr>
        <w:t>е</w:t>
      </w:r>
      <w:r w:rsidR="00421256" w:rsidRPr="00966051">
        <w:rPr>
          <w:sz w:val="28"/>
          <w:szCs w:val="28"/>
        </w:rPr>
        <w:t>ров АТП и количества совместимых групп подвижного состава;</w:t>
      </w:r>
      <w:r w:rsidR="00421256" w:rsidRPr="00EB5278">
        <w:rPr>
          <w:rFonts w:eastAsiaTheme="minorEastAsia"/>
          <w:iCs/>
          <w:sz w:val="28"/>
          <w:szCs w:val="28"/>
          <w:shd w:val="clear" w:color="auto" w:fill="FFFFFF"/>
        </w:rPr>
        <w:t>([5] таб. 12);</w:t>
      </w:r>
    </w:p>
    <w:p w:rsidR="00421256" w:rsidRDefault="000F0668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9</m:t>
            </m:r>
          </m:sub>
        </m:sSub>
      </m:oMath>
      <w:r w:rsidR="00421256" w:rsidRPr="00966051">
        <w:rPr>
          <w:sz w:val="28"/>
          <w:szCs w:val="28"/>
        </w:rPr>
        <w:t xml:space="preserve">– коэффициент, учитывающий уменьшение трудоемкости ЕО с 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sz w:val="28"/>
          <w:szCs w:val="28"/>
        </w:rPr>
      </w:pPr>
      <w:r w:rsidRPr="00966051">
        <w:rPr>
          <w:sz w:val="28"/>
          <w:szCs w:val="28"/>
        </w:rPr>
        <w:t xml:space="preserve">внедрением механизированных и автоматизированных процессов 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sz w:val="28"/>
          <w:szCs w:val="28"/>
        </w:rPr>
      </w:pPr>
      <w:r w:rsidRPr="00966051">
        <w:rPr>
          <w:sz w:val="28"/>
          <w:szCs w:val="28"/>
        </w:rPr>
        <w:t xml:space="preserve">уборочно-моечных работ; 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iCs/>
          <w:sz w:val="28"/>
          <w:szCs w:val="28"/>
          <w:shd w:val="clear" w:color="auto" w:fill="FFFFFF"/>
        </w:rPr>
      </w:pPr>
      <w:r w:rsidRPr="00421256">
        <w:rPr>
          <w:rFonts w:eastAsiaTheme="minorEastAsia"/>
          <w:iCs/>
          <w:sz w:val="28"/>
          <w:szCs w:val="28"/>
          <w:shd w:val="clear" w:color="auto" w:fill="FFFFFF"/>
        </w:rPr>
        <w:t xml:space="preserve">Принимается: 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iCs/>
          <w:sz w:val="28"/>
          <w:szCs w:val="28"/>
          <w:shd w:val="clear" w:color="auto" w:fill="FFFFFF"/>
        </w:rPr>
      </w:pPr>
      <w:r w:rsidRPr="00421256">
        <w:rPr>
          <w:rFonts w:eastAsiaTheme="minorEastAsia"/>
          <w:iCs/>
          <w:sz w:val="28"/>
          <w:szCs w:val="28"/>
          <w:shd w:val="clear" w:color="auto" w:fill="FFFFFF"/>
        </w:rPr>
        <w:t>для грузовых 0,3 – 0,35;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iCs/>
          <w:sz w:val="28"/>
          <w:szCs w:val="28"/>
          <w:shd w:val="clear" w:color="auto" w:fill="FFFFFF"/>
        </w:rPr>
      </w:pPr>
      <w:r>
        <w:rPr>
          <w:rFonts w:eastAsiaTheme="minorEastAsia"/>
          <w:iCs/>
          <w:sz w:val="28"/>
          <w:szCs w:val="28"/>
          <w:shd w:val="clear" w:color="auto" w:fill="FFFFFF"/>
        </w:rPr>
        <w:t xml:space="preserve">для </w:t>
      </w:r>
      <w:r w:rsidRPr="00421256">
        <w:rPr>
          <w:rFonts w:eastAsiaTheme="minorEastAsia"/>
          <w:iCs/>
          <w:sz w:val="28"/>
          <w:szCs w:val="28"/>
          <w:shd w:val="clear" w:color="auto" w:fill="FFFFFF"/>
        </w:rPr>
        <w:t xml:space="preserve">легковых -  0,35 – 0,40; </w:t>
      </w:r>
    </w:p>
    <w:p w:rsidR="00421256" w:rsidRP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iCs/>
          <w:sz w:val="28"/>
          <w:szCs w:val="28"/>
          <w:shd w:val="clear" w:color="auto" w:fill="FFFFFF"/>
        </w:rPr>
      </w:pPr>
      <w:r>
        <w:rPr>
          <w:rFonts w:eastAsiaTheme="minorEastAsia"/>
          <w:iCs/>
          <w:sz w:val="28"/>
          <w:szCs w:val="28"/>
          <w:shd w:val="clear" w:color="auto" w:fill="FFFFFF"/>
        </w:rPr>
        <w:t xml:space="preserve">для </w:t>
      </w:r>
      <w:r w:rsidRPr="00421256">
        <w:rPr>
          <w:rFonts w:eastAsiaTheme="minorEastAsia"/>
          <w:iCs/>
          <w:sz w:val="28"/>
          <w:szCs w:val="28"/>
          <w:shd w:val="clear" w:color="auto" w:fill="FFFFFF"/>
        </w:rPr>
        <w:t>автобусов -  0,40 – 0,45.</w:t>
      </w:r>
    </w:p>
    <w:p w:rsidR="00421256" w:rsidRDefault="000F0668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10</m:t>
            </m:r>
          </m:sub>
        </m:sSub>
      </m:oMath>
      <w:r w:rsidR="00421256" w:rsidRPr="00966051">
        <w:rPr>
          <w:sz w:val="28"/>
          <w:szCs w:val="28"/>
        </w:rPr>
        <w:t xml:space="preserve">– коэффициент, учитывающий увеличение трудоемкости на СО, </w:t>
      </w:r>
    </w:p>
    <w:p w:rsidR="00421256" w:rsidRDefault="00421256" w:rsidP="00395DCE">
      <w:pPr>
        <w:tabs>
          <w:tab w:val="left" w:pos="426"/>
          <w:tab w:val="left" w:pos="567"/>
          <w:tab w:val="left" w:pos="7668"/>
        </w:tabs>
        <w:ind w:firstLine="567"/>
        <w:jc w:val="both"/>
        <w:rPr>
          <w:rFonts w:eastAsiaTheme="minorEastAsia"/>
          <w:iCs/>
          <w:sz w:val="28"/>
          <w:szCs w:val="28"/>
          <w:shd w:val="clear" w:color="auto" w:fill="FFFFFF"/>
        </w:rPr>
      </w:pPr>
      <w:r w:rsidRPr="00EB5278">
        <w:rPr>
          <w:sz w:val="28"/>
          <w:szCs w:val="28"/>
        </w:rPr>
        <w:t xml:space="preserve">принимается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10</m:t>
            </m:r>
          </m:sub>
        </m:sSub>
      </m:oMath>
      <w:r w:rsidRPr="00EB5278">
        <w:rPr>
          <w:rFonts w:eastAsiaTheme="minorEastAsia"/>
          <w:iCs/>
          <w:sz w:val="28"/>
          <w:szCs w:val="28"/>
          <w:shd w:val="clear" w:color="auto" w:fill="FFFFFF"/>
        </w:rPr>
        <w:t xml:space="preserve"> = 1,2;</w:t>
      </w:r>
    </w:p>
    <w:p w:rsidR="00421256" w:rsidRDefault="00421256" w:rsidP="00421256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 xml:space="preserve">1 </w:t>
      </w:r>
      <w:r w:rsidRPr="0085251D">
        <w:rPr>
          <w:position w:val="-10"/>
          <w:sz w:val="28"/>
          <w:szCs w:val="28"/>
        </w:rPr>
        <w:t>– коэффициент корректирования трудоемкости текущего ремонта в з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висимости от доли пробега с начала эксплуатации.</w:t>
      </w:r>
    </w:p>
    <w:p w:rsidR="00421256" w:rsidRDefault="00421256" w:rsidP="00421256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</w:rPr>
        <w:t xml:space="preserve"> - коэффициент корректирования нормативов в зависимости от </w:t>
      </w:r>
    </w:p>
    <w:p w:rsidR="00421256" w:rsidRDefault="00421256" w:rsidP="00421256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r w:rsidRPr="0085251D">
        <w:rPr>
          <w:position w:val="-10"/>
          <w:sz w:val="28"/>
          <w:szCs w:val="28"/>
        </w:rPr>
        <w:t xml:space="preserve">природно-климатических условий и агрессивности окружающей </w:t>
      </w:r>
    </w:p>
    <w:p w:rsidR="00421256" w:rsidRPr="0085251D" w:rsidRDefault="00421256" w:rsidP="00421256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        </w:t>
      </w:r>
      <w:r w:rsidRPr="0085251D">
        <w:rPr>
          <w:position w:val="-10"/>
          <w:sz w:val="28"/>
          <w:szCs w:val="28"/>
        </w:rPr>
        <w:t>среды.   К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</w:rPr>
        <w:t xml:space="preserve"> = К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  <w:vertAlign w:val="superscript"/>
        </w:rPr>
        <w:t>1</w:t>
      </w:r>
      <w:r w:rsidRPr="0085251D">
        <w:rPr>
          <w:position w:val="-10"/>
          <w:sz w:val="28"/>
          <w:szCs w:val="28"/>
        </w:rPr>
        <w:t xml:space="preserve"> </w:t>
      </w:r>
      <w:r w:rsidR="00003452">
        <w:rPr>
          <w:position w:val="-10"/>
          <w:sz w:val="28"/>
          <w:szCs w:val="28"/>
        </w:rPr>
        <w:t>·</w:t>
      </w:r>
      <w:r w:rsidRPr="0085251D">
        <w:rPr>
          <w:position w:val="-10"/>
          <w:sz w:val="28"/>
          <w:szCs w:val="28"/>
        </w:rPr>
        <w:t xml:space="preserve">  К</w:t>
      </w:r>
      <w:r w:rsidRPr="0085251D">
        <w:rPr>
          <w:position w:val="-10"/>
          <w:sz w:val="28"/>
          <w:szCs w:val="28"/>
          <w:vertAlign w:val="subscript"/>
        </w:rPr>
        <w:t>3</w:t>
      </w:r>
      <w:r w:rsidRPr="0085251D">
        <w:rPr>
          <w:position w:val="-10"/>
          <w:sz w:val="28"/>
          <w:szCs w:val="28"/>
          <w:vertAlign w:val="superscript"/>
        </w:rPr>
        <w:t>11</w:t>
      </w:r>
      <w:r w:rsidRPr="0085251D">
        <w:rPr>
          <w:position w:val="-10"/>
          <w:sz w:val="28"/>
          <w:szCs w:val="28"/>
        </w:rPr>
        <w:t xml:space="preserve"> Л.7.Т10.</w:t>
      </w:r>
    </w:p>
    <w:p w:rsidR="00432396" w:rsidRDefault="000F0668" w:rsidP="00432396">
      <w:pPr>
        <w:tabs>
          <w:tab w:val="left" w:pos="426"/>
          <w:tab w:val="left" w:pos="567"/>
          <w:tab w:val="left" w:pos="7668"/>
        </w:tabs>
        <w:spacing w:line="348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4</m:t>
            </m:r>
          </m:sub>
        </m:sSub>
      </m:oMath>
      <w:r w:rsidR="00432396" w:rsidRPr="00966051">
        <w:rPr>
          <w:sz w:val="28"/>
          <w:szCs w:val="28"/>
        </w:rPr>
        <w:t xml:space="preserve">– коэффициент корректирования трудоемкости текущего ремонта в </w:t>
      </w:r>
    </w:p>
    <w:p w:rsidR="00432396" w:rsidRPr="0050220E" w:rsidRDefault="00432396" w:rsidP="00432396">
      <w:pPr>
        <w:tabs>
          <w:tab w:val="left" w:pos="426"/>
          <w:tab w:val="left" w:pos="567"/>
          <w:tab w:val="left" w:pos="7668"/>
        </w:tabs>
        <w:spacing w:line="348" w:lineRule="auto"/>
        <w:ind w:firstLine="567"/>
        <w:jc w:val="both"/>
        <w:rPr>
          <w:rFonts w:eastAsiaTheme="minorEastAsia"/>
          <w:spacing w:val="-8"/>
          <w:sz w:val="28"/>
          <w:szCs w:val="28"/>
          <w:shd w:val="clear" w:color="auto" w:fill="FFFFFF"/>
        </w:rPr>
      </w:pPr>
      <w:r w:rsidRPr="00CD7D27">
        <w:rPr>
          <w:spacing w:val="-6"/>
          <w:sz w:val="28"/>
          <w:szCs w:val="28"/>
        </w:rPr>
        <w:t>зависимости от пробега автомобиля с</w:t>
      </w:r>
      <w:r w:rsidRPr="0050220E">
        <w:rPr>
          <w:spacing w:val="-8"/>
          <w:sz w:val="28"/>
          <w:szCs w:val="28"/>
        </w:rPr>
        <w:t xml:space="preserve"> начала эксплуатации; </w:t>
      </w:r>
      <m:oMath>
        <m:sSub>
          <m:sSubPr>
            <m:ctrlPr>
              <w:rPr>
                <w:rFonts w:ascii="Cambria Math" w:eastAsiaTheme="minorEastAsia" w:hAnsi="Cambria Math"/>
                <w:spacing w:val="-8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pacing w:val="-8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pacing w:val="-8"/>
                <w:sz w:val="28"/>
                <w:szCs w:val="28"/>
                <w:shd w:val="clear" w:color="auto" w:fill="FFFFFF"/>
              </w:rPr>
              <m:t>4</m:t>
            </m:r>
          </m:sub>
        </m:sSub>
      </m:oMath>
      <w:r w:rsidRPr="0050220E">
        <w:rPr>
          <w:rFonts w:eastAsiaTheme="minorEastAsia"/>
          <w:iCs/>
          <w:spacing w:val="-8"/>
          <w:sz w:val="28"/>
          <w:szCs w:val="28"/>
          <w:shd w:val="clear" w:color="auto" w:fill="FFFFFF"/>
        </w:rPr>
        <w:t xml:space="preserve"> =1,4 ([5] таб. 11)</w:t>
      </w:r>
    </w:p>
    <w:p w:rsidR="00E762CE" w:rsidRDefault="00E762CE" w:rsidP="00421256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Данные корректирования сводим в таблицу</w:t>
      </w:r>
    </w:p>
    <w:p w:rsidR="00476573" w:rsidRPr="0085251D" w:rsidRDefault="00476573" w:rsidP="00421256">
      <w:pPr>
        <w:tabs>
          <w:tab w:val="left" w:pos="284"/>
        </w:tabs>
        <w:jc w:val="both"/>
        <w:rPr>
          <w:position w:val="-10"/>
          <w:sz w:val="28"/>
          <w:szCs w:val="28"/>
        </w:rPr>
      </w:pPr>
    </w:p>
    <w:p w:rsidR="00476573" w:rsidRPr="00EB5278" w:rsidRDefault="00476573" w:rsidP="00476573">
      <w:pPr>
        <w:tabs>
          <w:tab w:val="left" w:pos="426"/>
          <w:tab w:val="left" w:pos="567"/>
          <w:tab w:val="left" w:pos="3402"/>
          <w:tab w:val="left" w:pos="7668"/>
        </w:tabs>
        <w:spacing w:line="348" w:lineRule="auto"/>
        <w:ind w:left="-142"/>
        <w:rPr>
          <w:rFonts w:eastAsiaTheme="minorEastAsia"/>
          <w:iCs/>
          <w:sz w:val="28"/>
          <w:szCs w:val="28"/>
          <w:shd w:val="clear" w:color="auto" w:fill="FFFFFF"/>
        </w:rPr>
      </w:pPr>
      <w:r w:rsidRPr="00EB5278">
        <w:rPr>
          <w:rFonts w:eastAsiaTheme="minorEastAsia"/>
          <w:iCs/>
          <w:sz w:val="28"/>
          <w:szCs w:val="28"/>
          <w:shd w:val="clear" w:color="auto" w:fill="FFFFFF"/>
        </w:rPr>
        <w:t>Таблица 5 – Данные расчетов скорректированных трудоемкостей на ТО и ТР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560"/>
        <w:gridCol w:w="749"/>
        <w:gridCol w:w="749"/>
        <w:gridCol w:w="749"/>
        <w:gridCol w:w="749"/>
        <w:gridCol w:w="749"/>
        <w:gridCol w:w="749"/>
        <w:gridCol w:w="750"/>
        <w:gridCol w:w="1701"/>
      </w:tblGrid>
      <w:tr w:rsidR="00A85CEC" w:rsidRPr="006B745E" w:rsidTr="00476573">
        <w:trPr>
          <w:trHeight w:val="493"/>
        </w:trPr>
        <w:tc>
          <w:tcPr>
            <w:tcW w:w="1276" w:type="dxa"/>
            <w:vMerge w:val="restart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Вид</w:t>
            </w:r>
            <w:r w:rsidR="00421256">
              <w:rPr>
                <w:position w:val="-10"/>
                <w:sz w:val="28"/>
                <w:szCs w:val="28"/>
              </w:rPr>
              <w:t xml:space="preserve"> </w:t>
            </w:r>
            <w:r w:rsidRPr="006B745E">
              <w:rPr>
                <w:position w:val="-10"/>
                <w:sz w:val="28"/>
                <w:szCs w:val="28"/>
              </w:rPr>
              <w:t xml:space="preserve">ТО </w:t>
            </w:r>
            <w:r w:rsidRPr="006B745E">
              <w:rPr>
                <w:position w:val="-10"/>
                <w:sz w:val="28"/>
                <w:szCs w:val="28"/>
              </w:rPr>
              <w:lastRenderedPageBreak/>
              <w:t>и ТР</w:t>
            </w:r>
          </w:p>
        </w:tc>
        <w:tc>
          <w:tcPr>
            <w:tcW w:w="1560" w:type="dxa"/>
            <w:vMerge w:val="restart"/>
          </w:tcPr>
          <w:p w:rsidR="00E762CE" w:rsidRPr="006B745E" w:rsidRDefault="00E762CE" w:rsidP="00476573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lastRenderedPageBreak/>
              <w:t>Нормат</w:t>
            </w:r>
            <w:r w:rsidRPr="006B745E">
              <w:rPr>
                <w:position w:val="-10"/>
                <w:sz w:val="28"/>
                <w:szCs w:val="28"/>
              </w:rPr>
              <w:t>и</w:t>
            </w:r>
            <w:r w:rsidRPr="006B745E">
              <w:rPr>
                <w:position w:val="-10"/>
                <w:sz w:val="28"/>
                <w:szCs w:val="28"/>
              </w:rPr>
              <w:lastRenderedPageBreak/>
              <w:t>вы труд</w:t>
            </w:r>
            <w:r w:rsidRPr="006B745E">
              <w:rPr>
                <w:position w:val="-10"/>
                <w:sz w:val="28"/>
                <w:szCs w:val="28"/>
              </w:rPr>
              <w:t>о</w:t>
            </w:r>
            <w:r w:rsidRPr="006B745E">
              <w:rPr>
                <w:position w:val="-10"/>
                <w:sz w:val="28"/>
                <w:szCs w:val="28"/>
              </w:rPr>
              <w:t>емкости</w:t>
            </w:r>
            <w:r w:rsidR="00476573">
              <w:rPr>
                <w:position w:val="-10"/>
                <w:sz w:val="28"/>
                <w:szCs w:val="28"/>
              </w:rPr>
              <w:t xml:space="preserve"> </w:t>
            </w:r>
            <w:r w:rsidRPr="006B745E">
              <w:rPr>
                <w:position w:val="-10"/>
                <w:sz w:val="28"/>
                <w:szCs w:val="28"/>
              </w:rPr>
              <w:t>чел.</w:t>
            </w:r>
            <w:r w:rsidR="00476573">
              <w:rPr>
                <w:position w:val="-10"/>
                <w:sz w:val="28"/>
                <w:szCs w:val="28"/>
              </w:rPr>
              <w:t xml:space="preserve"> </w:t>
            </w:r>
            <w:r w:rsidRPr="006B745E">
              <w:rPr>
                <w:position w:val="-10"/>
                <w:sz w:val="28"/>
                <w:szCs w:val="28"/>
              </w:rPr>
              <w:t>ч.</w:t>
            </w:r>
          </w:p>
        </w:tc>
        <w:tc>
          <w:tcPr>
            <w:tcW w:w="5244" w:type="dxa"/>
            <w:gridSpan w:val="7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lastRenderedPageBreak/>
              <w:t>Корректирующие документы</w:t>
            </w:r>
          </w:p>
        </w:tc>
        <w:tc>
          <w:tcPr>
            <w:tcW w:w="1701" w:type="dxa"/>
            <w:vMerge w:val="restart"/>
          </w:tcPr>
          <w:p w:rsidR="00A85CEC" w:rsidRPr="006B745E" w:rsidRDefault="00476573" w:rsidP="00476573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Скоррект</w:t>
            </w:r>
            <w:r w:rsidRPr="006B745E">
              <w:rPr>
                <w:position w:val="-10"/>
                <w:sz w:val="28"/>
                <w:szCs w:val="28"/>
              </w:rPr>
              <w:t>и</w:t>
            </w:r>
            <w:r w:rsidRPr="006B745E">
              <w:rPr>
                <w:position w:val="-10"/>
                <w:sz w:val="28"/>
                <w:szCs w:val="28"/>
              </w:rPr>
              <w:lastRenderedPageBreak/>
              <w:t>рованные</w:t>
            </w:r>
            <w:r w:rsidR="00A85CEC" w:rsidRPr="006B745E">
              <w:rPr>
                <w:position w:val="-10"/>
                <w:sz w:val="28"/>
                <w:szCs w:val="28"/>
              </w:rPr>
              <w:t xml:space="preserve"> трудоемк</w:t>
            </w:r>
            <w:r w:rsidR="00A85CEC" w:rsidRPr="006B745E">
              <w:rPr>
                <w:position w:val="-10"/>
                <w:sz w:val="28"/>
                <w:szCs w:val="28"/>
              </w:rPr>
              <w:t>о</w:t>
            </w:r>
            <w:r w:rsidR="00A85CEC" w:rsidRPr="006B745E">
              <w:rPr>
                <w:position w:val="-10"/>
                <w:sz w:val="28"/>
                <w:szCs w:val="28"/>
              </w:rPr>
              <w:t>сти</w:t>
            </w:r>
            <w:r>
              <w:rPr>
                <w:position w:val="-10"/>
                <w:sz w:val="28"/>
                <w:szCs w:val="28"/>
              </w:rPr>
              <w:t xml:space="preserve"> </w:t>
            </w:r>
            <w:r w:rsidR="00A85CEC" w:rsidRPr="006B745E">
              <w:rPr>
                <w:position w:val="-10"/>
                <w:sz w:val="28"/>
                <w:szCs w:val="28"/>
              </w:rPr>
              <w:t>чел.</w:t>
            </w:r>
            <w:r>
              <w:rPr>
                <w:position w:val="-10"/>
                <w:sz w:val="28"/>
                <w:szCs w:val="28"/>
              </w:rPr>
              <w:t xml:space="preserve"> </w:t>
            </w:r>
            <w:r w:rsidR="00A85CEC" w:rsidRPr="006B745E">
              <w:rPr>
                <w:position w:val="-10"/>
                <w:sz w:val="28"/>
                <w:szCs w:val="28"/>
              </w:rPr>
              <w:t>ч</w:t>
            </w:r>
          </w:p>
        </w:tc>
      </w:tr>
      <w:tr w:rsidR="00A85CEC" w:rsidRPr="006B745E" w:rsidTr="00476573">
        <w:tc>
          <w:tcPr>
            <w:tcW w:w="1276" w:type="dxa"/>
            <w:vMerge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1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2 ср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3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4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5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9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75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  <w:vertAlign w:val="subscript"/>
              </w:rPr>
            </w:pPr>
            <w:r w:rsidRPr="006B745E">
              <w:rPr>
                <w:position w:val="-10"/>
                <w:sz w:val="28"/>
                <w:szCs w:val="28"/>
              </w:rPr>
              <w:t>К</w:t>
            </w:r>
            <w:r w:rsidRPr="006B745E">
              <w:rPr>
                <w:position w:val="-10"/>
                <w:sz w:val="28"/>
                <w:szCs w:val="28"/>
                <w:vertAlign w:val="subscript"/>
              </w:rPr>
              <w:t>10</w:t>
            </w:r>
          </w:p>
          <w:p w:rsidR="00E762CE" w:rsidRPr="006B745E" w:rsidRDefault="00E762CE" w:rsidP="00421256">
            <w:pPr>
              <w:tabs>
                <w:tab w:val="left" w:pos="284"/>
              </w:tabs>
              <w:ind w:firstLine="29"/>
              <w:rPr>
                <w:position w:val="-1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A85CEC" w:rsidRPr="006B745E" w:rsidTr="00476573">
        <w:tc>
          <w:tcPr>
            <w:tcW w:w="1276" w:type="dxa"/>
          </w:tcPr>
          <w:p w:rsidR="00E762CE" w:rsidRPr="006B745E" w:rsidRDefault="007D37FD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lastRenderedPageBreak/>
              <w:t>ЕО</w:t>
            </w:r>
          </w:p>
        </w:tc>
        <w:tc>
          <w:tcPr>
            <w:tcW w:w="156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476573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476573">
              <w:rPr>
                <w:position w:val="-10"/>
                <w:sz w:val="28"/>
                <w:szCs w:val="28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476573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476573">
              <w:rPr>
                <w:position w:val="-10"/>
                <w:sz w:val="28"/>
                <w:szCs w:val="28"/>
              </w:rPr>
              <w:t>-</w:t>
            </w:r>
          </w:p>
        </w:tc>
        <w:tc>
          <w:tcPr>
            <w:tcW w:w="749" w:type="dxa"/>
          </w:tcPr>
          <w:p w:rsidR="00E762CE" w:rsidRPr="00476573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476573">
              <w:rPr>
                <w:position w:val="-10"/>
                <w:sz w:val="28"/>
                <w:szCs w:val="28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50" w:type="dxa"/>
          </w:tcPr>
          <w:p w:rsidR="00E762CE" w:rsidRPr="00476573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476573">
              <w:rPr>
                <w:position w:val="-1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A85CEC" w:rsidRPr="006B745E" w:rsidTr="00476573">
        <w:tc>
          <w:tcPr>
            <w:tcW w:w="1276" w:type="dxa"/>
          </w:tcPr>
          <w:p w:rsidR="00E762CE" w:rsidRPr="006B745E" w:rsidRDefault="007D37FD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ТО-1</w:t>
            </w:r>
          </w:p>
        </w:tc>
        <w:tc>
          <w:tcPr>
            <w:tcW w:w="156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50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A85CEC" w:rsidRPr="006B745E" w:rsidTr="00476573">
        <w:tc>
          <w:tcPr>
            <w:tcW w:w="1276" w:type="dxa"/>
          </w:tcPr>
          <w:p w:rsidR="00E762CE" w:rsidRPr="006B745E" w:rsidRDefault="007D37FD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ТО-2</w:t>
            </w:r>
          </w:p>
        </w:tc>
        <w:tc>
          <w:tcPr>
            <w:tcW w:w="156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50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A85CEC" w:rsidRPr="006B745E" w:rsidTr="00476573">
        <w:tc>
          <w:tcPr>
            <w:tcW w:w="1276" w:type="dxa"/>
          </w:tcPr>
          <w:p w:rsidR="00E762CE" w:rsidRPr="006B745E" w:rsidRDefault="007D37FD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СО</w:t>
            </w:r>
          </w:p>
        </w:tc>
        <w:tc>
          <w:tcPr>
            <w:tcW w:w="156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5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A85CEC" w:rsidRPr="006B745E" w:rsidTr="00476573">
        <w:tc>
          <w:tcPr>
            <w:tcW w:w="1276" w:type="dxa"/>
          </w:tcPr>
          <w:p w:rsidR="00E762CE" w:rsidRPr="006B745E" w:rsidRDefault="007D37FD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ТР</w:t>
            </w:r>
          </w:p>
        </w:tc>
        <w:tc>
          <w:tcPr>
            <w:tcW w:w="1560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749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750" w:type="dxa"/>
          </w:tcPr>
          <w:p w:rsidR="00E762CE" w:rsidRPr="006B745E" w:rsidRDefault="00566F47" w:rsidP="00421256">
            <w:pPr>
              <w:tabs>
                <w:tab w:val="left" w:pos="284"/>
              </w:tabs>
              <w:ind w:firstLine="29"/>
              <w:jc w:val="center"/>
              <w:rPr>
                <w:position w:val="-10"/>
                <w:sz w:val="28"/>
                <w:szCs w:val="28"/>
                <w:lang w:val="en-US"/>
              </w:rPr>
            </w:pPr>
            <w:r w:rsidRPr="006B745E">
              <w:rPr>
                <w:position w:val="-1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E762CE" w:rsidRPr="006B745E" w:rsidRDefault="00E762CE" w:rsidP="00421256">
            <w:pPr>
              <w:tabs>
                <w:tab w:val="left" w:pos="284"/>
              </w:tabs>
              <w:ind w:firstLine="29"/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EF2928" w:rsidRPr="0085251D" w:rsidRDefault="00A0212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 </w:t>
      </w:r>
      <w:r w:rsidR="00EF2928" w:rsidRPr="0085251D">
        <w:rPr>
          <w:position w:val="-10"/>
          <w:sz w:val="28"/>
          <w:szCs w:val="28"/>
        </w:rPr>
        <w:tab/>
      </w:r>
      <w:r w:rsidR="00EF2928" w:rsidRPr="0085251D">
        <w:rPr>
          <w:position w:val="-10"/>
          <w:sz w:val="28"/>
          <w:szCs w:val="28"/>
        </w:rPr>
        <w:tab/>
      </w:r>
    </w:p>
    <w:p w:rsidR="008B15C8" w:rsidRPr="005E224C" w:rsidRDefault="008B15C8" w:rsidP="008B15C8">
      <w:pPr>
        <w:spacing w:line="360" w:lineRule="auto"/>
        <w:ind w:firstLine="425"/>
        <w:outlineLvl w:val="0"/>
        <w:rPr>
          <w:sz w:val="28"/>
          <w:szCs w:val="28"/>
        </w:rPr>
      </w:pPr>
      <w:r w:rsidRPr="005E224C">
        <w:rPr>
          <w:sz w:val="28"/>
          <w:szCs w:val="28"/>
        </w:rPr>
        <w:t>2.1.15 Определяем годовую трудоемкость на ЕО</w:t>
      </w:r>
    </w:p>
    <w:p w:rsidR="008B15C8" w:rsidRPr="005E224C" w:rsidRDefault="008B15C8" w:rsidP="008B15C8">
      <w:pPr>
        <w:spacing w:line="360" w:lineRule="auto"/>
        <w:ind w:firstLine="425"/>
        <w:jc w:val="right"/>
        <w:rPr>
          <w:sz w:val="28"/>
          <w:szCs w:val="28"/>
          <w:shd w:val="clear" w:color="auto" w:fill="FFFFFF"/>
        </w:rPr>
      </w:pPr>
      <w:r w:rsidRPr="005E224C">
        <w:rPr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ЕО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ЕО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ЕО</m:t>
            </m:r>
          </m:sub>
        </m:sSub>
        <m:r>
          <w:rPr>
            <w:rFonts w:ascii="Cambria Math" w:hAnsi="Cambria Math"/>
            <w:sz w:val="28"/>
            <w:szCs w:val="28"/>
          </w:rPr>
          <m:t>´</m:t>
        </m:r>
      </m:oMath>
      <w:r w:rsidRPr="005E224C">
        <w:rPr>
          <w:i/>
          <w:sz w:val="28"/>
          <w:szCs w:val="28"/>
        </w:rPr>
        <w:t xml:space="preserve"> </w:t>
      </w:r>
      <w:r w:rsidRPr="005E224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E224C">
        <w:rPr>
          <w:sz w:val="28"/>
          <w:szCs w:val="28"/>
          <w:shd w:val="clear" w:color="auto" w:fill="FFFFFF"/>
        </w:rPr>
        <w:t>чел.ч</w:t>
      </w:r>
      <w:proofErr w:type="spellEnd"/>
      <w:r w:rsidRPr="005E224C">
        <w:rPr>
          <w:sz w:val="28"/>
          <w:szCs w:val="28"/>
          <w:shd w:val="clear" w:color="auto" w:fill="FFFFFF"/>
        </w:rPr>
        <w:t>.                                    (31)</w:t>
      </w:r>
    </w:p>
    <w:p w:rsidR="008B15C8" w:rsidRPr="005E224C" w:rsidRDefault="008B15C8" w:rsidP="008B15C8">
      <w:pPr>
        <w:spacing w:line="360" w:lineRule="auto"/>
        <w:ind w:firstLine="425"/>
        <w:outlineLvl w:val="0"/>
        <w:rPr>
          <w:sz w:val="28"/>
          <w:szCs w:val="28"/>
        </w:rPr>
      </w:pPr>
      <w:r w:rsidRPr="005E224C">
        <w:rPr>
          <w:iCs/>
          <w:sz w:val="28"/>
          <w:szCs w:val="28"/>
          <w:shd w:val="clear" w:color="auto" w:fill="FFFFFF"/>
        </w:rPr>
        <w:t xml:space="preserve">2.1.16 </w:t>
      </w:r>
      <w:r w:rsidRPr="005E224C">
        <w:rPr>
          <w:sz w:val="28"/>
          <w:szCs w:val="28"/>
        </w:rPr>
        <w:t>Определяем годовую трудоемкость на ТО-1</w:t>
      </w:r>
    </w:p>
    <w:p w:rsidR="008B15C8" w:rsidRPr="005E224C" w:rsidRDefault="000F0668" w:rsidP="008B15C8">
      <w:pPr>
        <w:tabs>
          <w:tab w:val="left" w:pos="426"/>
          <w:tab w:val="left" w:pos="7668"/>
        </w:tabs>
        <w:spacing w:line="360" w:lineRule="auto"/>
        <w:ind w:hanging="426"/>
        <w:jc w:val="right"/>
        <w:rPr>
          <w:noProof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ТО-1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</w:rPr>
              <m:t>Г</m:t>
            </m:r>
          </m:sup>
        </m:sSubSup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ТО-1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  <w:shd w:val="clear" w:color="auto" w:fill="FFFFFF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ТО-1</m:t>
            </m:r>
          </m:sub>
        </m:sSub>
        <m:r>
          <w:rPr>
            <w:rFonts w:ascii="Cambria Math" w:hAnsi="Cambria Math"/>
            <w:sz w:val="28"/>
            <w:szCs w:val="28"/>
            <w:shd w:val="clear" w:color="auto" w:fill="FFFFFF"/>
          </w:rPr>
          <m:t>´</m:t>
        </m:r>
      </m:oMath>
      <w:r w:rsidR="008B15C8" w:rsidRPr="005E224C">
        <w:rPr>
          <w:noProof/>
          <w:sz w:val="28"/>
          <w:szCs w:val="28"/>
          <w:shd w:val="clear" w:color="auto" w:fill="FFFFFF"/>
        </w:rPr>
        <w:t xml:space="preserve"> ,чел.ч                               (32)</w:t>
      </w:r>
    </w:p>
    <w:p w:rsidR="008B15C8" w:rsidRPr="005E224C" w:rsidRDefault="008B15C8" w:rsidP="008B15C8">
      <w:pPr>
        <w:spacing w:line="360" w:lineRule="auto"/>
        <w:ind w:firstLine="425"/>
        <w:outlineLvl w:val="0"/>
        <w:rPr>
          <w:sz w:val="28"/>
          <w:szCs w:val="28"/>
        </w:rPr>
      </w:pPr>
      <w:r w:rsidRPr="005E224C">
        <w:rPr>
          <w:iCs/>
          <w:sz w:val="28"/>
          <w:szCs w:val="28"/>
          <w:shd w:val="clear" w:color="auto" w:fill="FFFFFF"/>
        </w:rPr>
        <w:t xml:space="preserve">2.1.17 </w:t>
      </w:r>
      <w:r w:rsidRPr="005E224C">
        <w:rPr>
          <w:sz w:val="28"/>
          <w:szCs w:val="28"/>
        </w:rPr>
        <w:t>Определяем годовую трудоемкость на ТО-2</w:t>
      </w:r>
    </w:p>
    <w:p w:rsidR="008B15C8" w:rsidRPr="005E224C" w:rsidRDefault="000F0668" w:rsidP="008B15C8">
      <w:pPr>
        <w:tabs>
          <w:tab w:val="left" w:pos="3686"/>
        </w:tabs>
        <w:spacing w:line="360" w:lineRule="auto"/>
        <w:ind w:firstLine="425"/>
        <w:jc w:val="right"/>
        <w:rPr>
          <w:noProof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ТО-2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Г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ТО-2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  <w:shd w:val="clear" w:color="auto" w:fill="FFFFFF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ТО-2</m:t>
            </m:r>
          </m:sub>
        </m:sSub>
        <m:r>
          <w:rPr>
            <w:rFonts w:ascii="Cambria Math" w:hAnsi="Cambria Math"/>
            <w:sz w:val="28"/>
            <w:szCs w:val="28"/>
            <w:shd w:val="clear" w:color="auto" w:fill="FFFFFF"/>
          </w:rPr>
          <m:t>´</m:t>
        </m:r>
      </m:oMath>
      <w:r w:rsidR="008B15C8" w:rsidRPr="005E224C">
        <w:rPr>
          <w:noProof/>
          <w:sz w:val="28"/>
          <w:szCs w:val="28"/>
          <w:shd w:val="clear" w:color="auto" w:fill="FFFFFF"/>
        </w:rPr>
        <w:t>, чел.ч.                              (33)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outlineLvl w:val="0"/>
        <w:rPr>
          <w:sz w:val="28"/>
          <w:szCs w:val="28"/>
        </w:rPr>
      </w:pPr>
      <w:r w:rsidRPr="005E224C">
        <w:rPr>
          <w:noProof/>
          <w:sz w:val="28"/>
          <w:szCs w:val="28"/>
          <w:shd w:val="clear" w:color="auto" w:fill="FFFFFF"/>
        </w:rPr>
        <w:t xml:space="preserve">2.1.18 </w:t>
      </w:r>
      <w:r w:rsidRPr="005E224C">
        <w:rPr>
          <w:sz w:val="28"/>
          <w:szCs w:val="28"/>
        </w:rPr>
        <w:t>Определяем годовую трудоемкость на СО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jc w:val="right"/>
        <w:rPr>
          <w:sz w:val="28"/>
          <w:szCs w:val="28"/>
          <w:shd w:val="clear" w:color="auto" w:fill="FFFFFF"/>
        </w:rPr>
      </w:pPr>
      <w:r w:rsidRPr="005E224C">
        <w:rPr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·</m:t>
        </m:r>
        <m:sSub>
          <m:sSub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СО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´</m:t>
        </m:r>
      </m:oMath>
      <w:r w:rsidRPr="005E224C">
        <w:rPr>
          <w:sz w:val="28"/>
          <w:szCs w:val="28"/>
          <w:shd w:val="clear" w:color="auto" w:fill="FFFFFF"/>
        </w:rPr>
        <w:t xml:space="preserve"> ,                                             (34)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outlineLvl w:val="0"/>
        <w:rPr>
          <w:sz w:val="28"/>
          <w:szCs w:val="28"/>
        </w:rPr>
      </w:pPr>
      <w:r w:rsidRPr="005E224C">
        <w:rPr>
          <w:sz w:val="28"/>
          <w:szCs w:val="28"/>
          <w:shd w:val="clear" w:color="auto" w:fill="FFFFFF"/>
        </w:rPr>
        <w:t xml:space="preserve">2.1.19 </w:t>
      </w:r>
      <w:r w:rsidRPr="005E224C">
        <w:rPr>
          <w:sz w:val="28"/>
          <w:szCs w:val="28"/>
        </w:rPr>
        <w:t>Определяем годовую суммарную трудоемкость на ТО-2 и СО</w:t>
      </w:r>
    </w:p>
    <w:p w:rsidR="008B15C8" w:rsidRPr="005E224C" w:rsidRDefault="000F0668" w:rsidP="008B15C8">
      <w:pPr>
        <w:tabs>
          <w:tab w:val="left" w:pos="3686"/>
        </w:tabs>
        <w:spacing w:line="360" w:lineRule="auto"/>
        <w:ind w:firstLine="425"/>
        <w:jc w:val="right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ТО-2 и СО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ТО-2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</m:t>
            </m:r>
          </m:sup>
        </m:sSubSup>
      </m:oMath>
      <w:r w:rsidR="008B15C8" w:rsidRPr="005E224C">
        <w:rPr>
          <w:sz w:val="28"/>
          <w:szCs w:val="28"/>
        </w:rPr>
        <w:t>,                                  (35)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outlineLvl w:val="0"/>
        <w:rPr>
          <w:sz w:val="28"/>
          <w:szCs w:val="28"/>
          <w:shd w:val="clear" w:color="auto" w:fill="FFFFFF"/>
        </w:rPr>
      </w:pPr>
      <w:r w:rsidRPr="005E224C">
        <w:rPr>
          <w:sz w:val="28"/>
          <w:szCs w:val="28"/>
          <w:shd w:val="clear" w:color="auto" w:fill="FFFFFF"/>
        </w:rPr>
        <w:t>2.1.20 Определяем годовую трудоемкость на ТР</w:t>
      </w:r>
    </w:p>
    <w:p w:rsidR="008B15C8" w:rsidRPr="005E224C" w:rsidRDefault="000F0668" w:rsidP="008B15C8">
      <w:pPr>
        <w:tabs>
          <w:tab w:val="left" w:pos="3686"/>
        </w:tabs>
        <w:spacing w:line="360" w:lineRule="auto"/>
        <w:ind w:firstLine="425"/>
        <w:jc w:val="right"/>
        <w:rPr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 xml:space="preserve">п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г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ТР1000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´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1000</m:t>
            </m:r>
          </m:den>
        </m:f>
      </m:oMath>
      <w:r w:rsidR="008B15C8" w:rsidRPr="005E224C">
        <w:rPr>
          <w:sz w:val="28"/>
          <w:szCs w:val="28"/>
          <w:shd w:val="clear" w:color="auto" w:fill="FFFFFF"/>
        </w:rPr>
        <w:t xml:space="preserve"> ,                                           (36)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outlineLvl w:val="0"/>
        <w:rPr>
          <w:spacing w:val="-8"/>
          <w:sz w:val="28"/>
          <w:szCs w:val="28"/>
          <w:shd w:val="clear" w:color="auto" w:fill="FFFFFF"/>
        </w:rPr>
      </w:pPr>
      <w:r w:rsidRPr="005E224C">
        <w:rPr>
          <w:spacing w:val="-8"/>
          <w:sz w:val="28"/>
          <w:szCs w:val="28"/>
          <w:shd w:val="clear" w:color="auto" w:fill="FFFFFF"/>
        </w:rPr>
        <w:t>2.1.21 Определяем годовую трудоемкость постовых работ текущего ремонта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425"/>
        <w:jc w:val="right"/>
        <w:rPr>
          <w:sz w:val="28"/>
          <w:szCs w:val="28"/>
          <w:shd w:val="clear" w:color="auto" w:fill="FFFFFF"/>
        </w:rPr>
      </w:pPr>
      <w:r w:rsidRPr="005E224C">
        <w:rPr>
          <w:sz w:val="28"/>
          <w:szCs w:val="28"/>
          <w:shd w:val="clear" w:color="auto" w:fill="FFFFFF"/>
        </w:rPr>
        <w:t xml:space="preserve"> 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ТРП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Г</m:t>
            </m:r>
          </m:sup>
        </m:sSubSup>
        <m:r>
          <w:rPr>
            <w:rFonts w:ascii="Cambria Math" w:hAnsi="Cambria Math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Г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 xml:space="preserve"> · %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shd w:val="clear" w:color="auto" w:fill="FFFFFF"/>
                  </w:rPr>
                  <m:t>ТРП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100</m:t>
            </m:r>
          </m:den>
        </m:f>
      </m:oMath>
      <w:r w:rsidRPr="005E224C">
        <w:rPr>
          <w:sz w:val="28"/>
          <w:szCs w:val="28"/>
          <w:shd w:val="clear" w:color="auto" w:fill="FFFFFF"/>
        </w:rPr>
        <w:t xml:space="preserve"> ,                                           (37)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567"/>
        <w:rPr>
          <w:sz w:val="28"/>
          <w:szCs w:val="28"/>
        </w:rPr>
      </w:pPr>
      <w:r w:rsidRPr="005E224C">
        <w:rPr>
          <w:sz w:val="28"/>
          <w:szCs w:val="28"/>
          <w:shd w:val="clear" w:color="auto" w:fill="FFFFFF"/>
        </w:rPr>
        <w:t xml:space="preserve">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 xml:space="preserve">% </m:t>
        </m:r>
        <m:sSub>
          <m:sSub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ТРП</m:t>
            </m:r>
          </m:sub>
        </m:sSub>
      </m:oMath>
      <w:r w:rsidRPr="005E224C">
        <w:rPr>
          <w:iCs/>
          <w:sz w:val="28"/>
          <w:szCs w:val="28"/>
          <w:shd w:val="clear" w:color="auto" w:fill="FFFFFF"/>
        </w:rPr>
        <w:t xml:space="preserve"> </w:t>
      </w:r>
      <w:r w:rsidRPr="005E224C">
        <w:rPr>
          <w:sz w:val="28"/>
          <w:szCs w:val="28"/>
        </w:rPr>
        <w:t>– процент трудоемкости, приходящейся на постовые работы</w:t>
      </w:r>
    </w:p>
    <w:p w:rsidR="008B15C8" w:rsidRPr="005E224C" w:rsidRDefault="008B15C8" w:rsidP="008B15C8">
      <w:pPr>
        <w:tabs>
          <w:tab w:val="left" w:pos="3686"/>
        </w:tabs>
        <w:spacing w:line="360" w:lineRule="auto"/>
        <w:ind w:firstLine="567"/>
        <w:rPr>
          <w:sz w:val="28"/>
          <w:szCs w:val="28"/>
        </w:rPr>
      </w:pPr>
      <w:r w:rsidRPr="005E224C">
        <w:rPr>
          <w:sz w:val="28"/>
          <w:szCs w:val="28"/>
        </w:rPr>
        <w:t xml:space="preserve">      по текущему ремонту </w:t>
      </w:r>
      <w:r w:rsidRPr="005E224C">
        <w:rPr>
          <w:sz w:val="28"/>
          <w:szCs w:val="28"/>
          <w:shd w:val="clear" w:color="auto" w:fill="FFFFFF"/>
        </w:rPr>
        <w:t xml:space="preserve">таб. 15, стр.67; </w:t>
      </w:r>
    </w:p>
    <w:p w:rsidR="00B57A1E" w:rsidRDefault="00B57A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B15C8" w:rsidRPr="0085251D" w:rsidRDefault="008B15C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Определяем суточную программу трудоемкости по видам То и </w:t>
      </w:r>
      <w:proofErr w:type="spellStart"/>
      <w:r w:rsidRPr="005E224C">
        <w:rPr>
          <w:position w:val="-10"/>
          <w:sz w:val="28"/>
          <w:szCs w:val="28"/>
        </w:rPr>
        <w:t>ТРп</w:t>
      </w:r>
      <w:proofErr w:type="spellEnd"/>
      <w:r w:rsidRPr="005E224C">
        <w:rPr>
          <w:position w:val="-10"/>
          <w:sz w:val="28"/>
          <w:szCs w:val="28"/>
        </w:rPr>
        <w:t xml:space="preserve"> 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суточную программу трудоемкости по ЕО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ео</m:t>
            </m:r>
          </m:sub>
          <m:sup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с</m:t>
            </m:r>
          </m:sup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ео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рз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</w:t>
      </w:r>
      <w:proofErr w:type="spellStart"/>
      <w:r w:rsidR="0015165B">
        <w:rPr>
          <w:sz w:val="36"/>
          <w:szCs w:val="36"/>
          <w:shd w:val="clear" w:color="auto" w:fill="FFFFFF"/>
        </w:rPr>
        <w:t>чел,час</w:t>
      </w:r>
      <w:proofErr w:type="spellEnd"/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суточную программу трудоемкости по ТО-1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то1</m:t>
            </m:r>
          </m:sub>
          <m:sup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с</m:t>
            </m:r>
          </m:sup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то1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рз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</w:t>
      </w:r>
      <w:proofErr w:type="spellStart"/>
      <w:r w:rsidR="0015165B">
        <w:rPr>
          <w:sz w:val="36"/>
          <w:szCs w:val="36"/>
          <w:shd w:val="clear" w:color="auto" w:fill="FFFFFF"/>
        </w:rPr>
        <w:t>чел,час</w:t>
      </w:r>
      <w:proofErr w:type="spellEnd"/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Определя</w:t>
      </w:r>
      <w:r w:rsidRPr="005E224C">
        <w:rPr>
          <w:position w:val="-10"/>
          <w:sz w:val="28"/>
          <w:szCs w:val="28"/>
        </w:rPr>
        <w:t>ем суточную программу трудоемкости по ТО-2 и СО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то2 и со</m:t>
            </m:r>
          </m:sub>
          <m:sup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с</m:t>
            </m:r>
          </m:sup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то2 и со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рз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</w:t>
      </w:r>
      <w:proofErr w:type="spellStart"/>
      <w:r w:rsidR="0015165B">
        <w:rPr>
          <w:sz w:val="36"/>
          <w:szCs w:val="36"/>
          <w:shd w:val="clear" w:color="auto" w:fill="FFFFFF"/>
        </w:rPr>
        <w:t>чел,час</w:t>
      </w:r>
      <w:proofErr w:type="spellEnd"/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суточную программу постовых работ текущего ремонта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трп</m:t>
            </m:r>
          </m:sub>
          <m:sup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с</m:t>
            </m:r>
          </m:sup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трп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рз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</w:t>
      </w:r>
      <w:proofErr w:type="spellStart"/>
      <w:r w:rsidR="0015165B">
        <w:rPr>
          <w:sz w:val="36"/>
          <w:szCs w:val="36"/>
          <w:shd w:val="clear" w:color="auto" w:fill="FFFFFF"/>
        </w:rPr>
        <w:t>чел,час</w:t>
      </w:r>
      <w:proofErr w:type="spellEnd"/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где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perscript"/>
        </w:rPr>
        <w:t>г</w:t>
      </w:r>
      <w:r w:rsidRPr="005E224C">
        <w:rPr>
          <w:position w:val="-10"/>
          <w:sz w:val="28"/>
          <w:szCs w:val="28"/>
          <w:vertAlign w:val="subscript"/>
        </w:rPr>
        <w:t>рз</w:t>
      </w:r>
      <w:proofErr w:type="spellEnd"/>
      <w:r w:rsidRPr="005E224C">
        <w:rPr>
          <w:position w:val="-10"/>
          <w:sz w:val="28"/>
          <w:szCs w:val="28"/>
          <w:vertAlign w:val="subscript"/>
        </w:rPr>
        <w:t xml:space="preserve"> </w:t>
      </w:r>
      <w:r w:rsidRPr="005E224C">
        <w:rPr>
          <w:position w:val="-10"/>
          <w:sz w:val="28"/>
          <w:szCs w:val="28"/>
        </w:rPr>
        <w:t>- дней работы зоны в году (из обоснования исходных данных для проекта).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Определяем явочное – технологически необходимых рабочих.  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количество явочных – технологически необходимых рабочих зоны ЕО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Р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яв ЕО</m:t>
            </m:r>
          </m:sub>
          <m:sup/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ЕО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рм</m:t>
                </m:r>
              </m:sub>
              <m:sup/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чел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количество явочных – технологически необходимых рабочих зоны ТО-1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Р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яв ТО1</m:t>
            </m:r>
          </m:sub>
          <m:sup/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ТО1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рм</m:t>
                </m:r>
              </m:sub>
              <m:sup/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чел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Определяем количество явочных – технологически необходимых рабочих зоны ТО-2 и СО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Р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яв ТО2 и СО</m:t>
            </m:r>
          </m:sub>
          <m:sup/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ТО2 и СО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рм</m:t>
                </m:r>
              </m:sub>
              <m:sup/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чел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Определяем количество явочных – технологически необходимых рабочих зоны </w:t>
      </w:r>
      <w:proofErr w:type="spellStart"/>
      <w:r w:rsidRPr="005E224C">
        <w:rPr>
          <w:position w:val="-10"/>
          <w:sz w:val="28"/>
          <w:szCs w:val="28"/>
        </w:rPr>
        <w:t>ТРп</w:t>
      </w:r>
      <w:proofErr w:type="spellEnd"/>
      <w:r w:rsidRPr="005E224C">
        <w:rPr>
          <w:position w:val="-10"/>
          <w:sz w:val="28"/>
          <w:szCs w:val="28"/>
        </w:rPr>
        <w:t xml:space="preserve"> (зоны постовых работ по текущему ремонту)</w:t>
      </w:r>
    </w:p>
    <w:p w:rsidR="0015165B" w:rsidRPr="005A793B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36"/>
          <w:szCs w:val="36"/>
        </w:rPr>
      </w:pPr>
      <m:oMath>
        <m:sSubSup>
          <m:sSubSup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Р</m:t>
            </m:r>
          </m:e>
          <m:sub>
            <m:r>
              <w:rPr>
                <w:rFonts w:ascii="Cambria Math" w:hAnsi="Cambria Math"/>
                <w:sz w:val="36"/>
                <w:szCs w:val="36"/>
                <w:shd w:val="clear" w:color="auto" w:fill="FFFFFF"/>
              </w:rPr>
              <m:t>яв ТРП</m:t>
            </m:r>
          </m:sub>
          <m:sup/>
        </m:sSubSup>
        <m:r>
          <w:rPr>
            <w:rFonts w:ascii="Cambria Math" w:hAnsi="Cambria Math"/>
            <w:sz w:val="36"/>
            <w:szCs w:val="3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ТРП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г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shd w:val="clear" w:color="auto" w:fill="FFFFFF"/>
                  </w:rPr>
                  <m:t>рм</m:t>
                </m:r>
              </m:sub>
              <m:sup/>
            </m:sSubSup>
          </m:den>
        </m:f>
      </m:oMath>
      <w:r w:rsidR="0015165B" w:rsidRPr="005A793B">
        <w:rPr>
          <w:sz w:val="36"/>
          <w:szCs w:val="36"/>
          <w:shd w:val="clear" w:color="auto" w:fill="FFFFFF"/>
        </w:rPr>
        <w:t xml:space="preserve"> ,</w:t>
      </w:r>
      <w:r w:rsidR="0015165B">
        <w:rPr>
          <w:sz w:val="36"/>
          <w:szCs w:val="36"/>
          <w:shd w:val="clear" w:color="auto" w:fill="FFFFFF"/>
        </w:rPr>
        <w:t xml:space="preserve"> чел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Фонд рабочего места определяется:</w:t>
      </w:r>
    </w:p>
    <w:p w:rsidR="0015165B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При шестидневной рабочей неделе, дней в году 300, выходные по воскре</w:t>
      </w:r>
      <w:r w:rsidRPr="005E224C">
        <w:rPr>
          <w:position w:val="-10"/>
          <w:sz w:val="28"/>
          <w:szCs w:val="28"/>
        </w:rPr>
        <w:t>с</w:t>
      </w:r>
      <w:r w:rsidRPr="005E224C">
        <w:rPr>
          <w:position w:val="-10"/>
          <w:sz w:val="28"/>
          <w:szCs w:val="28"/>
        </w:rPr>
        <w:t>ным дням. По субботним и предпраздничным дням рабочий день сокращается на 2 часа.</w:t>
      </w:r>
    </w:p>
    <w:p w:rsidR="0015165B" w:rsidRPr="005E224C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РМ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(Д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В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)·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-(2·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)</m:t>
        </m:r>
      </m:oMath>
      <w:r w:rsidR="0015165B" w:rsidRPr="00EB5278">
        <w:rPr>
          <w:rFonts w:eastAsiaTheme="minorEastAsia"/>
          <w:iCs/>
          <w:sz w:val="28"/>
          <w:szCs w:val="28"/>
          <w:shd w:val="clear" w:color="auto" w:fill="FFFFFF"/>
        </w:rPr>
        <w:t>,</w:t>
      </w:r>
      <w:r w:rsidR="0015165B">
        <w:rPr>
          <w:rFonts w:eastAsiaTheme="minorEastAsia"/>
          <w:iCs/>
          <w:sz w:val="28"/>
          <w:szCs w:val="28"/>
          <w:shd w:val="clear" w:color="auto" w:fill="FFFFFF"/>
        </w:rPr>
        <w:t xml:space="preserve"> час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При пятидневной рабочей неделе дней работы в году 364 или 365, выхо</w:t>
      </w:r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</w:rPr>
        <w:t>ные дни по скользящему графику.</w:t>
      </w:r>
    </w:p>
    <w:p w:rsidR="0015165B" w:rsidRPr="005E224C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РМ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(Д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)·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ПП</m:t>
            </m:r>
          </m:sub>
        </m:sSub>
      </m:oMath>
      <w:r w:rsidR="0015165B" w:rsidRPr="00EB5278">
        <w:rPr>
          <w:rFonts w:eastAsiaTheme="minorEastAsia"/>
          <w:iCs/>
          <w:sz w:val="28"/>
          <w:szCs w:val="28"/>
          <w:shd w:val="clear" w:color="auto" w:fill="FFFFFF"/>
        </w:rPr>
        <w:t>,</w:t>
      </w:r>
      <w:r w:rsidR="0015165B">
        <w:rPr>
          <w:rFonts w:eastAsiaTheme="minorEastAsia"/>
          <w:iCs/>
          <w:sz w:val="28"/>
          <w:szCs w:val="28"/>
          <w:shd w:val="clear" w:color="auto" w:fill="FFFFFF"/>
        </w:rPr>
        <w:t xml:space="preserve"> час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При пятидневной рабочей неделе, дней работы в году 253, выходные по воскресным и субботним дням.</w:t>
      </w:r>
    </w:p>
    <w:p w:rsidR="0015165B" w:rsidRPr="005E224C" w:rsidRDefault="000F0668" w:rsidP="0015165B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РМ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(Д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·</m:t>
            </m:r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В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)·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ПП</m:t>
            </m:r>
          </m:sub>
        </m:sSub>
      </m:oMath>
      <w:r w:rsidR="0015165B" w:rsidRPr="00EB5278">
        <w:rPr>
          <w:rFonts w:eastAsiaTheme="minorEastAsia"/>
          <w:iCs/>
          <w:sz w:val="28"/>
          <w:szCs w:val="28"/>
          <w:shd w:val="clear" w:color="auto" w:fill="FFFFFF"/>
        </w:rPr>
        <w:t>,</w:t>
      </w:r>
      <w:r w:rsidR="0015165B">
        <w:rPr>
          <w:rFonts w:eastAsiaTheme="minorEastAsia"/>
          <w:iCs/>
          <w:sz w:val="28"/>
          <w:szCs w:val="28"/>
          <w:shd w:val="clear" w:color="auto" w:fill="FFFFFF"/>
        </w:rPr>
        <w:t xml:space="preserve"> час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где  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bscript"/>
        </w:rPr>
        <w:t>к</w:t>
      </w:r>
      <w:proofErr w:type="spellEnd"/>
      <w:r w:rsidRPr="005E224C">
        <w:rPr>
          <w:position w:val="-10"/>
          <w:sz w:val="28"/>
          <w:szCs w:val="28"/>
          <w:vertAlign w:val="subscript"/>
        </w:rPr>
        <w:t xml:space="preserve"> </w:t>
      </w:r>
      <w:r w:rsidRPr="005E224C">
        <w:rPr>
          <w:position w:val="-10"/>
          <w:sz w:val="28"/>
          <w:szCs w:val="28"/>
        </w:rPr>
        <w:t xml:space="preserve"> - дней календарных в году;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bscript"/>
        </w:rPr>
        <w:t>в</w:t>
      </w:r>
      <w:proofErr w:type="spellEnd"/>
      <w:r w:rsidRPr="005E224C">
        <w:rPr>
          <w:position w:val="-10"/>
          <w:sz w:val="28"/>
          <w:szCs w:val="28"/>
          <w:vertAlign w:val="subscript"/>
        </w:rPr>
        <w:t xml:space="preserve"> </w:t>
      </w:r>
      <w:r w:rsidRPr="005E224C">
        <w:rPr>
          <w:position w:val="-10"/>
          <w:sz w:val="28"/>
          <w:szCs w:val="28"/>
        </w:rPr>
        <w:t xml:space="preserve"> - дней выходных в году, принимается 52;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bscript"/>
        </w:rPr>
        <w:t>п</w:t>
      </w:r>
      <w:proofErr w:type="spellEnd"/>
      <w:r w:rsidRPr="005E224C">
        <w:rPr>
          <w:position w:val="-10"/>
          <w:sz w:val="28"/>
          <w:szCs w:val="28"/>
        </w:rPr>
        <w:t xml:space="preserve">  - дней праздничных в году, принимается 11;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bscript"/>
        </w:rPr>
        <w:t>пп</w:t>
      </w:r>
      <w:proofErr w:type="spellEnd"/>
      <w:r w:rsidRPr="005E224C">
        <w:rPr>
          <w:position w:val="-10"/>
          <w:sz w:val="28"/>
          <w:szCs w:val="28"/>
        </w:rPr>
        <w:t xml:space="preserve"> - дней предпраздничных в году, принимается 8;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proofErr w:type="spellStart"/>
      <w:r w:rsidRPr="005E224C">
        <w:rPr>
          <w:position w:val="-10"/>
          <w:sz w:val="28"/>
          <w:szCs w:val="28"/>
        </w:rPr>
        <w:t>Д</w:t>
      </w:r>
      <w:r w:rsidRPr="005E224C">
        <w:rPr>
          <w:position w:val="-10"/>
          <w:sz w:val="28"/>
          <w:szCs w:val="28"/>
          <w:vertAlign w:val="subscript"/>
        </w:rPr>
        <w:t>с</w:t>
      </w:r>
      <w:proofErr w:type="spellEnd"/>
      <w:r w:rsidRPr="005E224C">
        <w:rPr>
          <w:position w:val="-10"/>
          <w:sz w:val="28"/>
          <w:szCs w:val="28"/>
        </w:rPr>
        <w:t xml:space="preserve">   - дней субботних в году, принимается 52;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proofErr w:type="spellStart"/>
      <w:r w:rsidRPr="005E224C">
        <w:rPr>
          <w:position w:val="-10"/>
          <w:sz w:val="28"/>
          <w:szCs w:val="28"/>
        </w:rPr>
        <w:t>П</w:t>
      </w:r>
      <w:r w:rsidRPr="005E224C">
        <w:rPr>
          <w:position w:val="-10"/>
          <w:sz w:val="28"/>
          <w:szCs w:val="28"/>
          <w:vertAlign w:val="subscript"/>
        </w:rPr>
        <w:t>см</w:t>
      </w:r>
      <w:proofErr w:type="spellEnd"/>
      <w:r w:rsidRPr="005E224C">
        <w:rPr>
          <w:position w:val="-10"/>
          <w:sz w:val="28"/>
          <w:szCs w:val="28"/>
        </w:rPr>
        <w:t xml:space="preserve">  - продолжительность смены, принимается при шестидневной р</w:t>
      </w:r>
      <w:r w:rsidRPr="005E224C">
        <w:rPr>
          <w:position w:val="-10"/>
          <w:sz w:val="28"/>
          <w:szCs w:val="28"/>
        </w:rPr>
        <w:t>а</w:t>
      </w:r>
      <w:r w:rsidRPr="005E224C">
        <w:rPr>
          <w:position w:val="-10"/>
          <w:sz w:val="28"/>
          <w:szCs w:val="28"/>
        </w:rPr>
        <w:t>бочей неделе 7 часов, при пятидневной рабочей неделе 8 часов. (В Российской Федерации с 1 января 1992 года введена 40 часовая рабочая неделя).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Шестидневная рабочая неделя рекомендуется для грузовых АТП.</w:t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>Пятидневная рабочая неделя рекомендуется для зон и специальных постов пассажирских АТП при работе 354 или 365 дней в году.</w:t>
      </w:r>
      <w:r w:rsidRPr="005E224C">
        <w:rPr>
          <w:position w:val="-10"/>
          <w:sz w:val="28"/>
          <w:szCs w:val="28"/>
        </w:rPr>
        <w:tab/>
      </w:r>
    </w:p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Пятидневная рабочая неделя, дней работы в году 253 рекомендуется для отделений и участков, не связанных с работой зон ТО и </w:t>
      </w:r>
      <w:proofErr w:type="spellStart"/>
      <w:r w:rsidRPr="005E224C">
        <w:rPr>
          <w:position w:val="-10"/>
          <w:sz w:val="28"/>
          <w:szCs w:val="28"/>
        </w:rPr>
        <w:t>ТРп</w:t>
      </w:r>
      <w:proofErr w:type="spellEnd"/>
      <w:r w:rsidRPr="005E224C">
        <w:rPr>
          <w:position w:val="-10"/>
          <w:sz w:val="28"/>
          <w:szCs w:val="28"/>
        </w:rPr>
        <w:t xml:space="preserve"> (работают на пр</w:t>
      </w:r>
      <w:r w:rsidRPr="005E224C">
        <w:rPr>
          <w:position w:val="-10"/>
          <w:sz w:val="28"/>
          <w:szCs w:val="28"/>
        </w:rPr>
        <w:t>о</w:t>
      </w:r>
      <w:r w:rsidRPr="005E224C">
        <w:rPr>
          <w:position w:val="-10"/>
          <w:sz w:val="28"/>
          <w:szCs w:val="28"/>
        </w:rPr>
        <w:t>межуточный склад).</w:t>
      </w:r>
    </w:p>
    <w:p w:rsidR="0015165B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</w:p>
    <w:p w:rsidR="0015165B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</w:p>
    <w:p w:rsidR="0015165B" w:rsidRPr="005E224C" w:rsidRDefault="0015165B" w:rsidP="0015165B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5E224C">
        <w:rPr>
          <w:position w:val="-10"/>
          <w:sz w:val="28"/>
          <w:szCs w:val="28"/>
        </w:rPr>
        <w:t xml:space="preserve">Таблица </w:t>
      </w:r>
      <w:r w:rsidR="00FA675F">
        <w:rPr>
          <w:position w:val="-10"/>
          <w:sz w:val="28"/>
          <w:szCs w:val="28"/>
        </w:rPr>
        <w:t>6</w:t>
      </w:r>
      <w:r>
        <w:rPr>
          <w:position w:val="-10"/>
          <w:sz w:val="28"/>
          <w:szCs w:val="28"/>
        </w:rPr>
        <w:t xml:space="preserve"> - Производственная программа АТП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4"/>
        <w:gridCol w:w="1216"/>
        <w:gridCol w:w="1276"/>
        <w:gridCol w:w="1071"/>
        <w:gridCol w:w="1055"/>
        <w:gridCol w:w="1276"/>
        <w:gridCol w:w="1276"/>
        <w:gridCol w:w="1417"/>
      </w:tblGrid>
      <w:tr w:rsidR="0015165B" w:rsidRPr="005E224C" w:rsidTr="00E742A5">
        <w:tc>
          <w:tcPr>
            <w:tcW w:w="1194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Зона ТО или ремонта</w:t>
            </w:r>
          </w:p>
        </w:tc>
        <w:tc>
          <w:tcPr>
            <w:tcW w:w="121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Годовая труд</w:t>
            </w:r>
            <w:r w:rsidRPr="00CF11A6">
              <w:rPr>
                <w:position w:val="-10"/>
                <w:sz w:val="28"/>
                <w:szCs w:val="28"/>
              </w:rPr>
              <w:t>о</w:t>
            </w:r>
            <w:r w:rsidRPr="00CF11A6">
              <w:rPr>
                <w:position w:val="-10"/>
                <w:sz w:val="28"/>
                <w:szCs w:val="28"/>
              </w:rPr>
              <w:t>емкость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CF11A6">
              <w:rPr>
                <w:position w:val="-10"/>
                <w:sz w:val="28"/>
                <w:szCs w:val="28"/>
              </w:rPr>
              <w:t>Т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>г</w:t>
            </w:r>
            <w:proofErr w:type="spellEnd"/>
            <w:r w:rsidRPr="00CF11A6">
              <w:rPr>
                <w:position w:val="-10"/>
                <w:sz w:val="28"/>
                <w:szCs w:val="28"/>
                <w:vertAlign w:val="subscript"/>
              </w:rPr>
              <w:t xml:space="preserve">   </w:t>
            </w:r>
            <w:proofErr w:type="spellStart"/>
            <w:r w:rsidRPr="00CF11A6">
              <w:rPr>
                <w:position w:val="-10"/>
                <w:sz w:val="28"/>
                <w:szCs w:val="28"/>
              </w:rPr>
              <w:t>чел.ч</w:t>
            </w:r>
            <w:proofErr w:type="spellEnd"/>
            <w:r w:rsidRPr="00CF11A6">
              <w:rPr>
                <w:position w:val="-1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Суто</w:t>
            </w:r>
            <w:r w:rsidRPr="00CF11A6">
              <w:rPr>
                <w:position w:val="-10"/>
                <w:sz w:val="28"/>
                <w:szCs w:val="28"/>
              </w:rPr>
              <w:t>ч</w:t>
            </w:r>
            <w:r w:rsidRPr="00CF11A6">
              <w:rPr>
                <w:position w:val="-10"/>
                <w:sz w:val="28"/>
                <w:szCs w:val="28"/>
              </w:rPr>
              <w:t>ная тр</w:t>
            </w:r>
            <w:r w:rsidRPr="00CF11A6">
              <w:rPr>
                <w:position w:val="-10"/>
                <w:sz w:val="28"/>
                <w:szCs w:val="28"/>
              </w:rPr>
              <w:t>у</w:t>
            </w:r>
            <w:r w:rsidRPr="00CF11A6">
              <w:rPr>
                <w:position w:val="-10"/>
                <w:sz w:val="28"/>
                <w:szCs w:val="28"/>
              </w:rPr>
              <w:t>дое</w:t>
            </w:r>
            <w:r w:rsidRPr="00CF11A6">
              <w:rPr>
                <w:position w:val="-10"/>
                <w:sz w:val="28"/>
                <w:szCs w:val="28"/>
              </w:rPr>
              <w:t>м</w:t>
            </w:r>
            <w:r w:rsidRPr="00CF11A6">
              <w:rPr>
                <w:position w:val="-10"/>
                <w:sz w:val="28"/>
                <w:szCs w:val="28"/>
              </w:rPr>
              <w:t>кость Т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 xml:space="preserve">с </w:t>
            </w:r>
            <w:proofErr w:type="spellStart"/>
            <w:r w:rsidRPr="00CF11A6">
              <w:rPr>
                <w:position w:val="-10"/>
                <w:sz w:val="28"/>
                <w:szCs w:val="28"/>
              </w:rPr>
              <w:t>чел.ч</w:t>
            </w:r>
            <w:proofErr w:type="spellEnd"/>
            <w:r w:rsidRPr="00CF11A6">
              <w:rPr>
                <w:position w:val="-10"/>
                <w:sz w:val="28"/>
                <w:szCs w:val="28"/>
              </w:rPr>
              <w:t>.</w:t>
            </w:r>
          </w:p>
        </w:tc>
        <w:tc>
          <w:tcPr>
            <w:tcW w:w="1071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Фонд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раб</w:t>
            </w:r>
            <w:r w:rsidRPr="00CF11A6">
              <w:rPr>
                <w:position w:val="-10"/>
                <w:sz w:val="28"/>
                <w:szCs w:val="28"/>
              </w:rPr>
              <w:t>о</w:t>
            </w:r>
            <w:r w:rsidRPr="00CF11A6">
              <w:rPr>
                <w:position w:val="-10"/>
                <w:sz w:val="28"/>
                <w:szCs w:val="28"/>
              </w:rPr>
              <w:t>чего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 xml:space="preserve">места </w:t>
            </w:r>
            <w:proofErr w:type="spellStart"/>
            <w:r w:rsidRPr="00CF11A6">
              <w:rPr>
                <w:position w:val="-10"/>
                <w:sz w:val="28"/>
                <w:szCs w:val="28"/>
              </w:rPr>
              <w:t>Ф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>рм</w:t>
            </w:r>
            <w:proofErr w:type="spellEnd"/>
            <w:r w:rsidRPr="00CF11A6">
              <w:rPr>
                <w:position w:val="-10"/>
                <w:sz w:val="28"/>
                <w:szCs w:val="28"/>
                <w:vertAlign w:val="subscript"/>
              </w:rPr>
              <w:t xml:space="preserve"> </w:t>
            </w:r>
            <w:r w:rsidRPr="00CF11A6">
              <w:rPr>
                <w:position w:val="-10"/>
                <w:sz w:val="28"/>
                <w:szCs w:val="28"/>
              </w:rPr>
              <w:t>час.</w:t>
            </w:r>
          </w:p>
        </w:tc>
        <w:tc>
          <w:tcPr>
            <w:tcW w:w="1055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Ра</w:t>
            </w:r>
            <w:r w:rsidRPr="00CF11A6">
              <w:rPr>
                <w:position w:val="-10"/>
                <w:sz w:val="28"/>
                <w:szCs w:val="28"/>
              </w:rPr>
              <w:t>с</w:t>
            </w:r>
            <w:r w:rsidRPr="00CF11A6">
              <w:rPr>
                <w:position w:val="-10"/>
                <w:sz w:val="28"/>
                <w:szCs w:val="28"/>
              </w:rPr>
              <w:t>четное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r w:rsidRPr="00CF11A6">
              <w:rPr>
                <w:position w:val="-10"/>
                <w:sz w:val="28"/>
                <w:szCs w:val="28"/>
              </w:rPr>
              <w:t>кол</w:t>
            </w:r>
            <w:r w:rsidRPr="00CF11A6">
              <w:rPr>
                <w:position w:val="-10"/>
                <w:sz w:val="28"/>
                <w:szCs w:val="28"/>
              </w:rPr>
              <w:t>и</w:t>
            </w:r>
            <w:r w:rsidRPr="00CF11A6">
              <w:rPr>
                <w:position w:val="-10"/>
                <w:sz w:val="28"/>
                <w:szCs w:val="28"/>
              </w:rPr>
              <w:t xml:space="preserve">чество </w:t>
            </w:r>
            <w:proofErr w:type="spellStart"/>
            <w:r w:rsidRPr="00CF11A6">
              <w:rPr>
                <w:position w:val="-10"/>
                <w:sz w:val="28"/>
                <w:szCs w:val="28"/>
              </w:rPr>
              <w:t>Р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>яв</w:t>
            </w:r>
            <w:proofErr w:type="spellEnd"/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чел.</w:t>
            </w: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Прин</w:t>
            </w:r>
            <w:r w:rsidRPr="00CF11A6">
              <w:rPr>
                <w:position w:val="-10"/>
                <w:sz w:val="28"/>
                <w:szCs w:val="28"/>
              </w:rPr>
              <w:t>я</w:t>
            </w:r>
            <w:r w:rsidRPr="00CF11A6">
              <w:rPr>
                <w:position w:val="-10"/>
                <w:sz w:val="28"/>
                <w:szCs w:val="28"/>
              </w:rPr>
              <w:t>тое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Колич</w:t>
            </w:r>
            <w:r w:rsidRPr="00CF11A6">
              <w:rPr>
                <w:position w:val="-10"/>
                <w:sz w:val="28"/>
                <w:szCs w:val="28"/>
              </w:rPr>
              <w:t>е</w:t>
            </w:r>
            <w:r w:rsidRPr="00CF11A6">
              <w:rPr>
                <w:position w:val="-10"/>
                <w:sz w:val="28"/>
                <w:szCs w:val="28"/>
              </w:rPr>
              <w:t>ство р</w:t>
            </w:r>
            <w:r w:rsidRPr="00CF11A6">
              <w:rPr>
                <w:position w:val="-10"/>
                <w:sz w:val="28"/>
                <w:szCs w:val="28"/>
              </w:rPr>
              <w:t>а</w:t>
            </w:r>
            <w:r w:rsidRPr="00CF11A6">
              <w:rPr>
                <w:position w:val="-10"/>
                <w:sz w:val="28"/>
                <w:szCs w:val="28"/>
              </w:rPr>
              <w:t xml:space="preserve">бочих </w:t>
            </w:r>
            <w:proofErr w:type="spellStart"/>
            <w:r w:rsidRPr="00CF11A6">
              <w:rPr>
                <w:position w:val="-10"/>
                <w:sz w:val="28"/>
                <w:szCs w:val="28"/>
              </w:rPr>
              <w:t>Р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>яв</w:t>
            </w:r>
            <w:proofErr w:type="spellEnd"/>
            <w:r w:rsidRPr="00CF11A6">
              <w:rPr>
                <w:position w:val="-10"/>
                <w:sz w:val="28"/>
                <w:szCs w:val="28"/>
                <w:vertAlign w:val="subscript"/>
              </w:rPr>
              <w:t xml:space="preserve"> </w:t>
            </w:r>
            <w:r w:rsidRPr="00CF11A6">
              <w:rPr>
                <w:position w:val="-10"/>
                <w:sz w:val="28"/>
                <w:szCs w:val="28"/>
              </w:rPr>
              <w:t>чел.</w:t>
            </w: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Колич</w:t>
            </w:r>
            <w:r w:rsidRPr="00CF11A6">
              <w:rPr>
                <w:position w:val="-10"/>
                <w:sz w:val="28"/>
                <w:szCs w:val="28"/>
              </w:rPr>
              <w:t>е</w:t>
            </w:r>
            <w:r w:rsidRPr="00CF11A6">
              <w:rPr>
                <w:position w:val="-10"/>
                <w:sz w:val="28"/>
                <w:szCs w:val="28"/>
              </w:rPr>
              <w:t>ство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рабочих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в смене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CF11A6">
              <w:rPr>
                <w:position w:val="-10"/>
                <w:sz w:val="28"/>
                <w:szCs w:val="28"/>
              </w:rPr>
              <w:t>Р</w:t>
            </w:r>
            <w:r w:rsidRPr="00CF11A6">
              <w:rPr>
                <w:position w:val="-10"/>
                <w:sz w:val="28"/>
                <w:szCs w:val="28"/>
                <w:vertAlign w:val="subscript"/>
              </w:rPr>
              <w:t>яв</w:t>
            </w:r>
            <w:proofErr w:type="spellEnd"/>
            <w:r w:rsidRPr="00CF11A6">
              <w:rPr>
                <w:position w:val="-10"/>
                <w:sz w:val="28"/>
                <w:szCs w:val="28"/>
                <w:vertAlign w:val="subscript"/>
              </w:rPr>
              <w:t xml:space="preserve"> </w:t>
            </w:r>
            <w:r w:rsidRPr="00CF11A6">
              <w:rPr>
                <w:position w:val="-10"/>
                <w:sz w:val="28"/>
                <w:szCs w:val="28"/>
              </w:rPr>
              <w:t>см.</w:t>
            </w:r>
          </w:p>
        </w:tc>
        <w:tc>
          <w:tcPr>
            <w:tcW w:w="1417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Время работы</w:t>
            </w:r>
          </w:p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смены</w:t>
            </w:r>
          </w:p>
        </w:tc>
      </w:tr>
      <w:tr w:rsidR="0015165B" w:rsidRPr="005E224C" w:rsidTr="00E742A5">
        <w:tc>
          <w:tcPr>
            <w:tcW w:w="1194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ЕО</w:t>
            </w:r>
          </w:p>
        </w:tc>
        <w:tc>
          <w:tcPr>
            <w:tcW w:w="121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71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55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</w:tr>
      <w:tr w:rsidR="0015165B" w:rsidRPr="005E224C" w:rsidTr="00E742A5">
        <w:tc>
          <w:tcPr>
            <w:tcW w:w="1194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lastRenderedPageBreak/>
              <w:t>ТО-1</w:t>
            </w:r>
          </w:p>
        </w:tc>
        <w:tc>
          <w:tcPr>
            <w:tcW w:w="121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71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55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</w:tr>
      <w:tr w:rsidR="0015165B" w:rsidRPr="005E224C" w:rsidTr="00E742A5">
        <w:tc>
          <w:tcPr>
            <w:tcW w:w="1194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ТО-2 и СО</w:t>
            </w:r>
          </w:p>
        </w:tc>
        <w:tc>
          <w:tcPr>
            <w:tcW w:w="121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71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55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</w:tr>
      <w:tr w:rsidR="0015165B" w:rsidRPr="005E224C" w:rsidTr="00E742A5">
        <w:tc>
          <w:tcPr>
            <w:tcW w:w="1194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CF11A6">
              <w:rPr>
                <w:position w:val="-10"/>
                <w:sz w:val="28"/>
                <w:szCs w:val="28"/>
              </w:rPr>
              <w:t>ТР</w:t>
            </w:r>
          </w:p>
        </w:tc>
        <w:tc>
          <w:tcPr>
            <w:tcW w:w="121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71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55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5165B" w:rsidRPr="00CF11A6" w:rsidRDefault="0015165B" w:rsidP="00E742A5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</w:tr>
    </w:tbl>
    <w:p w:rsidR="0015165B" w:rsidRPr="005E224C" w:rsidRDefault="0015165B" w:rsidP="0015165B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</w:p>
    <w:p w:rsidR="000D4BB4" w:rsidRPr="00FA675F" w:rsidRDefault="00FA675F" w:rsidP="009616A4">
      <w:pPr>
        <w:tabs>
          <w:tab w:val="left" w:pos="284"/>
        </w:tabs>
        <w:ind w:firstLine="567"/>
        <w:rPr>
          <w:b/>
          <w:position w:val="-10"/>
          <w:sz w:val="32"/>
          <w:szCs w:val="32"/>
        </w:rPr>
      </w:pPr>
      <w:r>
        <w:rPr>
          <w:b/>
          <w:position w:val="-10"/>
          <w:sz w:val="32"/>
          <w:szCs w:val="32"/>
        </w:rPr>
        <w:t>3</w:t>
      </w:r>
      <w:r w:rsidR="00C041DE" w:rsidRPr="00FA675F">
        <w:rPr>
          <w:b/>
          <w:position w:val="-10"/>
          <w:sz w:val="32"/>
          <w:szCs w:val="32"/>
        </w:rPr>
        <w:t>.</w:t>
      </w:r>
      <w:r>
        <w:rPr>
          <w:b/>
          <w:position w:val="-10"/>
          <w:sz w:val="32"/>
          <w:szCs w:val="32"/>
        </w:rPr>
        <w:t>1</w:t>
      </w:r>
      <w:r w:rsidR="001A07BA" w:rsidRPr="00FA675F">
        <w:rPr>
          <w:b/>
          <w:position w:val="-10"/>
          <w:sz w:val="32"/>
          <w:szCs w:val="32"/>
        </w:rPr>
        <w:t xml:space="preserve"> </w:t>
      </w:r>
      <w:r w:rsidR="000D4BB4" w:rsidRPr="00FA675F">
        <w:rPr>
          <w:b/>
          <w:position w:val="-10"/>
          <w:sz w:val="32"/>
          <w:szCs w:val="32"/>
        </w:rPr>
        <w:t>РАСЧЕТ ЗОН ТЕХНИЧЕСКОГО ОБСЛУЖИВАНИЯ</w:t>
      </w:r>
    </w:p>
    <w:p w:rsidR="000D4BB4" w:rsidRPr="0085251D" w:rsidRDefault="000D4BB4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0D4BB4" w:rsidRPr="0085251D" w:rsidRDefault="000D4BB4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Ранее произведенные расчеты производственной программы переносим.</w:t>
      </w:r>
    </w:p>
    <w:p w:rsidR="000D4BB4" w:rsidRPr="00853D23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  <w:lang w:val="en-US"/>
        </w:rPr>
        <w:t>N</w:t>
      </w:r>
      <w:proofErr w:type="spellStart"/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то</w:t>
      </w:r>
      <w:proofErr w:type="spellEnd"/>
      <w:r w:rsidRPr="00853D23">
        <w:rPr>
          <w:position w:val="-10"/>
          <w:sz w:val="28"/>
          <w:szCs w:val="28"/>
        </w:rPr>
        <w:t xml:space="preserve"> -</w:t>
      </w:r>
    </w:p>
    <w:p w:rsidR="002C397B" w:rsidRPr="00853D23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  <w:lang w:val="en-US"/>
        </w:rPr>
        <w:t>c</w:t>
      </w:r>
      <w:proofErr w:type="spellEnd"/>
      <w:r w:rsidRPr="0085251D">
        <w:rPr>
          <w:position w:val="-10"/>
          <w:sz w:val="28"/>
          <w:szCs w:val="28"/>
          <w:vertAlign w:val="subscript"/>
        </w:rPr>
        <w:t>то</w:t>
      </w:r>
      <w:r w:rsidRPr="00853D23">
        <w:rPr>
          <w:position w:val="-10"/>
          <w:sz w:val="28"/>
          <w:szCs w:val="28"/>
          <w:vertAlign w:val="subscript"/>
        </w:rPr>
        <w:t xml:space="preserve"> </w:t>
      </w:r>
      <w:r w:rsidRPr="00853D23">
        <w:rPr>
          <w:position w:val="-10"/>
          <w:sz w:val="28"/>
          <w:szCs w:val="28"/>
        </w:rPr>
        <w:t>-</w:t>
      </w:r>
    </w:p>
    <w:p w:rsidR="002C397B" w:rsidRPr="00853D23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3D23">
        <w:rPr>
          <w:position w:val="-10"/>
          <w:sz w:val="28"/>
          <w:szCs w:val="28"/>
        </w:rPr>
        <w:t xml:space="preserve"> </w:t>
      </w:r>
      <w:r w:rsidRPr="00853D23">
        <w:rPr>
          <w:position w:val="-10"/>
          <w:sz w:val="28"/>
          <w:szCs w:val="28"/>
          <w:vertAlign w:val="superscript"/>
        </w:rPr>
        <w:t>1</w:t>
      </w:r>
      <w:r w:rsidRPr="0085251D">
        <w:rPr>
          <w:position w:val="-10"/>
          <w:sz w:val="28"/>
          <w:szCs w:val="28"/>
          <w:vertAlign w:val="subscript"/>
        </w:rPr>
        <w:t>то</w:t>
      </w:r>
      <w:r w:rsidRPr="00853D23">
        <w:rPr>
          <w:position w:val="-10"/>
          <w:sz w:val="28"/>
          <w:szCs w:val="28"/>
          <w:vertAlign w:val="subscript"/>
        </w:rPr>
        <w:t xml:space="preserve">  </w:t>
      </w:r>
      <w:r w:rsidRPr="00853D23">
        <w:rPr>
          <w:position w:val="-10"/>
          <w:sz w:val="28"/>
          <w:szCs w:val="28"/>
        </w:rPr>
        <w:t>-</w:t>
      </w:r>
    </w:p>
    <w:p w:rsidR="002C397B" w:rsidRPr="0085251D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position w:val="-10"/>
          <w:sz w:val="28"/>
          <w:szCs w:val="28"/>
        </w:rPr>
        <w:t xml:space="preserve"> -</w:t>
      </w:r>
    </w:p>
    <w:p w:rsidR="002C397B" w:rsidRPr="0085251D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с</w:t>
      </w:r>
      <w:r w:rsidRPr="0085251D">
        <w:rPr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-</w:t>
      </w:r>
    </w:p>
    <w:p w:rsidR="002C397B" w:rsidRPr="0085251D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рм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-</w:t>
      </w:r>
    </w:p>
    <w:p w:rsidR="002C397B" w:rsidRPr="0085251D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  <w:vertAlign w:val="subscript"/>
        </w:rPr>
        <w:t>яв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</w:t>
      </w:r>
    </w:p>
    <w:p w:rsidR="002C397B" w:rsidRPr="0085251D" w:rsidRDefault="002C397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2C397B" w:rsidRPr="0085251D" w:rsidRDefault="002C397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Это в том случае, когда диагностические работы планируется выполнять на совмещенных линиях ТО-1 и ТО-2.</w:t>
      </w:r>
    </w:p>
    <w:p w:rsidR="002C397B" w:rsidRPr="0085251D" w:rsidRDefault="002C397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Если диагностика планируется на отдельном посту или линии, необходимо произвести дополнительную корректировку трудоемкости на одно ТО и соо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ветственно произвести расчеты трудоемкости, предварительно уточнить режим работы проектируемой зоны.</w:t>
      </w:r>
    </w:p>
    <w:p w:rsidR="002C397B" w:rsidRPr="0085251D" w:rsidRDefault="002C397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2C397B" w:rsidRPr="0085251D" w:rsidRDefault="00FA675F" w:rsidP="00FA675F">
      <w:pPr>
        <w:tabs>
          <w:tab w:val="left" w:pos="284"/>
        </w:tabs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3.1.1 </w:t>
      </w:r>
      <w:r w:rsidR="002C397B" w:rsidRPr="0085251D">
        <w:rPr>
          <w:position w:val="-10"/>
          <w:sz w:val="28"/>
          <w:szCs w:val="28"/>
        </w:rPr>
        <w:t>Определяем дополнительно скорре</w:t>
      </w:r>
      <w:r w:rsidR="00D87A75" w:rsidRPr="0085251D">
        <w:rPr>
          <w:position w:val="-10"/>
          <w:sz w:val="28"/>
          <w:szCs w:val="28"/>
        </w:rPr>
        <w:t>к</w:t>
      </w:r>
      <w:r w:rsidR="002C397B" w:rsidRPr="0085251D">
        <w:rPr>
          <w:position w:val="-10"/>
          <w:sz w:val="28"/>
          <w:szCs w:val="28"/>
        </w:rPr>
        <w:t>тированную</w:t>
      </w:r>
      <w:r w:rsidR="00D87A75" w:rsidRPr="0085251D">
        <w:rPr>
          <w:position w:val="-10"/>
          <w:sz w:val="28"/>
          <w:szCs w:val="28"/>
        </w:rPr>
        <w:t xml:space="preserve"> трудоемкость на ТО.</w:t>
      </w:r>
    </w:p>
    <w:p w:rsidR="00D87A75" w:rsidRPr="0085251D" w:rsidRDefault="00D87A75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87A75" w:rsidRPr="0085251D" w:rsidRDefault="00D87A75" w:rsidP="009616A4">
      <w:pPr>
        <w:tabs>
          <w:tab w:val="left" w:pos="284"/>
        </w:tabs>
        <w:ind w:firstLine="567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11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r w:rsidRPr="0085251D">
        <w:rPr>
          <w:b/>
          <w:position w:val="-10"/>
          <w:sz w:val="28"/>
          <w:szCs w:val="28"/>
        </w:rPr>
        <w:t xml:space="preserve">  =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11</w:t>
      </w:r>
      <w:r w:rsidRPr="0085251D">
        <w:rPr>
          <w:b/>
          <w:position w:val="-10"/>
          <w:sz w:val="28"/>
          <w:szCs w:val="28"/>
          <w:vertAlign w:val="subscript"/>
        </w:rPr>
        <w:t xml:space="preserve">то </w:t>
      </w:r>
      <w:r w:rsidRPr="0085251D">
        <w:rPr>
          <w:b/>
          <w:position w:val="-10"/>
          <w:sz w:val="28"/>
          <w:szCs w:val="28"/>
        </w:rPr>
        <w:t xml:space="preserve"> - 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bscript"/>
        </w:rPr>
        <w:t xml:space="preserve">д  </w:t>
      </w:r>
      <w:r w:rsidRPr="0085251D">
        <w:rPr>
          <w:b/>
          <w:position w:val="-10"/>
          <w:sz w:val="28"/>
          <w:szCs w:val="28"/>
        </w:rPr>
        <w:t xml:space="preserve">   </w:t>
      </w:r>
      <w:proofErr w:type="spellStart"/>
      <w:r w:rsidRPr="0085251D">
        <w:rPr>
          <w:b/>
          <w:position w:val="-10"/>
          <w:sz w:val="28"/>
          <w:szCs w:val="28"/>
        </w:rPr>
        <w:t>чел.ч</w:t>
      </w:r>
      <w:proofErr w:type="spellEnd"/>
      <w:r w:rsidRPr="0085251D">
        <w:rPr>
          <w:b/>
          <w:position w:val="-10"/>
          <w:sz w:val="28"/>
          <w:szCs w:val="28"/>
        </w:rPr>
        <w:t>.</w:t>
      </w:r>
    </w:p>
    <w:p w:rsidR="00D87A75" w:rsidRPr="0085251D" w:rsidRDefault="00D87A75" w:rsidP="009616A4">
      <w:pPr>
        <w:tabs>
          <w:tab w:val="left" w:pos="284"/>
        </w:tabs>
        <w:ind w:firstLine="567"/>
        <w:rPr>
          <w:b/>
          <w:position w:val="-10"/>
          <w:sz w:val="28"/>
          <w:szCs w:val="28"/>
        </w:rPr>
      </w:pPr>
    </w:p>
    <w:p w:rsidR="00D87A75" w:rsidRPr="0085251D" w:rsidRDefault="00D87A75" w:rsidP="009616A4">
      <w:pPr>
        <w:tabs>
          <w:tab w:val="left" w:pos="284"/>
        </w:tabs>
        <w:ind w:firstLine="567"/>
        <w:rPr>
          <w:b/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трудоемкость, приходящуюся на диагностику</w:t>
      </w:r>
    </w:p>
    <w:p w:rsidR="00D87A75" w:rsidRPr="0085251D" w:rsidRDefault="00D87A75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E27604" w:rsidRPr="0085251D" w:rsidRDefault="00E27604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</w:t>
      </w:r>
      <w:r w:rsidR="001D7E2C">
        <w:rPr>
          <w:b/>
          <w:position w:val="-10"/>
          <w:sz w:val="28"/>
          <w:szCs w:val="28"/>
        </w:rPr>
        <w:t xml:space="preserve">       </w:t>
      </w:r>
      <w:r w:rsidRPr="0085251D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3D23">
        <w:rPr>
          <w:b/>
          <w:position w:val="-10"/>
          <w:sz w:val="28"/>
          <w:szCs w:val="28"/>
          <w:vertAlign w:val="superscript"/>
        </w:rPr>
        <w:t>1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</w:p>
    <w:p w:rsidR="00E27604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6350" r="13970" b="12700"/>
                <wp:wrapNone/>
                <wp:docPr id="44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E726097" id="Line 177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WLF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HPh&#10;YsU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E27604"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="00E27604" w:rsidRPr="0085251D">
        <w:rPr>
          <w:b/>
          <w:position w:val="-10"/>
          <w:sz w:val="28"/>
          <w:szCs w:val="28"/>
          <w:vertAlign w:val="superscript"/>
        </w:rPr>
        <w:t>г</w:t>
      </w:r>
      <w:r w:rsidR="00E27604" w:rsidRPr="0085251D">
        <w:rPr>
          <w:b/>
          <w:position w:val="-10"/>
          <w:sz w:val="28"/>
          <w:szCs w:val="28"/>
          <w:vertAlign w:val="subscript"/>
        </w:rPr>
        <w:t>трп</w:t>
      </w:r>
      <w:proofErr w:type="spellEnd"/>
      <w:r w:rsidR="00E27604" w:rsidRPr="0085251D">
        <w:rPr>
          <w:b/>
          <w:position w:val="-10"/>
          <w:sz w:val="28"/>
          <w:szCs w:val="28"/>
        </w:rPr>
        <w:t xml:space="preserve"> =                          </w:t>
      </w:r>
      <w:r w:rsidR="001D7E2C">
        <w:rPr>
          <w:b/>
          <w:position w:val="-10"/>
          <w:sz w:val="28"/>
          <w:szCs w:val="28"/>
        </w:rPr>
        <w:t xml:space="preserve">              </w:t>
      </w:r>
      <w:proofErr w:type="spellStart"/>
      <w:r w:rsidR="00E27604" w:rsidRPr="0085251D">
        <w:rPr>
          <w:b/>
          <w:position w:val="-10"/>
          <w:sz w:val="28"/>
          <w:szCs w:val="28"/>
        </w:rPr>
        <w:t>чел.ч</w:t>
      </w:r>
      <w:proofErr w:type="spellEnd"/>
      <w:r w:rsidR="00E27604" w:rsidRPr="0085251D">
        <w:rPr>
          <w:b/>
          <w:position w:val="-10"/>
          <w:sz w:val="28"/>
          <w:szCs w:val="28"/>
        </w:rPr>
        <w:t xml:space="preserve">.  </w:t>
      </w:r>
    </w:p>
    <w:p w:rsidR="00E27604" w:rsidRPr="0085251D" w:rsidRDefault="00E27604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</w:t>
      </w:r>
      <w:r w:rsidR="001D7E2C">
        <w:rPr>
          <w:b/>
          <w:position w:val="-10"/>
          <w:sz w:val="28"/>
          <w:szCs w:val="28"/>
        </w:rPr>
        <w:t xml:space="preserve">     </w:t>
      </w:r>
      <w:r w:rsidRPr="0085251D">
        <w:rPr>
          <w:b/>
          <w:position w:val="-10"/>
          <w:sz w:val="28"/>
          <w:szCs w:val="28"/>
        </w:rPr>
        <w:t xml:space="preserve"> 100</w:t>
      </w:r>
    </w:p>
    <w:p w:rsidR="00E27604" w:rsidRPr="0085251D" w:rsidRDefault="00E2760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%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 xml:space="preserve">д </w:t>
      </w:r>
      <w:r w:rsidRPr="0085251D">
        <w:rPr>
          <w:position w:val="-10"/>
          <w:sz w:val="28"/>
          <w:szCs w:val="28"/>
        </w:rPr>
        <w:t>– процент трудоемкости, приходящийся на диагностические раб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ты</w:t>
      </w:r>
    </w:p>
    <w:p w:rsidR="00E27604" w:rsidRPr="0085251D" w:rsidRDefault="00E2760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Л.7.Т13 (ТО-1)</w:t>
      </w:r>
    </w:p>
    <w:p w:rsidR="00FA675F" w:rsidRDefault="00E27604" w:rsidP="00FA675F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Л.7.Т14 (ТО-2)</w:t>
      </w:r>
    </w:p>
    <w:p w:rsidR="00D87A75" w:rsidRPr="0085251D" w:rsidRDefault="00FA675F" w:rsidP="00FA675F">
      <w:pPr>
        <w:tabs>
          <w:tab w:val="left" w:pos="284"/>
        </w:tabs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3.1.2 </w:t>
      </w:r>
      <w:r w:rsidR="00E27604" w:rsidRPr="0085251D">
        <w:rPr>
          <w:position w:val="-10"/>
          <w:sz w:val="28"/>
          <w:szCs w:val="28"/>
        </w:rPr>
        <w:t>Определяем трудоемкость на ТО-1</w:t>
      </w:r>
    </w:p>
    <w:p w:rsidR="00E27604" w:rsidRPr="0085251D" w:rsidRDefault="00E27604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E27604" w:rsidRPr="0085251D" w:rsidRDefault="00E27604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1 </w:t>
      </w:r>
      <w:r w:rsidRPr="0085251D">
        <w:rPr>
          <w:position w:val="-10"/>
          <w:sz w:val="28"/>
          <w:szCs w:val="28"/>
        </w:rPr>
        <w:t xml:space="preserve">= </w:t>
      </w:r>
      <w:r w:rsidR="00DF13A3"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  <w:lang w:val="en-US"/>
        </w:rPr>
        <w:t>N</w:t>
      </w:r>
      <w:r w:rsidR="00DF13A3" w:rsidRPr="0085251D">
        <w:rPr>
          <w:position w:val="-10"/>
          <w:sz w:val="28"/>
          <w:szCs w:val="28"/>
          <w:vertAlign w:val="superscript"/>
        </w:rPr>
        <w:t>г</w:t>
      </w:r>
      <w:r w:rsidR="00DF13A3" w:rsidRPr="0085251D">
        <w:rPr>
          <w:position w:val="-10"/>
          <w:sz w:val="28"/>
          <w:szCs w:val="28"/>
          <w:vertAlign w:val="subscript"/>
        </w:rPr>
        <w:t xml:space="preserve">1 </w:t>
      </w:r>
      <w:r w:rsidR="00DF13A3" w:rsidRPr="0085251D">
        <w:rPr>
          <w:position w:val="-10"/>
          <w:sz w:val="28"/>
          <w:szCs w:val="28"/>
        </w:rPr>
        <w:t>х</w:t>
      </w:r>
      <w:r w:rsidR="00DF13A3" w:rsidRPr="00FA675F">
        <w:rPr>
          <w:position w:val="-10"/>
          <w:sz w:val="28"/>
          <w:szCs w:val="28"/>
        </w:rPr>
        <w:t xml:space="preserve">  </w:t>
      </w:r>
      <w:r w:rsidRPr="0085251D">
        <w:rPr>
          <w:position w:val="-10"/>
          <w:sz w:val="28"/>
          <w:szCs w:val="28"/>
          <w:lang w:val="en-US"/>
        </w:rPr>
        <w:t>t</w:t>
      </w:r>
      <w:r w:rsidR="00DF13A3" w:rsidRPr="0085251D">
        <w:rPr>
          <w:position w:val="-10"/>
          <w:sz w:val="28"/>
          <w:szCs w:val="28"/>
          <w:vertAlign w:val="superscript"/>
        </w:rPr>
        <w:t>11</w:t>
      </w:r>
      <w:r w:rsidR="00DF13A3" w:rsidRPr="0085251D">
        <w:rPr>
          <w:position w:val="-10"/>
          <w:sz w:val="28"/>
          <w:szCs w:val="28"/>
          <w:vertAlign w:val="subscript"/>
        </w:rPr>
        <w:t>1</w:t>
      </w:r>
      <w:r w:rsidR="00DF13A3" w:rsidRPr="0085251D">
        <w:rPr>
          <w:position w:val="-10"/>
          <w:sz w:val="28"/>
          <w:szCs w:val="28"/>
        </w:rPr>
        <w:t xml:space="preserve">  </w:t>
      </w:r>
      <w:proofErr w:type="spellStart"/>
      <w:r w:rsidR="00DF13A3" w:rsidRPr="0085251D">
        <w:rPr>
          <w:position w:val="-10"/>
          <w:sz w:val="28"/>
          <w:szCs w:val="28"/>
        </w:rPr>
        <w:t>чел</w:t>
      </w:r>
      <w:proofErr w:type="gramStart"/>
      <w:r w:rsidR="00DF13A3" w:rsidRPr="0085251D">
        <w:rPr>
          <w:position w:val="-10"/>
          <w:sz w:val="28"/>
          <w:szCs w:val="28"/>
        </w:rPr>
        <w:t>.ч</w:t>
      </w:r>
      <w:proofErr w:type="spellEnd"/>
      <w:proofErr w:type="gramEnd"/>
    </w:p>
    <w:p w:rsidR="00DF13A3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FA675F" w:rsidP="00FA675F">
      <w:pPr>
        <w:tabs>
          <w:tab w:val="left" w:pos="284"/>
        </w:tabs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3.1.3 </w:t>
      </w:r>
      <w:r w:rsidR="00DF13A3" w:rsidRPr="0085251D">
        <w:rPr>
          <w:position w:val="-10"/>
          <w:sz w:val="28"/>
          <w:szCs w:val="28"/>
        </w:rPr>
        <w:t>Определяем трудоемкость на ТО-2</w:t>
      </w: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</w:t>
      </w:r>
      <w:r w:rsidRPr="0085251D">
        <w:rPr>
          <w:position w:val="-10"/>
          <w:sz w:val="28"/>
          <w:szCs w:val="28"/>
        </w:rPr>
        <w:t xml:space="preserve">=  </w:t>
      </w: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</w:t>
      </w:r>
      <w:r w:rsidRPr="0085251D">
        <w:rPr>
          <w:position w:val="-10"/>
          <w:sz w:val="28"/>
          <w:szCs w:val="28"/>
        </w:rPr>
        <w:t xml:space="preserve">х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perscript"/>
        </w:rPr>
        <w:t>11</w:t>
      </w:r>
      <w:r w:rsidRPr="0085251D">
        <w:rPr>
          <w:position w:val="-10"/>
          <w:sz w:val="28"/>
          <w:szCs w:val="28"/>
          <w:vertAlign w:val="subscript"/>
        </w:rPr>
        <w:t>2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FA675F" w:rsidP="00FA675F">
      <w:pPr>
        <w:tabs>
          <w:tab w:val="left" w:pos="284"/>
        </w:tabs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t xml:space="preserve">3.1.4 </w:t>
      </w:r>
      <w:r w:rsidR="00DF13A3" w:rsidRPr="0085251D">
        <w:rPr>
          <w:position w:val="-10"/>
          <w:sz w:val="28"/>
          <w:szCs w:val="28"/>
        </w:rPr>
        <w:t>Определяем трудоемкость на СО</w:t>
      </w: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со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=  </w:t>
      </w: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2со </w:t>
      </w:r>
      <w:r w:rsidRPr="0085251D">
        <w:rPr>
          <w:position w:val="-10"/>
          <w:sz w:val="28"/>
          <w:szCs w:val="28"/>
        </w:rPr>
        <w:t xml:space="preserve">х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perscript"/>
        </w:rPr>
        <w:t>11</w:t>
      </w:r>
      <w:r w:rsidRPr="0085251D">
        <w:rPr>
          <w:position w:val="-10"/>
          <w:sz w:val="28"/>
          <w:szCs w:val="28"/>
          <w:vertAlign w:val="subscript"/>
        </w:rPr>
        <w:t xml:space="preserve">2  </w:t>
      </w:r>
      <w:r w:rsidRPr="0085251D">
        <w:rPr>
          <w:position w:val="-10"/>
          <w:sz w:val="28"/>
          <w:szCs w:val="28"/>
        </w:rPr>
        <w:t>х К</w:t>
      </w:r>
      <w:r w:rsidRPr="0085251D">
        <w:rPr>
          <w:position w:val="-10"/>
          <w:sz w:val="28"/>
          <w:szCs w:val="28"/>
          <w:vertAlign w:val="subscript"/>
        </w:rPr>
        <w:t xml:space="preserve">10 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FA675F" w:rsidP="00FA675F">
      <w:pPr>
        <w:tabs>
          <w:tab w:val="left" w:pos="284"/>
        </w:tabs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3.1.5 </w:t>
      </w:r>
      <w:r w:rsidR="004213CC" w:rsidRPr="0085251D">
        <w:rPr>
          <w:position w:val="-10"/>
          <w:sz w:val="28"/>
          <w:szCs w:val="28"/>
        </w:rPr>
        <w:t>Определяем су</w:t>
      </w:r>
      <w:r w:rsidR="00DF13A3" w:rsidRPr="0085251D">
        <w:rPr>
          <w:position w:val="-10"/>
          <w:sz w:val="28"/>
          <w:szCs w:val="28"/>
        </w:rPr>
        <w:t>ммарную трудоемкость на ТО-2 и СО</w:t>
      </w: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и со </w:t>
      </w:r>
      <w:r w:rsidRPr="0085251D">
        <w:rPr>
          <w:position w:val="-10"/>
          <w:sz w:val="28"/>
          <w:szCs w:val="28"/>
        </w:rPr>
        <w:t>=  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 </w:t>
      </w:r>
      <w:r w:rsidRPr="0085251D">
        <w:rPr>
          <w:position w:val="-10"/>
          <w:sz w:val="28"/>
          <w:szCs w:val="28"/>
        </w:rPr>
        <w:t xml:space="preserve">+ 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со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 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853D23" w:rsidRPr="0085251D" w:rsidRDefault="00853D2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 Трудоемкость ЕО дополнительно не корректируется, т.к. ди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гностические работы при ЕО не предусматриваются.</w:t>
      </w:r>
    </w:p>
    <w:p w:rsidR="00DF13A3" w:rsidRPr="0085251D" w:rsidRDefault="00DF13A3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FA675F" w:rsidP="009616A4">
      <w:pPr>
        <w:numPr>
          <w:ilvl w:val="2"/>
          <w:numId w:val="13"/>
        </w:numPr>
        <w:tabs>
          <w:tab w:val="clear" w:pos="1410"/>
          <w:tab w:val="num" w:pos="0"/>
          <w:tab w:val="left" w:pos="284"/>
        </w:tabs>
        <w:ind w:left="0"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</w:t>
      </w:r>
      <w:r w:rsidR="00DF13A3" w:rsidRPr="0085251D">
        <w:rPr>
          <w:position w:val="-10"/>
          <w:sz w:val="28"/>
          <w:szCs w:val="28"/>
        </w:rPr>
        <w:t>После уточнения режимов работы зоны, определяем фонд рабочего места (формула 2.23.4).</w:t>
      </w:r>
    </w:p>
    <w:p w:rsidR="00DF13A3" w:rsidRPr="0085251D" w:rsidRDefault="00FA675F" w:rsidP="009616A4">
      <w:pPr>
        <w:numPr>
          <w:ilvl w:val="2"/>
          <w:numId w:val="13"/>
        </w:numPr>
        <w:tabs>
          <w:tab w:val="clear" w:pos="1410"/>
          <w:tab w:val="num" w:pos="0"/>
          <w:tab w:val="left" w:pos="284"/>
        </w:tabs>
        <w:ind w:left="0"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</w:t>
      </w:r>
      <w:r w:rsidR="00DF13A3" w:rsidRPr="0085251D">
        <w:rPr>
          <w:position w:val="-10"/>
          <w:sz w:val="28"/>
          <w:szCs w:val="28"/>
        </w:rPr>
        <w:t>Определяем явочное – технически необходимое количество рабочих (формула 2.24)</w:t>
      </w:r>
    </w:p>
    <w:p w:rsidR="00E64637" w:rsidRPr="0085251D" w:rsidRDefault="00E64637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F13A3" w:rsidRPr="0085251D" w:rsidRDefault="00E64637" w:rsidP="009616A4">
      <w:pPr>
        <w:numPr>
          <w:ilvl w:val="2"/>
          <w:numId w:val="14"/>
        </w:numPr>
        <w:tabs>
          <w:tab w:val="clear" w:pos="1410"/>
          <w:tab w:val="num" w:pos="0"/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</w:t>
      </w:r>
      <w:r w:rsidR="004213CC" w:rsidRPr="0085251D">
        <w:rPr>
          <w:position w:val="-10"/>
          <w:sz w:val="28"/>
          <w:szCs w:val="28"/>
        </w:rPr>
        <w:t>деляем штатно</w:t>
      </w:r>
      <w:r w:rsidR="0075356A">
        <w:rPr>
          <w:position w:val="-10"/>
          <w:sz w:val="28"/>
          <w:szCs w:val="28"/>
        </w:rPr>
        <w:t>е</w:t>
      </w:r>
      <w:r w:rsidR="004213CC" w:rsidRPr="0085251D">
        <w:rPr>
          <w:position w:val="-10"/>
          <w:sz w:val="28"/>
          <w:szCs w:val="28"/>
        </w:rPr>
        <w:t xml:space="preserve"> (списочное) количе</w:t>
      </w:r>
      <w:r w:rsidRPr="0085251D">
        <w:rPr>
          <w:position w:val="-10"/>
          <w:sz w:val="28"/>
          <w:szCs w:val="28"/>
        </w:rPr>
        <w:t>ство рабочих и их разряд.</w:t>
      </w:r>
    </w:p>
    <w:p w:rsidR="00E64637" w:rsidRPr="0085251D" w:rsidRDefault="00E64637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E64637" w:rsidRPr="0085251D" w:rsidRDefault="000F0668" w:rsidP="00091536">
      <w:pPr>
        <w:tabs>
          <w:tab w:val="left" w:pos="284"/>
        </w:tabs>
        <w:ind w:firstLine="567"/>
        <w:jc w:val="center"/>
        <w:rPr>
          <w:b/>
          <w:position w:val="-10"/>
          <w:sz w:val="28"/>
          <w:szCs w:val="28"/>
          <w:vertAlign w:val="subscript"/>
        </w:rPr>
      </w:pPr>
      <m:oMath>
        <m:sSub>
          <m:sSubPr>
            <m:ctrlPr>
              <w:rPr>
                <w:rFonts w:ascii="Cambria Math" w:eastAsiaTheme="minorEastAsia" w:hAnsi="Cambria Math"/>
                <w:color w:val="FF0000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8"/>
                <w:szCs w:val="28"/>
                <w:shd w:val="clear" w:color="auto" w:fill="FFFFFF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8"/>
                <w:szCs w:val="28"/>
                <w:shd w:val="clear" w:color="auto" w:fill="FFFFFF"/>
              </w:rPr>
              <m:t>ШТ</m:t>
            </m:r>
          </m:sub>
        </m:sSub>
      </m:oMath>
      <w:r w:rsidR="00091536" w:rsidRPr="00FA2723">
        <w:rPr>
          <w:rFonts w:eastAsiaTheme="minorEastAsia"/>
          <w:color w:val="FF0000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color w:val="FF0000"/>
                <w:sz w:val="36"/>
                <w:szCs w:val="36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color w:val="FF0000"/>
                    <w:sz w:val="36"/>
                    <w:szCs w:val="3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Т</m:t>
                </m:r>
              </m:e>
              <m:sub>
                <m: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ТО-1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color w:val="FF0000"/>
                    <w:sz w:val="36"/>
                    <w:szCs w:val="36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FF0000"/>
                    <w:sz w:val="36"/>
                    <w:szCs w:val="36"/>
                    <w:shd w:val="clear" w:color="auto" w:fill="FFFFFF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FF0000"/>
                    <w:sz w:val="36"/>
                    <w:szCs w:val="36"/>
                    <w:shd w:val="clear" w:color="auto" w:fill="FFFFFF"/>
                  </w:rPr>
                  <m:t>шт</m:t>
                </m:r>
              </m:sub>
            </m:sSub>
          </m:den>
        </m:f>
      </m:oMath>
      <w:r w:rsidR="00091536" w:rsidRPr="00FA2723">
        <w:rPr>
          <w:rFonts w:eastAsiaTheme="minorEastAsia"/>
          <w:color w:val="FF0000"/>
          <w:sz w:val="36"/>
          <w:szCs w:val="36"/>
          <w:shd w:val="clear" w:color="auto" w:fill="FFFFFF"/>
        </w:rPr>
        <w:t xml:space="preserve"> </w:t>
      </w:r>
      <w:r w:rsidR="00091536" w:rsidRPr="00FA2723">
        <w:rPr>
          <w:rFonts w:eastAsiaTheme="minorEastAsia"/>
          <w:color w:val="FF0000"/>
          <w:sz w:val="28"/>
          <w:szCs w:val="28"/>
          <w:shd w:val="clear" w:color="auto" w:fill="FFFFFF"/>
        </w:rPr>
        <w:t xml:space="preserve"> ,</w:t>
      </w: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2.3.2</w:t>
      </w:r>
      <w:r w:rsidRPr="0085251D">
        <w:rPr>
          <w:position w:val="-10"/>
          <w:sz w:val="28"/>
          <w:szCs w:val="28"/>
        </w:rPr>
        <w:tab/>
        <w:t>Определяем действительный годовой фонд времени</w:t>
      </w: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64637" w:rsidRPr="0085251D" w:rsidRDefault="00E64637" w:rsidP="00091536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шт</w:t>
      </w:r>
      <w:proofErr w:type="spellEnd"/>
      <w:r w:rsidRPr="0085251D">
        <w:rPr>
          <w:position w:val="-10"/>
          <w:sz w:val="28"/>
          <w:szCs w:val="28"/>
        </w:rPr>
        <w:t xml:space="preserve">  = (</w:t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к</w:t>
      </w:r>
      <w:proofErr w:type="spellEnd"/>
      <w:r w:rsidRPr="0085251D">
        <w:rPr>
          <w:position w:val="-10"/>
          <w:sz w:val="28"/>
          <w:szCs w:val="28"/>
        </w:rPr>
        <w:t xml:space="preserve"> - </w:t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в</w:t>
      </w:r>
      <w:proofErr w:type="spellEnd"/>
      <w:r w:rsidRPr="0085251D">
        <w:rPr>
          <w:position w:val="-10"/>
          <w:sz w:val="28"/>
          <w:szCs w:val="28"/>
        </w:rPr>
        <w:t xml:space="preserve"> - </w:t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п</w:t>
      </w:r>
      <w:proofErr w:type="spellEnd"/>
      <w:r w:rsidRPr="0085251D">
        <w:rPr>
          <w:position w:val="-10"/>
          <w:sz w:val="28"/>
          <w:szCs w:val="28"/>
        </w:rPr>
        <w:t xml:space="preserve"> - Д</w:t>
      </w:r>
      <w:r w:rsidRPr="0085251D">
        <w:rPr>
          <w:position w:val="-10"/>
          <w:sz w:val="28"/>
          <w:szCs w:val="28"/>
          <w:vertAlign w:val="subscript"/>
        </w:rPr>
        <w:t>о</w:t>
      </w:r>
      <w:r w:rsidRPr="0085251D">
        <w:rPr>
          <w:position w:val="-10"/>
          <w:sz w:val="28"/>
          <w:szCs w:val="28"/>
        </w:rPr>
        <w:t xml:space="preserve"> - Д</w:t>
      </w:r>
      <w:r w:rsidRPr="0085251D">
        <w:rPr>
          <w:position w:val="-10"/>
          <w:sz w:val="28"/>
          <w:szCs w:val="28"/>
          <w:vertAlign w:val="subscript"/>
        </w:rPr>
        <w:t>ув</w:t>
      </w:r>
      <w:proofErr w:type="gramStart"/>
      <w:r w:rsidRPr="0085251D">
        <w:rPr>
          <w:position w:val="-10"/>
          <w:sz w:val="28"/>
          <w:szCs w:val="28"/>
        </w:rPr>
        <w:t xml:space="preserve"> )</w:t>
      </w:r>
      <w:proofErr w:type="gramEnd"/>
      <w:r w:rsidRPr="0085251D">
        <w:rPr>
          <w:position w:val="-10"/>
          <w:sz w:val="28"/>
          <w:szCs w:val="28"/>
        </w:rPr>
        <w:t xml:space="preserve"> х </w:t>
      </w:r>
      <w:proofErr w:type="spellStart"/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</w:rPr>
        <w:t xml:space="preserve">  -  (2 х 52 + 8) часов</w:t>
      </w: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   Д</w:t>
      </w:r>
      <w:r w:rsidRPr="0085251D">
        <w:rPr>
          <w:position w:val="-10"/>
          <w:sz w:val="28"/>
          <w:szCs w:val="28"/>
          <w:vertAlign w:val="subscript"/>
        </w:rPr>
        <w:t>о</w:t>
      </w:r>
      <w:r w:rsidRPr="0085251D">
        <w:rPr>
          <w:position w:val="-10"/>
          <w:sz w:val="28"/>
          <w:szCs w:val="28"/>
        </w:rPr>
        <w:t xml:space="preserve"> – дни отпуска, принимаем для всех профессий 24 дня;</w:t>
      </w:r>
    </w:p>
    <w:p w:rsidR="00FA7EB6" w:rsidRPr="0085251D" w:rsidRDefault="00FA7EB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 xml:space="preserve">ув </w:t>
      </w:r>
      <w:r w:rsidRPr="0085251D">
        <w:rPr>
          <w:position w:val="-10"/>
          <w:sz w:val="28"/>
          <w:szCs w:val="28"/>
        </w:rPr>
        <w:t>– дней пропуска по уважительной причине (больничные листы, выпо</w:t>
      </w:r>
      <w:r w:rsidRPr="0085251D">
        <w:rPr>
          <w:position w:val="-10"/>
          <w:sz w:val="28"/>
          <w:szCs w:val="28"/>
        </w:rPr>
        <w:t>л</w:t>
      </w:r>
      <w:r w:rsidRPr="0085251D">
        <w:rPr>
          <w:position w:val="-10"/>
          <w:sz w:val="28"/>
          <w:szCs w:val="28"/>
        </w:rPr>
        <w:t>нение государственных обязанностей), принимается на автотранспорте 5 дней;</w:t>
      </w:r>
    </w:p>
    <w:p w:rsidR="00FA7EB6" w:rsidRPr="0085251D" w:rsidRDefault="00FA7EB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64637" w:rsidRPr="0085251D" w:rsidRDefault="00E646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</w:rPr>
        <w:t xml:space="preserve"> – продолжительность смены, при расчете штатного количества раб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чих при различных режимах принимается 7 часов.</w:t>
      </w:r>
    </w:p>
    <w:p w:rsidR="004213CC" w:rsidRPr="0085251D" w:rsidRDefault="004213C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64637" w:rsidRPr="0085251D" w:rsidRDefault="00DD55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2.4.1</w:t>
      </w:r>
      <w:r w:rsidRPr="0085251D">
        <w:rPr>
          <w:position w:val="-10"/>
          <w:sz w:val="28"/>
          <w:szCs w:val="28"/>
        </w:rPr>
        <w:tab/>
        <w:t>Определяем ритм производства – время, приходящееся на одно о</w:t>
      </w:r>
      <w:r w:rsidRPr="0085251D">
        <w:rPr>
          <w:position w:val="-10"/>
          <w:sz w:val="28"/>
          <w:szCs w:val="28"/>
        </w:rPr>
        <w:t>б</w:t>
      </w:r>
      <w:r w:rsidRPr="0085251D">
        <w:rPr>
          <w:position w:val="-10"/>
          <w:sz w:val="28"/>
          <w:szCs w:val="28"/>
        </w:rPr>
        <w:t>служивание:</w:t>
      </w:r>
    </w:p>
    <w:p w:rsidR="00DD5511" w:rsidRPr="0085251D" w:rsidRDefault="00E742A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E742A5">
        <w:rPr>
          <w:rFonts w:eastAsia="Calibri"/>
          <w:sz w:val="28"/>
          <w:szCs w:val="28"/>
          <w:lang w:eastAsia="en-US"/>
        </w:rPr>
        <w:t xml:space="preserve">                                            R = </w:t>
      </w:r>
      <m:oMath>
        <m:f>
          <m:fPr>
            <m:ctrlPr>
              <w:rPr>
                <w:rFonts w:ascii="Cambria Math" w:eastAsia="Calibri" w:hAnsi="Cambria Math"/>
                <w:sz w:val="32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см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28"/>
                <w:lang w:eastAsia="en-US"/>
              </w:rPr>
              <m:t>∙</m:t>
            </m:r>
            <m:sSub>
              <m:sSubPr>
                <m:ctrl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 xml:space="preserve"> С 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см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28"/>
                <w:lang w:eastAsia="en-US"/>
              </w:rPr>
              <m:t>∙ 60</m:t>
            </m:r>
          </m:num>
          <m:den>
            <m:sSub>
              <m:sSubPr>
                <m:ctrl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сто</m:t>
                </m:r>
              </m:sub>
            </m:sSub>
          </m:den>
        </m:f>
        <m:r>
          <m:rPr>
            <m:sty m:val="p"/>
          </m:rPr>
          <w:rPr>
            <w:rFonts w:ascii="Cambria Math" w:eastAsia="Calibri" w:hAnsi="Cambria Math"/>
            <w:sz w:val="32"/>
            <w:szCs w:val="28"/>
            <w:lang w:eastAsia="en-US"/>
          </w:rPr>
          <m:t>=</m:t>
        </m:r>
      </m:oMath>
      <w:r w:rsidRPr="00E742A5">
        <w:rPr>
          <w:rFonts w:eastAsia="Calibri"/>
          <w:sz w:val="28"/>
          <w:szCs w:val="28"/>
          <w:lang w:eastAsia="en-US"/>
        </w:rPr>
        <w:t>минут</w:t>
      </w:r>
      <w:r w:rsidRPr="00E742A5">
        <w:rPr>
          <w:rFonts w:eastAsia="Calibri"/>
          <w:sz w:val="28"/>
          <w:szCs w:val="28"/>
          <w:lang w:eastAsia="en-US"/>
        </w:rPr>
        <w:tab/>
        <w:t xml:space="preserve">                                    </w:t>
      </w:r>
      <w:r w:rsidR="00DD5511" w:rsidRPr="0085251D">
        <w:rPr>
          <w:position w:val="-10"/>
          <w:sz w:val="28"/>
          <w:szCs w:val="28"/>
        </w:rPr>
        <w:t xml:space="preserve">где </w:t>
      </w:r>
      <w:proofErr w:type="spellStart"/>
      <w:r w:rsidR="00DD5511" w:rsidRPr="0085251D">
        <w:rPr>
          <w:position w:val="-10"/>
          <w:sz w:val="28"/>
          <w:szCs w:val="28"/>
        </w:rPr>
        <w:t>П</w:t>
      </w:r>
      <w:r w:rsidR="00DD5511"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="00DD5511" w:rsidRPr="0085251D">
        <w:rPr>
          <w:position w:val="-10"/>
          <w:sz w:val="28"/>
          <w:szCs w:val="28"/>
          <w:vertAlign w:val="subscript"/>
        </w:rPr>
        <w:t xml:space="preserve"> </w:t>
      </w:r>
      <w:r w:rsidR="00DD5511" w:rsidRPr="0085251D">
        <w:rPr>
          <w:position w:val="-10"/>
          <w:sz w:val="28"/>
          <w:szCs w:val="28"/>
        </w:rPr>
        <w:t xml:space="preserve"> - продолжительность смены часов;</w:t>
      </w:r>
    </w:p>
    <w:p w:rsidR="00DD5511" w:rsidRPr="0085251D" w:rsidRDefault="00DD55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2C397B" w:rsidRPr="0085251D" w:rsidRDefault="00DD551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– число смен.</w:t>
      </w:r>
    </w:p>
    <w:p w:rsidR="00DD5511" w:rsidRPr="0085251D" w:rsidRDefault="00DD551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DD5511" w:rsidRPr="0085251D" w:rsidRDefault="00DD5511" w:rsidP="009616A4">
      <w:pPr>
        <w:numPr>
          <w:ilvl w:val="2"/>
          <w:numId w:val="15"/>
        </w:numPr>
        <w:tabs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такт постов</w:t>
      </w:r>
    </w:p>
    <w:p w:rsidR="00DD5511" w:rsidRPr="0085251D" w:rsidRDefault="00DD551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F30C2B" w:rsidRPr="0085251D" w:rsidRDefault="00E742A5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E742A5"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</w:t>
      </w:r>
      <w:proofErr w:type="spellStart"/>
      <w:r w:rsidRPr="00E742A5">
        <w:rPr>
          <w:rFonts w:eastAsia="Calibri"/>
          <w:sz w:val="28"/>
          <w:szCs w:val="28"/>
          <w:lang w:eastAsia="en-US"/>
        </w:rPr>
        <w:t>Т</w:t>
      </w:r>
      <w:r w:rsidRPr="00E742A5">
        <w:rPr>
          <w:rFonts w:eastAsia="Calibri"/>
          <w:sz w:val="28"/>
          <w:szCs w:val="28"/>
          <w:vertAlign w:val="subscript"/>
          <w:lang w:eastAsia="en-US"/>
        </w:rPr>
        <w:t>п</w:t>
      </w:r>
      <w:proofErr w:type="spellEnd"/>
      <w:r w:rsidRPr="00E742A5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E742A5">
        <w:rPr>
          <w:rFonts w:eastAsia="Calibri"/>
          <w:sz w:val="28"/>
          <w:szCs w:val="28"/>
          <w:lang w:eastAsia="en-US"/>
        </w:rPr>
        <w:t xml:space="preserve">= </w:t>
      </w:r>
      <m:oMath>
        <m:f>
          <m:fPr>
            <m:ctrlPr>
              <w:rPr>
                <w:rFonts w:ascii="Cambria Math" w:eastAsia="Calibri" w:hAnsi="Cambria Math"/>
                <w:sz w:val="32"/>
                <w:szCs w:val="28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то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28"/>
                    <w:lang w:eastAsia="en-US"/>
                  </w:rPr>
                  <m:t>``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28"/>
                <w:lang w:eastAsia="en-US"/>
              </w:rPr>
              <m:t>*60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28"/>
                <w:lang w:eastAsia="en-US"/>
              </w:rPr>
              <m:t>Рср</m:t>
            </m:r>
          </m:den>
        </m:f>
      </m:oMath>
      <w:r w:rsidRPr="00E742A5">
        <w:rPr>
          <w:rFonts w:eastAsia="Calibri"/>
          <w:sz w:val="32"/>
          <w:szCs w:val="28"/>
          <w:lang w:eastAsia="en-US"/>
        </w:rPr>
        <w:t xml:space="preserve"> + </w:t>
      </w:r>
      <w:proofErr w:type="spellStart"/>
      <w:r w:rsidRPr="00E742A5">
        <w:rPr>
          <w:rFonts w:eastAsia="Calibri"/>
          <w:sz w:val="32"/>
          <w:szCs w:val="28"/>
          <w:lang w:val="en-US" w:eastAsia="en-US"/>
        </w:rPr>
        <w:t>t</w:t>
      </w:r>
      <w:r w:rsidRPr="00E742A5">
        <w:rPr>
          <w:rFonts w:eastAsia="Calibri"/>
          <w:sz w:val="32"/>
          <w:szCs w:val="28"/>
          <w:vertAlign w:val="subscript"/>
          <w:lang w:val="en-US" w:eastAsia="en-US"/>
        </w:rPr>
        <w:t>n</w:t>
      </w:r>
      <w:proofErr w:type="spellEnd"/>
      <w:r w:rsidRPr="00E742A5">
        <w:rPr>
          <w:rFonts w:eastAsia="Calibri"/>
          <w:sz w:val="32"/>
          <w:szCs w:val="28"/>
          <w:vertAlign w:val="subscript"/>
          <w:lang w:eastAsia="en-US"/>
        </w:rPr>
        <w:t xml:space="preserve">                                                </w:t>
      </w:r>
      <w:r w:rsidRPr="00E742A5">
        <w:rPr>
          <w:rFonts w:eastAsia="Calibri"/>
          <w:sz w:val="28"/>
          <w:szCs w:val="28"/>
          <w:lang w:eastAsia="en-US"/>
        </w:rPr>
        <w:t xml:space="preserve">          </w:t>
      </w:r>
      <w:r w:rsidR="00F30C2B" w:rsidRPr="0085251D">
        <w:rPr>
          <w:position w:val="-10"/>
          <w:sz w:val="28"/>
          <w:szCs w:val="28"/>
        </w:rPr>
        <w:t xml:space="preserve">где </w:t>
      </w:r>
      <w:r w:rsidR="00F30C2B" w:rsidRPr="0085251D">
        <w:rPr>
          <w:position w:val="-10"/>
          <w:sz w:val="28"/>
          <w:szCs w:val="28"/>
          <w:lang w:val="en-US"/>
        </w:rPr>
        <w:t>t</w:t>
      </w:r>
      <w:r w:rsidR="00F30C2B" w:rsidRPr="0085251D">
        <w:rPr>
          <w:position w:val="-10"/>
          <w:sz w:val="28"/>
          <w:szCs w:val="28"/>
          <w:vertAlign w:val="superscript"/>
        </w:rPr>
        <w:t>11</w:t>
      </w:r>
      <w:r w:rsidR="00F30C2B" w:rsidRPr="0085251D">
        <w:rPr>
          <w:position w:val="-10"/>
          <w:sz w:val="28"/>
          <w:szCs w:val="28"/>
          <w:vertAlign w:val="subscript"/>
        </w:rPr>
        <w:t xml:space="preserve">то </w:t>
      </w:r>
      <w:r w:rsidR="00F30C2B" w:rsidRPr="0085251D">
        <w:rPr>
          <w:position w:val="-10"/>
          <w:sz w:val="28"/>
          <w:szCs w:val="28"/>
        </w:rPr>
        <w:t xml:space="preserve"> - скорректированная норма времени на одно ТО;</w:t>
      </w:r>
    </w:p>
    <w:p w:rsidR="00F30C2B" w:rsidRPr="0085251D" w:rsidRDefault="00F30C2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  <w:vertAlign w:val="subscript"/>
        </w:rPr>
        <w:t>ср</w:t>
      </w:r>
      <w:proofErr w:type="spellEnd"/>
      <w:r w:rsidRPr="0085251D">
        <w:rPr>
          <w:position w:val="-10"/>
          <w:sz w:val="28"/>
          <w:szCs w:val="28"/>
        </w:rPr>
        <w:t xml:space="preserve"> – среднее количество рабочих на посту, принимается 2 - 3 человека;</w:t>
      </w:r>
    </w:p>
    <w:p w:rsidR="00F30C2B" w:rsidRPr="0085251D" w:rsidRDefault="00F30C2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30C2B" w:rsidRPr="0085251D" w:rsidRDefault="00F30C2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 xml:space="preserve">п  </w:t>
      </w:r>
      <w:r w:rsidRPr="0085251D">
        <w:rPr>
          <w:position w:val="-10"/>
          <w:sz w:val="28"/>
          <w:szCs w:val="28"/>
        </w:rPr>
        <w:t xml:space="preserve">  - время на замену автомобиля (или перемещение с поста на следующий пост), принимается 1 – 2 минуты.</w:t>
      </w:r>
    </w:p>
    <w:p w:rsidR="00F30C2B" w:rsidRPr="0085251D" w:rsidRDefault="00F30C2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30C2B" w:rsidRDefault="00F30C2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Для организации поточного метода ТО</w:t>
      </w:r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необходимо, чтобы суточная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грамма была не менее 12 автомобилей по ТО-1; а по ТО-2 не менее 5; при нал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чии в АТП диагностических комплексов – не менее 7 единиц.</w:t>
      </w:r>
    </w:p>
    <w:p w:rsidR="001D7E2C" w:rsidRDefault="001D7E2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D5511" w:rsidRPr="0085251D" w:rsidRDefault="00F30C2B" w:rsidP="009616A4">
      <w:pPr>
        <w:numPr>
          <w:ilvl w:val="2"/>
          <w:numId w:val="15"/>
        </w:numPr>
        <w:tabs>
          <w:tab w:val="clear" w:pos="141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количество постов зон:</w:t>
      </w:r>
    </w:p>
    <w:p w:rsidR="00F30C2B" w:rsidRPr="0085251D" w:rsidRDefault="00F30C2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F30C2B" w:rsidRPr="0085251D" w:rsidRDefault="00F30C2B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 xml:space="preserve">     </w:t>
      </w:r>
      <w:r w:rsidR="004067A3" w:rsidRPr="0085251D">
        <w:rPr>
          <w:b/>
          <w:position w:val="-10"/>
          <w:sz w:val="28"/>
          <w:szCs w:val="28"/>
        </w:rPr>
        <w:t xml:space="preserve">   </w:t>
      </w:r>
      <w:proofErr w:type="spellStart"/>
      <w:r w:rsidR="00FA5982" w:rsidRPr="0085251D">
        <w:rPr>
          <w:b/>
          <w:position w:val="-10"/>
          <w:sz w:val="28"/>
          <w:szCs w:val="28"/>
        </w:rPr>
        <w:t>τ</w:t>
      </w:r>
      <w:r w:rsidR="00FA5982"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  <w:r w:rsidRPr="0085251D">
        <w:rPr>
          <w:b/>
          <w:position w:val="-10"/>
          <w:sz w:val="28"/>
          <w:szCs w:val="28"/>
        </w:rPr>
        <w:t xml:space="preserve"> </w:t>
      </w:r>
    </w:p>
    <w:p w:rsidR="004067A3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9525" r="13970" b="9525"/>
                <wp:wrapNone/>
                <wp:docPr id="40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72625FD" id="Line 18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 </w:t>
      </w:r>
      <w:proofErr w:type="spellStart"/>
      <w:r w:rsidR="00FA5982" w:rsidRPr="0085251D">
        <w:rPr>
          <w:b/>
          <w:position w:val="-10"/>
          <w:sz w:val="28"/>
          <w:szCs w:val="28"/>
        </w:rPr>
        <w:t>Х</w:t>
      </w:r>
      <w:r w:rsidR="00FA5982"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="004067A3" w:rsidRPr="0085251D">
        <w:rPr>
          <w:b/>
          <w:position w:val="-10"/>
          <w:sz w:val="28"/>
          <w:szCs w:val="28"/>
        </w:rPr>
        <w:t xml:space="preserve"> =                </w:t>
      </w:r>
      <w:r w:rsidR="001D7E2C">
        <w:rPr>
          <w:b/>
          <w:position w:val="-10"/>
          <w:sz w:val="28"/>
          <w:szCs w:val="28"/>
        </w:rPr>
        <w:t xml:space="preserve">            </w:t>
      </w:r>
      <w:proofErr w:type="spellStart"/>
      <w:r w:rsidR="004067A3" w:rsidRPr="0085251D">
        <w:rPr>
          <w:b/>
          <w:position w:val="-10"/>
          <w:sz w:val="28"/>
          <w:szCs w:val="28"/>
        </w:rPr>
        <w:t>ед</w:t>
      </w:r>
      <w:proofErr w:type="spellEnd"/>
      <w:r w:rsidR="004067A3" w:rsidRPr="0085251D">
        <w:rPr>
          <w:b/>
          <w:position w:val="-10"/>
          <w:sz w:val="28"/>
          <w:szCs w:val="28"/>
        </w:rPr>
        <w:t xml:space="preserve">      </w:t>
      </w:r>
      <w:r w:rsidR="00F30C2B" w:rsidRPr="0085251D">
        <w:rPr>
          <w:b/>
          <w:position w:val="-10"/>
          <w:sz w:val="28"/>
          <w:szCs w:val="28"/>
        </w:rPr>
        <w:tab/>
      </w:r>
      <w:r w:rsidR="00F30C2B" w:rsidRPr="0085251D">
        <w:rPr>
          <w:b/>
          <w:position w:val="-10"/>
          <w:sz w:val="28"/>
          <w:szCs w:val="28"/>
        </w:rPr>
        <w:tab/>
        <w:t xml:space="preserve">   </w:t>
      </w:r>
    </w:p>
    <w:p w:rsidR="00F30C2B" w:rsidRPr="0085251D" w:rsidRDefault="004067A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 xml:space="preserve">  </w:t>
      </w:r>
      <w:r w:rsidR="00FA5982" w:rsidRPr="0085251D">
        <w:rPr>
          <w:b/>
          <w:position w:val="-10"/>
          <w:sz w:val="28"/>
          <w:szCs w:val="28"/>
          <w:lang w:val="en-US"/>
        </w:rPr>
        <w:t>R</w:t>
      </w:r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>Примечание: При поточном методе ТО предусматривается дополнител</w:t>
      </w:r>
      <w:r w:rsidRPr="0085251D">
        <w:rPr>
          <w:position w:val="-10"/>
          <w:sz w:val="28"/>
          <w:szCs w:val="28"/>
        </w:rPr>
        <w:t>ь</w:t>
      </w:r>
      <w:r w:rsidRPr="0085251D">
        <w:rPr>
          <w:position w:val="-10"/>
          <w:sz w:val="28"/>
          <w:szCs w:val="28"/>
        </w:rPr>
        <w:t>ный пост подпора (для обогрева автомобиля, обдува сжатым воздухом, уст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новки его на поточную линию), пост контроля качества выполненных работ.</w:t>
      </w:r>
    </w:p>
    <w:p w:rsidR="00F30C2B" w:rsidRPr="0085251D" w:rsidRDefault="00F30C2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F30C2B" w:rsidRPr="0085251D" w:rsidRDefault="004067A3" w:rsidP="009616A4">
      <w:pPr>
        <w:numPr>
          <w:ilvl w:val="2"/>
          <w:numId w:val="15"/>
        </w:numPr>
        <w:tabs>
          <w:tab w:val="clear" w:pos="1410"/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такт поточной линии – интервал времени замены автом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биля на поточной линии</w:t>
      </w:r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30C2B" w:rsidRPr="0085251D" w:rsidRDefault="001D7E2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 </w:t>
      </w:r>
      <w:r w:rsidR="00F30C2B" w:rsidRPr="0085251D">
        <w:rPr>
          <w:b/>
          <w:position w:val="-10"/>
          <w:sz w:val="28"/>
          <w:szCs w:val="28"/>
          <w:lang w:val="en-US"/>
        </w:rPr>
        <w:t>t</w:t>
      </w:r>
      <w:r w:rsidR="00F30C2B" w:rsidRPr="0085251D">
        <w:rPr>
          <w:b/>
          <w:position w:val="-10"/>
          <w:sz w:val="28"/>
          <w:szCs w:val="28"/>
          <w:vertAlign w:val="superscript"/>
        </w:rPr>
        <w:t>11</w:t>
      </w:r>
      <w:r w:rsidR="00F30C2B" w:rsidRPr="0085251D">
        <w:rPr>
          <w:b/>
          <w:position w:val="-10"/>
          <w:sz w:val="28"/>
          <w:szCs w:val="28"/>
          <w:vertAlign w:val="subscript"/>
        </w:rPr>
        <w:t xml:space="preserve">то  </w:t>
      </w:r>
      <w:r w:rsidR="00F30C2B" w:rsidRPr="0085251D">
        <w:rPr>
          <w:b/>
          <w:position w:val="-10"/>
          <w:sz w:val="28"/>
          <w:szCs w:val="28"/>
        </w:rPr>
        <w:t>х 60</w:t>
      </w:r>
    </w:p>
    <w:p w:rsidR="00F30C2B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6985" r="13970" b="12065"/>
                <wp:wrapNone/>
                <wp:docPr id="39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315909B" id="Line 182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soJ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C3q&#10;ygk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F30C2B" w:rsidRPr="0085251D">
        <w:rPr>
          <w:b/>
          <w:position w:val="-10"/>
          <w:sz w:val="28"/>
          <w:szCs w:val="28"/>
        </w:rPr>
        <w:t xml:space="preserve">    </w:t>
      </w:r>
      <w:proofErr w:type="spellStart"/>
      <w:r w:rsidR="00F74EE3" w:rsidRPr="0085251D">
        <w:rPr>
          <w:b/>
          <w:position w:val="-10"/>
          <w:sz w:val="28"/>
          <w:szCs w:val="28"/>
        </w:rPr>
        <w:t>τ</w:t>
      </w:r>
      <w:r w:rsidR="00F74EE3" w:rsidRPr="0085251D">
        <w:rPr>
          <w:b/>
          <w:position w:val="-10"/>
          <w:sz w:val="28"/>
          <w:szCs w:val="28"/>
          <w:vertAlign w:val="subscript"/>
        </w:rPr>
        <w:t>л</w:t>
      </w:r>
      <w:proofErr w:type="spellEnd"/>
      <w:r w:rsidR="00F74EE3" w:rsidRPr="0085251D">
        <w:rPr>
          <w:b/>
          <w:position w:val="-10"/>
          <w:sz w:val="28"/>
          <w:szCs w:val="28"/>
        </w:rPr>
        <w:t xml:space="preserve"> =</w:t>
      </w:r>
      <w:r w:rsidR="00F30C2B" w:rsidRPr="0085251D">
        <w:rPr>
          <w:b/>
          <w:position w:val="-10"/>
          <w:sz w:val="28"/>
          <w:szCs w:val="28"/>
        </w:rPr>
        <w:t xml:space="preserve">                        </w:t>
      </w:r>
      <w:r w:rsidR="001D7E2C">
        <w:rPr>
          <w:b/>
          <w:position w:val="-10"/>
          <w:sz w:val="28"/>
          <w:szCs w:val="28"/>
        </w:rPr>
        <w:t xml:space="preserve">             </w:t>
      </w:r>
      <w:r w:rsidR="00F30C2B" w:rsidRPr="0085251D">
        <w:rPr>
          <w:b/>
          <w:position w:val="-10"/>
          <w:sz w:val="28"/>
          <w:szCs w:val="28"/>
        </w:rPr>
        <w:t xml:space="preserve">+  </w:t>
      </w:r>
      <w:r w:rsidR="00F30C2B" w:rsidRPr="0085251D">
        <w:rPr>
          <w:b/>
          <w:position w:val="-10"/>
          <w:sz w:val="28"/>
          <w:szCs w:val="28"/>
          <w:lang w:val="en-US"/>
        </w:rPr>
        <w:t>t</w:t>
      </w:r>
      <w:r w:rsidR="00F30C2B" w:rsidRPr="0085251D">
        <w:rPr>
          <w:b/>
          <w:position w:val="-10"/>
          <w:sz w:val="28"/>
          <w:szCs w:val="28"/>
          <w:vertAlign w:val="subscript"/>
        </w:rPr>
        <w:t xml:space="preserve">п  </w:t>
      </w:r>
      <w:r w:rsidR="00F30C2B" w:rsidRPr="0085251D">
        <w:rPr>
          <w:b/>
          <w:position w:val="-10"/>
          <w:sz w:val="28"/>
          <w:szCs w:val="28"/>
        </w:rPr>
        <w:t xml:space="preserve"> </w:t>
      </w:r>
      <w:r w:rsidR="004067A3" w:rsidRPr="0085251D">
        <w:rPr>
          <w:b/>
          <w:position w:val="-10"/>
          <w:sz w:val="28"/>
          <w:szCs w:val="28"/>
        </w:rPr>
        <w:t>минут</w:t>
      </w:r>
      <w:r w:rsidR="00F30C2B" w:rsidRPr="0085251D">
        <w:rPr>
          <w:b/>
          <w:position w:val="-10"/>
          <w:sz w:val="28"/>
          <w:szCs w:val="28"/>
        </w:rPr>
        <w:t xml:space="preserve"> </w:t>
      </w:r>
    </w:p>
    <w:p w:rsidR="00F30C2B" w:rsidRPr="0085251D" w:rsidRDefault="004067A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</w:r>
      <w:r w:rsidR="001D7E2C">
        <w:rPr>
          <w:b/>
          <w:position w:val="-10"/>
          <w:sz w:val="28"/>
          <w:szCs w:val="28"/>
        </w:rPr>
        <w:t xml:space="preserve">    </w:t>
      </w:r>
      <w:proofErr w:type="spellStart"/>
      <w:r w:rsidRPr="0085251D">
        <w:rPr>
          <w:b/>
          <w:position w:val="-10"/>
          <w:sz w:val="28"/>
          <w:szCs w:val="28"/>
        </w:rPr>
        <w:t>Х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b/>
          <w:position w:val="-10"/>
          <w:sz w:val="28"/>
          <w:szCs w:val="28"/>
        </w:rPr>
        <w:t xml:space="preserve">   х </w:t>
      </w:r>
      <w:proofErr w:type="spellStart"/>
      <w:r w:rsidR="00F30C2B" w:rsidRPr="0085251D">
        <w:rPr>
          <w:b/>
          <w:position w:val="-10"/>
          <w:sz w:val="28"/>
          <w:szCs w:val="28"/>
        </w:rPr>
        <w:t>Р</w:t>
      </w:r>
      <w:r w:rsidR="00F30C2B" w:rsidRPr="0085251D">
        <w:rPr>
          <w:b/>
          <w:position w:val="-10"/>
          <w:sz w:val="28"/>
          <w:szCs w:val="28"/>
          <w:vertAlign w:val="subscript"/>
        </w:rPr>
        <w:t>ср</w:t>
      </w:r>
      <w:proofErr w:type="spellEnd"/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4067A3" w:rsidRPr="0085251D" w:rsidRDefault="004067A3" w:rsidP="009616A4">
      <w:pPr>
        <w:numPr>
          <w:ilvl w:val="2"/>
          <w:numId w:val="15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количество поточных линий</w:t>
      </w:r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 xml:space="preserve">     </w:t>
      </w:r>
      <w:r w:rsidR="00F74EE3" w:rsidRPr="0085251D">
        <w:rPr>
          <w:b/>
          <w:position w:val="-10"/>
          <w:sz w:val="28"/>
          <w:szCs w:val="28"/>
        </w:rPr>
        <w:t xml:space="preserve">  </w:t>
      </w:r>
      <w:r w:rsidR="001D7E2C">
        <w:rPr>
          <w:b/>
          <w:position w:val="-10"/>
          <w:sz w:val="28"/>
          <w:szCs w:val="28"/>
        </w:rPr>
        <w:t xml:space="preserve">   </w:t>
      </w:r>
      <w:r w:rsidR="00F74EE3" w:rsidRPr="0085251D">
        <w:rPr>
          <w:b/>
          <w:position w:val="-10"/>
          <w:sz w:val="28"/>
          <w:szCs w:val="28"/>
        </w:rPr>
        <w:t xml:space="preserve">  </w:t>
      </w:r>
      <w:proofErr w:type="spellStart"/>
      <w:r w:rsidR="00F74EE3" w:rsidRPr="0085251D">
        <w:rPr>
          <w:b/>
          <w:position w:val="-10"/>
          <w:sz w:val="28"/>
          <w:szCs w:val="28"/>
        </w:rPr>
        <w:t>τ</w:t>
      </w:r>
      <w:r w:rsidR="00F74EE3" w:rsidRPr="0085251D">
        <w:rPr>
          <w:b/>
          <w:position w:val="-10"/>
          <w:sz w:val="28"/>
          <w:szCs w:val="28"/>
          <w:vertAlign w:val="subscript"/>
        </w:rPr>
        <w:t>л</w:t>
      </w:r>
      <w:proofErr w:type="spellEnd"/>
      <w:r w:rsidRPr="0085251D">
        <w:rPr>
          <w:b/>
          <w:position w:val="-10"/>
          <w:sz w:val="28"/>
          <w:szCs w:val="28"/>
        </w:rPr>
        <w:t xml:space="preserve">   </w:t>
      </w:r>
    </w:p>
    <w:p w:rsidR="004067A3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13970" r="13970" b="5080"/>
                <wp:wrapNone/>
                <wp:docPr id="38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659D852" id="Line 183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y6FAIAACo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     </w:t>
      </w:r>
      <w:r w:rsidR="004067A3" w:rsidRPr="0085251D">
        <w:rPr>
          <w:b/>
          <w:position w:val="-10"/>
          <w:sz w:val="28"/>
          <w:szCs w:val="28"/>
          <w:lang w:val="en-US"/>
        </w:rPr>
        <w:t>m</w:t>
      </w:r>
      <w:r w:rsidR="004067A3" w:rsidRPr="0085251D">
        <w:rPr>
          <w:b/>
          <w:position w:val="-10"/>
          <w:sz w:val="28"/>
          <w:szCs w:val="28"/>
          <w:vertAlign w:val="subscript"/>
        </w:rPr>
        <w:t>л</w:t>
      </w:r>
      <w:r w:rsidR="00F74EE3" w:rsidRPr="0085251D">
        <w:rPr>
          <w:b/>
          <w:position w:val="-10"/>
          <w:sz w:val="28"/>
          <w:szCs w:val="28"/>
        </w:rPr>
        <w:t xml:space="preserve"> =                </w:t>
      </w:r>
      <w:r w:rsidR="001D7E2C">
        <w:rPr>
          <w:b/>
          <w:position w:val="-10"/>
          <w:sz w:val="28"/>
          <w:szCs w:val="28"/>
        </w:rPr>
        <w:t xml:space="preserve">   </w:t>
      </w:r>
      <w:r w:rsidR="00F74EE3" w:rsidRPr="0085251D">
        <w:rPr>
          <w:b/>
          <w:position w:val="-10"/>
          <w:sz w:val="28"/>
          <w:szCs w:val="28"/>
        </w:rPr>
        <w:t xml:space="preserve"> ед.</w:t>
      </w:r>
      <w:r w:rsidR="004067A3" w:rsidRPr="0085251D">
        <w:rPr>
          <w:b/>
          <w:position w:val="-10"/>
          <w:sz w:val="28"/>
          <w:szCs w:val="28"/>
        </w:rPr>
        <w:t xml:space="preserve">     </w:t>
      </w:r>
      <w:r w:rsidR="004067A3" w:rsidRPr="0085251D">
        <w:rPr>
          <w:b/>
          <w:position w:val="-10"/>
          <w:sz w:val="28"/>
          <w:szCs w:val="28"/>
        </w:rPr>
        <w:tab/>
      </w:r>
      <w:r w:rsidR="004067A3" w:rsidRPr="0085251D">
        <w:rPr>
          <w:b/>
          <w:position w:val="-10"/>
          <w:sz w:val="28"/>
          <w:szCs w:val="28"/>
        </w:rPr>
        <w:tab/>
        <w:t xml:space="preserve">   </w:t>
      </w:r>
    </w:p>
    <w:p w:rsidR="004067A3" w:rsidRPr="0085251D" w:rsidRDefault="004067A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</w:t>
      </w:r>
      <w:r w:rsidR="00F74EE3" w:rsidRPr="0085251D">
        <w:rPr>
          <w:b/>
          <w:position w:val="-10"/>
          <w:sz w:val="28"/>
          <w:szCs w:val="28"/>
          <w:lang w:val="en-US"/>
        </w:rPr>
        <w:t>R</w:t>
      </w:r>
      <w:r w:rsidR="00F74EE3" w:rsidRPr="0085251D">
        <w:rPr>
          <w:b/>
          <w:position w:val="-10"/>
          <w:sz w:val="28"/>
          <w:szCs w:val="28"/>
          <w:vertAlign w:val="subscript"/>
        </w:rPr>
        <w:t>то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32"/>
          <w:szCs w:val="32"/>
        </w:rPr>
      </w:pPr>
    </w:p>
    <w:p w:rsidR="004067A3" w:rsidRPr="0085251D" w:rsidRDefault="006F633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32"/>
          <w:szCs w:val="32"/>
        </w:rPr>
        <w:t>6.</w:t>
      </w:r>
      <w:r w:rsidR="001D7E2C">
        <w:rPr>
          <w:position w:val="-10"/>
          <w:sz w:val="32"/>
          <w:szCs w:val="32"/>
        </w:rPr>
        <w:t xml:space="preserve">  </w:t>
      </w:r>
      <w:r w:rsidR="004067A3" w:rsidRPr="0085251D">
        <w:rPr>
          <w:position w:val="-10"/>
          <w:sz w:val="32"/>
          <w:szCs w:val="32"/>
        </w:rPr>
        <w:t>ОСОБЕННОСТИ РАСЧЕТА ЛИНИИ ЕО</w:t>
      </w:r>
    </w:p>
    <w:p w:rsidR="001D7E2C" w:rsidRDefault="001D7E2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2C397B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расчете зоны ЕО все значения переносятся из расчета производстве</w:t>
      </w: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</w:rPr>
        <w:t>ной программы, повторная корректировка не производится. Уточняются реж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мы работы зоны ЕО.</w:t>
      </w:r>
    </w:p>
    <w:p w:rsidR="0062458D" w:rsidRPr="0085251D" w:rsidRDefault="0062458D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62458D" w:rsidRPr="0085251D" w:rsidRDefault="0062458D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Такт линии механизированной мойки определяется:</w:t>
      </w:r>
    </w:p>
    <w:p w:rsidR="002C397B" w:rsidRPr="0085251D" w:rsidRDefault="00F30C2B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       </w:t>
      </w:r>
      <w:r w:rsidR="001D7E2C">
        <w:rPr>
          <w:position w:val="-10"/>
          <w:sz w:val="28"/>
          <w:szCs w:val="28"/>
        </w:rPr>
        <w:t xml:space="preserve">   </w:t>
      </w:r>
      <w:r w:rsidRPr="0085251D">
        <w:rPr>
          <w:position w:val="-10"/>
          <w:sz w:val="28"/>
          <w:szCs w:val="28"/>
        </w:rPr>
        <w:t xml:space="preserve"> 60</w:t>
      </w:r>
      <w:r w:rsidRPr="0085251D">
        <w:rPr>
          <w:b/>
          <w:position w:val="-10"/>
          <w:sz w:val="28"/>
          <w:szCs w:val="28"/>
        </w:rPr>
        <w:t xml:space="preserve"> </w:t>
      </w:r>
    </w:p>
    <w:p w:rsidR="0062458D" w:rsidRPr="0085251D" w:rsidRDefault="001D7E2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</w:t>
      </w:r>
      <w:proofErr w:type="spellStart"/>
      <w:r w:rsidR="0062458D" w:rsidRPr="0085251D">
        <w:rPr>
          <w:b/>
          <w:position w:val="-10"/>
          <w:sz w:val="28"/>
          <w:szCs w:val="28"/>
        </w:rPr>
        <w:t>τ</w:t>
      </w:r>
      <w:r w:rsidR="001D70DD"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8255" r="13970" b="10795"/>
                <wp:wrapNone/>
                <wp:docPr id="37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FDE9572" id="Line 184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nSFQIAACo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"/>
            </w:pict>
          </mc:Fallback>
        </mc:AlternateContent>
      </w:r>
      <w:r w:rsidR="0062458D" w:rsidRPr="0085251D">
        <w:rPr>
          <w:b/>
          <w:position w:val="-10"/>
          <w:sz w:val="28"/>
          <w:szCs w:val="28"/>
          <w:vertAlign w:val="subscript"/>
        </w:rPr>
        <w:t>ЕО</w:t>
      </w:r>
      <w:proofErr w:type="spellEnd"/>
      <w:r w:rsidR="0062458D" w:rsidRPr="0085251D">
        <w:rPr>
          <w:b/>
          <w:position w:val="-10"/>
          <w:sz w:val="28"/>
          <w:szCs w:val="28"/>
        </w:rPr>
        <w:t xml:space="preserve"> =                </w:t>
      </w:r>
      <w:r>
        <w:rPr>
          <w:b/>
          <w:position w:val="-10"/>
          <w:sz w:val="28"/>
          <w:szCs w:val="28"/>
        </w:rPr>
        <w:t xml:space="preserve">     </w:t>
      </w:r>
      <w:r w:rsidR="0062458D" w:rsidRPr="0085251D">
        <w:rPr>
          <w:b/>
          <w:position w:val="-10"/>
          <w:sz w:val="28"/>
          <w:szCs w:val="28"/>
        </w:rPr>
        <w:t xml:space="preserve"> минут     </w:t>
      </w:r>
      <w:r w:rsidR="0062458D" w:rsidRPr="0085251D">
        <w:rPr>
          <w:b/>
          <w:position w:val="-10"/>
          <w:sz w:val="28"/>
          <w:szCs w:val="28"/>
        </w:rPr>
        <w:tab/>
      </w:r>
      <w:r w:rsidR="0062458D" w:rsidRPr="0085251D">
        <w:rPr>
          <w:b/>
          <w:position w:val="-10"/>
          <w:sz w:val="28"/>
          <w:szCs w:val="28"/>
        </w:rPr>
        <w:tab/>
        <w:t xml:space="preserve">   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  <w:lang w:val="en-US"/>
        </w:rPr>
        <w:t>N</w:t>
      </w:r>
      <w:r w:rsidRPr="0085251D">
        <w:rPr>
          <w:b/>
          <w:position w:val="-10"/>
          <w:sz w:val="28"/>
          <w:szCs w:val="28"/>
          <w:vertAlign w:val="subscript"/>
        </w:rPr>
        <w:t>у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 xml:space="preserve">где  </w:t>
      </w: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bscript"/>
        </w:rPr>
        <w:t xml:space="preserve">у  </w:t>
      </w:r>
      <w:r w:rsidRPr="0085251D">
        <w:rPr>
          <w:position w:val="-10"/>
          <w:sz w:val="28"/>
          <w:szCs w:val="28"/>
        </w:rPr>
        <w:t>- производительность моечной установки по паспортным данным.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Количество моечных установок определяется: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  <w:vertAlign w:val="subscript"/>
        </w:rPr>
        <w:tab/>
      </w:r>
      <w:proofErr w:type="spellStart"/>
      <w:r w:rsidRPr="0085251D">
        <w:rPr>
          <w:b/>
          <w:position w:val="-10"/>
          <w:sz w:val="28"/>
          <w:szCs w:val="28"/>
        </w:rPr>
        <w:t>τ</w:t>
      </w:r>
      <w:r w:rsidRPr="0085251D">
        <w:rPr>
          <w:b/>
          <w:position w:val="-10"/>
          <w:sz w:val="28"/>
          <w:szCs w:val="28"/>
          <w:vertAlign w:val="subscript"/>
        </w:rPr>
        <w:t>ЕО</w:t>
      </w:r>
      <w:proofErr w:type="spellEnd"/>
    </w:p>
    <w:p w:rsidR="0062458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5080" r="13970" b="13970"/>
                <wp:wrapNone/>
                <wp:docPr id="36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2AA1BCC" id="Line 185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7DwFAIAACo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</w:t>
      </w:r>
      <w:r w:rsidR="0062458D" w:rsidRPr="0085251D">
        <w:rPr>
          <w:b/>
          <w:position w:val="-10"/>
          <w:sz w:val="28"/>
          <w:szCs w:val="28"/>
          <w:lang w:val="en-US"/>
        </w:rPr>
        <w:t>m</w:t>
      </w:r>
      <w:r w:rsidR="0062458D" w:rsidRPr="0085251D">
        <w:rPr>
          <w:b/>
          <w:position w:val="-10"/>
          <w:sz w:val="28"/>
          <w:szCs w:val="28"/>
          <w:vertAlign w:val="subscript"/>
        </w:rPr>
        <w:t>ЕО</w:t>
      </w:r>
      <w:r w:rsidR="0062458D" w:rsidRPr="0085251D">
        <w:rPr>
          <w:b/>
          <w:position w:val="-10"/>
          <w:sz w:val="28"/>
          <w:szCs w:val="28"/>
        </w:rPr>
        <w:t xml:space="preserve"> =                 </w:t>
      </w:r>
      <w:r w:rsidR="001D7E2C">
        <w:rPr>
          <w:b/>
          <w:position w:val="-10"/>
          <w:sz w:val="28"/>
          <w:szCs w:val="28"/>
        </w:rPr>
        <w:t xml:space="preserve">      </w:t>
      </w:r>
      <w:r w:rsidR="0062458D" w:rsidRPr="00853D23">
        <w:rPr>
          <w:b/>
          <w:position w:val="-10"/>
          <w:sz w:val="28"/>
          <w:szCs w:val="28"/>
        </w:rPr>
        <w:t>ед.</w:t>
      </w:r>
      <w:r w:rsidR="0062458D" w:rsidRPr="0085251D">
        <w:rPr>
          <w:b/>
          <w:position w:val="-10"/>
          <w:sz w:val="28"/>
          <w:szCs w:val="28"/>
        </w:rPr>
        <w:t xml:space="preserve">     </w:t>
      </w:r>
      <w:r w:rsidR="0062458D" w:rsidRPr="0085251D">
        <w:rPr>
          <w:b/>
          <w:position w:val="-10"/>
          <w:sz w:val="28"/>
          <w:szCs w:val="28"/>
        </w:rPr>
        <w:tab/>
      </w:r>
      <w:r w:rsidR="0062458D" w:rsidRPr="0085251D">
        <w:rPr>
          <w:b/>
          <w:position w:val="-10"/>
          <w:sz w:val="28"/>
          <w:szCs w:val="28"/>
        </w:rPr>
        <w:tab/>
        <w:t xml:space="preserve">   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  <w:lang w:val="en-US"/>
        </w:rPr>
        <w:t>R</w:t>
      </w:r>
      <w:r w:rsidRPr="0085251D">
        <w:rPr>
          <w:b/>
          <w:position w:val="-10"/>
          <w:sz w:val="28"/>
          <w:szCs w:val="28"/>
          <w:vertAlign w:val="subscript"/>
        </w:rPr>
        <w:t>ЕО</w:t>
      </w: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62458D" w:rsidRPr="0085251D" w:rsidRDefault="0062458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  <w:vertAlign w:val="subscript"/>
        </w:rPr>
        <w:tab/>
      </w:r>
      <w:r w:rsidRPr="0085251D">
        <w:rPr>
          <w:position w:val="-10"/>
          <w:sz w:val="28"/>
          <w:szCs w:val="28"/>
        </w:rPr>
        <w:t>Ритм производства моечных работ определяется</w:t>
      </w: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  </w:t>
      </w:r>
      <w:r w:rsidR="001D7E2C">
        <w:rPr>
          <w:position w:val="-10"/>
          <w:sz w:val="28"/>
          <w:szCs w:val="28"/>
        </w:rPr>
        <w:t xml:space="preserve">     </w:t>
      </w:r>
      <w:r w:rsidRPr="0085251D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П</w:t>
      </w:r>
      <w:r w:rsidRPr="0085251D">
        <w:rPr>
          <w:b/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b/>
          <w:position w:val="-10"/>
          <w:sz w:val="28"/>
          <w:szCs w:val="28"/>
        </w:rPr>
        <w:t xml:space="preserve"> х </w:t>
      </w:r>
      <w:proofErr w:type="spellStart"/>
      <w:r w:rsidRPr="0085251D">
        <w:rPr>
          <w:b/>
          <w:position w:val="-10"/>
          <w:sz w:val="28"/>
          <w:szCs w:val="28"/>
        </w:rPr>
        <w:t>С</w:t>
      </w:r>
      <w:r w:rsidRPr="0085251D">
        <w:rPr>
          <w:b/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b/>
          <w:position w:val="-10"/>
          <w:sz w:val="28"/>
          <w:szCs w:val="28"/>
          <w:vertAlign w:val="subscript"/>
        </w:rPr>
        <w:t xml:space="preserve"> </w:t>
      </w:r>
      <w:r w:rsidRPr="0085251D">
        <w:rPr>
          <w:b/>
          <w:position w:val="-10"/>
          <w:sz w:val="28"/>
          <w:szCs w:val="28"/>
        </w:rPr>
        <w:t>х 60</w:t>
      </w:r>
    </w:p>
    <w:p w:rsidR="00724251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3335" r="13970" b="5715"/>
                <wp:wrapNone/>
                <wp:docPr id="35" name="Lin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F8040A1" id="Line 188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N7q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GRQ&#10;3uo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</w:t>
      </w:r>
      <w:r w:rsidR="00724251" w:rsidRPr="0085251D">
        <w:rPr>
          <w:b/>
          <w:position w:val="-10"/>
          <w:sz w:val="28"/>
          <w:szCs w:val="28"/>
          <w:lang w:val="en-US"/>
        </w:rPr>
        <w:t>R</w:t>
      </w:r>
      <w:r w:rsidR="00724251" w:rsidRPr="0085251D">
        <w:rPr>
          <w:b/>
          <w:position w:val="-10"/>
          <w:sz w:val="28"/>
          <w:szCs w:val="28"/>
          <w:vertAlign w:val="subscript"/>
        </w:rPr>
        <w:t>ЕО</w:t>
      </w:r>
      <w:r w:rsidR="00724251" w:rsidRPr="0085251D">
        <w:rPr>
          <w:b/>
          <w:position w:val="-10"/>
          <w:sz w:val="28"/>
          <w:szCs w:val="28"/>
        </w:rPr>
        <w:t xml:space="preserve"> =                            </w:t>
      </w: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  <w:t xml:space="preserve">    </w:t>
      </w:r>
      <w:r w:rsidR="001D7E2C">
        <w:rPr>
          <w:b/>
          <w:position w:val="-10"/>
          <w:sz w:val="28"/>
          <w:szCs w:val="28"/>
        </w:rPr>
        <w:t xml:space="preserve">       </w:t>
      </w: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  <w:lang w:val="en-US"/>
        </w:rPr>
        <w:t>N</w:t>
      </w:r>
      <w:r w:rsidRPr="0085251D">
        <w:rPr>
          <w:b/>
          <w:position w:val="-10"/>
          <w:sz w:val="28"/>
          <w:szCs w:val="28"/>
          <w:vertAlign w:val="superscript"/>
        </w:rPr>
        <w:t>с</w:t>
      </w:r>
      <w:r w:rsidRPr="0085251D">
        <w:rPr>
          <w:b/>
          <w:position w:val="-10"/>
          <w:sz w:val="28"/>
          <w:szCs w:val="28"/>
          <w:vertAlign w:val="subscript"/>
        </w:rPr>
        <w:t xml:space="preserve">то </w:t>
      </w:r>
      <w:r w:rsidRPr="0085251D">
        <w:rPr>
          <w:b/>
          <w:position w:val="-10"/>
          <w:sz w:val="28"/>
          <w:szCs w:val="28"/>
        </w:rPr>
        <w:t xml:space="preserve">х </w:t>
      </w:r>
      <w:proofErr w:type="spellStart"/>
      <w:r w:rsidRPr="0085251D">
        <w:rPr>
          <w:b/>
          <w:position w:val="-10"/>
          <w:sz w:val="28"/>
          <w:szCs w:val="28"/>
        </w:rPr>
        <w:t>К</w:t>
      </w:r>
      <w:r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</w:t>
      </w: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продолжительность смены часов;</w:t>
      </w: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>п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– коэффициент пикового возврата подвижного состава, принимается 0,75;</w:t>
      </w:r>
    </w:p>
    <w:p w:rsidR="00724251" w:rsidRPr="0085251D" w:rsidRDefault="0072425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– число смен.</w:t>
      </w:r>
    </w:p>
    <w:p w:rsidR="00724251" w:rsidRPr="0085251D" w:rsidRDefault="0072425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Число постов на линии ЕО принимается по технической необходимости, соответственно уточняется число рабочих на уборочные работы, окончательно определяется штатное количество рабочих с внедрением средств механизации и распределение рабочих по специальности и сменам.</w:t>
      </w: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2458D" w:rsidRPr="00F55389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Перечень сопутствующего текущего ремонта ТО-1 и ТО-2. Принимается укрупнено, согласно приложения 15-16 положения о ТО и </w:t>
      </w:r>
      <w:r w:rsidR="00F55389">
        <w:rPr>
          <w:position w:val="-10"/>
          <w:sz w:val="28"/>
          <w:szCs w:val="28"/>
        </w:rPr>
        <w:t>ремонте изд.1988 г., стр. 73-77.</w:t>
      </w:r>
    </w:p>
    <w:p w:rsidR="00C2262C" w:rsidRDefault="001D7E2C" w:rsidP="009616A4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 xml:space="preserve">         </w:t>
      </w:r>
    </w:p>
    <w:p w:rsidR="00C2262C" w:rsidRDefault="00C2262C" w:rsidP="009616A4">
      <w:pPr>
        <w:tabs>
          <w:tab w:val="left" w:pos="284"/>
        </w:tabs>
        <w:ind w:firstLine="567"/>
        <w:rPr>
          <w:position w:val="-10"/>
          <w:sz w:val="32"/>
          <w:szCs w:val="32"/>
        </w:rPr>
      </w:pPr>
    </w:p>
    <w:p w:rsidR="002C397B" w:rsidRPr="00F55389" w:rsidRDefault="00602D43" w:rsidP="009616A4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>6.</w:t>
      </w:r>
      <w:r w:rsidR="001D7E2C">
        <w:rPr>
          <w:position w:val="-10"/>
          <w:sz w:val="32"/>
          <w:szCs w:val="32"/>
        </w:rPr>
        <w:t xml:space="preserve">  </w:t>
      </w:r>
      <w:r w:rsidR="00724251" w:rsidRPr="0085251D">
        <w:rPr>
          <w:position w:val="-10"/>
          <w:sz w:val="32"/>
          <w:szCs w:val="32"/>
        </w:rPr>
        <w:t>РАСЧЕТ ПОСТОВ И ЛИНИЙ ДИАГНОСТИКИ.</w:t>
      </w:r>
    </w:p>
    <w:p w:rsidR="001D7E2C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</w:p>
    <w:p w:rsidR="00724251" w:rsidRPr="0085251D" w:rsidRDefault="0072425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Д-1 - общая диагностика, периодичность которой равна периодичности ТО-1, предназначена для определения технического состояния и моторесурса узлов и приборов</w:t>
      </w:r>
      <w:r w:rsidR="000C631E" w:rsidRPr="0085251D">
        <w:rPr>
          <w:position w:val="-10"/>
          <w:sz w:val="28"/>
          <w:szCs w:val="28"/>
        </w:rPr>
        <w:t>, обеспечивающих безопасную работу в промежутке между ТО-1 в соответствии с ГОСТ 25478-78, а так же для контроля качества выпо</w:t>
      </w:r>
      <w:r w:rsidR="000C631E" w:rsidRPr="0085251D">
        <w:rPr>
          <w:position w:val="-10"/>
          <w:sz w:val="28"/>
          <w:szCs w:val="28"/>
        </w:rPr>
        <w:t>л</w:t>
      </w:r>
      <w:r w:rsidR="000C631E" w:rsidRPr="0085251D">
        <w:rPr>
          <w:position w:val="-10"/>
          <w:sz w:val="28"/>
          <w:szCs w:val="28"/>
        </w:rPr>
        <w:t>ненных работ текущего ремонта.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Д-1 может выполняться непосредственно на линии ТО-1. В этом случае на постах поточной линии ТО-1 необходимо предусмотреть возможность перем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щения автомобиля в процессе ТО-1 и диагностики по посту (например, пер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мещение при проверке тормозов передней и задней оси). В этом случае необх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димо увеличить площадь поста.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Д-2 – углубленная диагностика выполняется с периодичностью ТО-2 и предназначена: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определить трудоемкость агрегатов, узлов, приборов, связанных с пров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дением работ ТО-2;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   определить вскрытие неисправности при текущем ремонте;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 xml:space="preserve">- </w:t>
      </w:r>
      <w:r w:rsidRPr="0085251D">
        <w:rPr>
          <w:position w:val="-10"/>
          <w:sz w:val="28"/>
          <w:szCs w:val="28"/>
        </w:rPr>
        <w:tab/>
        <w:t>определить моторесурс узлов, приборов, агрегатов;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- </w:t>
      </w:r>
      <w:r w:rsidRPr="0085251D">
        <w:rPr>
          <w:position w:val="-10"/>
          <w:sz w:val="28"/>
          <w:szCs w:val="28"/>
        </w:rPr>
        <w:tab/>
        <w:t>определить качество выполняемых работ по ТО-2 и после текущего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монта.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C631E" w:rsidRPr="0085251D" w:rsidRDefault="000C631E" w:rsidP="009616A4">
      <w:pPr>
        <w:numPr>
          <w:ilvl w:val="2"/>
          <w:numId w:val="16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годовую трудоемкость, приходящуюся на Д-1 или Д-2 соответственно по ТО-1 или ТО-2</w:t>
      </w:r>
    </w:p>
    <w:p w:rsidR="000C631E" w:rsidRPr="0085251D" w:rsidRDefault="000C631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 </w:t>
      </w:r>
      <w:r w:rsidR="001D7E2C">
        <w:rPr>
          <w:b/>
          <w:position w:val="-10"/>
          <w:sz w:val="28"/>
          <w:szCs w:val="28"/>
        </w:rPr>
        <w:t xml:space="preserve">    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b/>
          <w:position w:val="-10"/>
          <w:sz w:val="28"/>
          <w:szCs w:val="28"/>
          <w:vertAlign w:val="subscript"/>
        </w:rPr>
        <w:t>дто</w:t>
      </w:r>
      <w:proofErr w:type="spellEnd"/>
    </w:p>
    <w:p w:rsidR="00851EAC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9525" r="13970" b="9525"/>
                <wp:wrapNone/>
                <wp:docPr id="34" name="Lin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6855CB1" id="Line 19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62/FgIAACs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"/>
            </w:pict>
          </mc:Fallback>
        </mc:AlternateContent>
      </w:r>
      <w:proofErr w:type="spellStart"/>
      <w:r w:rsidR="00851EAC" w:rsidRPr="0085251D">
        <w:rPr>
          <w:b/>
          <w:position w:val="-10"/>
          <w:sz w:val="28"/>
          <w:szCs w:val="28"/>
        </w:rPr>
        <w:t>Т</w:t>
      </w:r>
      <w:r w:rsidR="00851EAC" w:rsidRPr="0085251D">
        <w:rPr>
          <w:b/>
          <w:position w:val="-10"/>
          <w:sz w:val="28"/>
          <w:szCs w:val="28"/>
          <w:vertAlign w:val="superscript"/>
        </w:rPr>
        <w:t>г</w:t>
      </w:r>
      <w:r w:rsidR="00851EAC"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="00851EAC" w:rsidRPr="0085251D">
        <w:rPr>
          <w:b/>
          <w:position w:val="-10"/>
          <w:sz w:val="28"/>
          <w:szCs w:val="28"/>
        </w:rPr>
        <w:t xml:space="preserve"> =                          </w:t>
      </w:r>
      <w:r w:rsidR="001D7E2C">
        <w:rPr>
          <w:b/>
          <w:position w:val="-10"/>
          <w:sz w:val="28"/>
          <w:szCs w:val="28"/>
        </w:rPr>
        <w:t xml:space="preserve">             </w:t>
      </w:r>
      <w:proofErr w:type="spellStart"/>
      <w:r w:rsidR="00851EAC" w:rsidRPr="0085251D">
        <w:rPr>
          <w:b/>
          <w:position w:val="-10"/>
          <w:sz w:val="28"/>
          <w:szCs w:val="28"/>
        </w:rPr>
        <w:t>чел.ч</w:t>
      </w:r>
      <w:proofErr w:type="spellEnd"/>
      <w:r w:rsidR="00851EAC" w:rsidRPr="0085251D">
        <w:rPr>
          <w:b/>
          <w:position w:val="-10"/>
          <w:sz w:val="28"/>
          <w:szCs w:val="28"/>
        </w:rPr>
        <w:t xml:space="preserve">.  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100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position w:val="-10"/>
          <w:sz w:val="28"/>
          <w:szCs w:val="28"/>
        </w:rPr>
        <w:t xml:space="preserve"> – трудоемкость соответственно ТО-1 (Д-1) или ТО-2 (Д-2), прин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мается из таблицы 2.5 расчета производственной программы.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% </w:t>
      </w:r>
      <w:r w:rsidRPr="0085251D">
        <w:rPr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position w:val="-10"/>
          <w:sz w:val="28"/>
          <w:szCs w:val="28"/>
          <w:vertAlign w:val="subscript"/>
        </w:rPr>
        <w:t>дто</w:t>
      </w:r>
      <w:proofErr w:type="spellEnd"/>
      <w:r w:rsidRPr="0085251D">
        <w:rPr>
          <w:position w:val="-10"/>
          <w:sz w:val="28"/>
          <w:szCs w:val="28"/>
        </w:rPr>
        <w:t xml:space="preserve"> – процент трудоемкости, приходящийся на диагностические работы.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Л.7.Т13   (ТО-1)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Л.7.Т14   (ТО-2)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numPr>
          <w:ilvl w:val="2"/>
          <w:numId w:val="16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трудоемкость годовую, приходящуюся на Д-1 или Д-2 по текущему ремонту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</w:rPr>
        <w:tab/>
        <w:t xml:space="preserve">   </w:t>
      </w:r>
      <w:r w:rsidR="001D7E2C">
        <w:rPr>
          <w:b/>
          <w:position w:val="-10"/>
          <w:sz w:val="28"/>
          <w:szCs w:val="28"/>
        </w:rPr>
        <w:t xml:space="preserve">      </w:t>
      </w:r>
      <w:r w:rsidRPr="0085251D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тр</w:t>
      </w:r>
      <w:proofErr w:type="spellEnd"/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b/>
          <w:position w:val="-10"/>
          <w:sz w:val="28"/>
          <w:szCs w:val="28"/>
          <w:vertAlign w:val="subscript"/>
        </w:rPr>
        <w:t>дтр</w:t>
      </w:r>
      <w:proofErr w:type="spellEnd"/>
    </w:p>
    <w:p w:rsidR="00851EAC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8890" r="13970" b="10160"/>
                <wp:wrapNone/>
                <wp:docPr id="33" name="Lin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234D9A" id="Line 19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DcFgIAACs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"/>
            </w:pict>
          </mc:Fallback>
        </mc:AlternateContent>
      </w:r>
      <w:proofErr w:type="spellStart"/>
      <w:r w:rsidR="00851EAC" w:rsidRPr="0085251D">
        <w:rPr>
          <w:b/>
          <w:position w:val="-10"/>
          <w:sz w:val="28"/>
          <w:szCs w:val="28"/>
        </w:rPr>
        <w:t>Т</w:t>
      </w:r>
      <w:r w:rsidR="00851EAC" w:rsidRPr="0085251D">
        <w:rPr>
          <w:b/>
          <w:position w:val="-10"/>
          <w:sz w:val="28"/>
          <w:szCs w:val="28"/>
          <w:vertAlign w:val="superscript"/>
        </w:rPr>
        <w:t>г</w:t>
      </w:r>
      <w:r w:rsidR="00851EAC" w:rsidRPr="0085251D">
        <w:rPr>
          <w:b/>
          <w:position w:val="-10"/>
          <w:sz w:val="28"/>
          <w:szCs w:val="28"/>
          <w:vertAlign w:val="subscript"/>
        </w:rPr>
        <w:t>тр</w:t>
      </w:r>
      <w:r w:rsidR="009857FE" w:rsidRPr="0085251D">
        <w:rPr>
          <w:b/>
          <w:position w:val="-10"/>
          <w:sz w:val="28"/>
          <w:szCs w:val="28"/>
          <w:vertAlign w:val="subscript"/>
        </w:rPr>
        <w:t>д</w:t>
      </w:r>
      <w:proofErr w:type="spellEnd"/>
      <w:r w:rsidR="00851EAC" w:rsidRPr="0085251D">
        <w:rPr>
          <w:b/>
          <w:position w:val="-10"/>
          <w:sz w:val="28"/>
          <w:szCs w:val="28"/>
        </w:rPr>
        <w:t xml:space="preserve"> =                         </w:t>
      </w:r>
      <w:r w:rsidR="001D7E2C">
        <w:rPr>
          <w:b/>
          <w:position w:val="-10"/>
          <w:sz w:val="28"/>
          <w:szCs w:val="28"/>
        </w:rPr>
        <w:t xml:space="preserve">            </w:t>
      </w:r>
      <w:r w:rsidR="00851EAC"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="00851EAC" w:rsidRPr="0085251D">
        <w:rPr>
          <w:b/>
          <w:position w:val="-10"/>
          <w:sz w:val="28"/>
          <w:szCs w:val="28"/>
        </w:rPr>
        <w:t>чел.ч</w:t>
      </w:r>
      <w:proofErr w:type="spellEnd"/>
      <w:r w:rsidR="00851EAC" w:rsidRPr="0085251D">
        <w:rPr>
          <w:b/>
          <w:position w:val="-10"/>
          <w:sz w:val="28"/>
          <w:szCs w:val="28"/>
        </w:rPr>
        <w:t xml:space="preserve">.  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</w:t>
      </w:r>
      <w:r w:rsidR="001D7E2C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</w:rPr>
        <w:t xml:space="preserve"> 100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тр</w:t>
      </w:r>
      <w:proofErr w:type="spellEnd"/>
      <w:r w:rsidRPr="0085251D">
        <w:rPr>
          <w:position w:val="-10"/>
          <w:sz w:val="28"/>
          <w:szCs w:val="28"/>
        </w:rPr>
        <w:t xml:space="preserve"> – трудоемкость на ТР, принимается из  расчета производственной программы (2.20)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% </w:t>
      </w:r>
      <w:r w:rsidRPr="0085251D">
        <w:rPr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position w:val="-10"/>
          <w:sz w:val="28"/>
          <w:szCs w:val="28"/>
          <w:vertAlign w:val="subscript"/>
        </w:rPr>
        <w:t>дтр</w:t>
      </w:r>
      <w:proofErr w:type="spellEnd"/>
      <w:r w:rsidRPr="0085251D">
        <w:rPr>
          <w:position w:val="-10"/>
          <w:sz w:val="28"/>
          <w:szCs w:val="28"/>
        </w:rPr>
        <w:t xml:space="preserve"> – процент трудоемкости по текущему ремонту, приходящийся на д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агностические работы.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numPr>
          <w:ilvl w:val="2"/>
          <w:numId w:val="16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суммарную трудоемкость на соответствующий вид д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агностики:</w:t>
      </w:r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51EAC" w:rsidRPr="0085251D" w:rsidRDefault="00851EAC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="009A09D0" w:rsidRPr="0085251D">
        <w:rPr>
          <w:position w:val="-10"/>
          <w:sz w:val="28"/>
          <w:szCs w:val="28"/>
          <w:vertAlign w:val="subscript"/>
        </w:rPr>
        <w:t>д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= 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="009A09D0" w:rsidRPr="0085251D">
        <w:rPr>
          <w:position w:val="-10"/>
          <w:sz w:val="28"/>
          <w:szCs w:val="28"/>
          <w:vertAlign w:val="subscript"/>
        </w:rPr>
        <w:t>дто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 </w:t>
      </w:r>
      <w:r w:rsidRPr="0085251D">
        <w:rPr>
          <w:position w:val="-10"/>
          <w:sz w:val="28"/>
          <w:szCs w:val="28"/>
        </w:rPr>
        <w:t xml:space="preserve">+ 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="009A09D0" w:rsidRPr="0085251D">
        <w:rPr>
          <w:position w:val="-10"/>
          <w:sz w:val="28"/>
          <w:szCs w:val="28"/>
          <w:vertAlign w:val="subscript"/>
        </w:rPr>
        <w:t>дтр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 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9A09D0" w:rsidRPr="0085251D" w:rsidRDefault="009A09D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9A09D0" w:rsidRPr="0085251D" w:rsidRDefault="009A09D0" w:rsidP="009616A4">
      <w:pPr>
        <w:numPr>
          <w:ilvl w:val="2"/>
          <w:numId w:val="17"/>
        </w:numPr>
        <w:tabs>
          <w:tab w:val="clear" w:pos="1410"/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явочное – технологически необходимое количество раб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чих на диагностику Д-1 или Д-2:</w:t>
      </w:r>
    </w:p>
    <w:p w:rsidR="009A09D0" w:rsidRPr="0085251D" w:rsidRDefault="009A09D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      </w:t>
      </w:r>
      <w:r w:rsidR="001D7E2C">
        <w:rPr>
          <w:b/>
          <w:position w:val="-10"/>
          <w:sz w:val="28"/>
          <w:szCs w:val="28"/>
        </w:rPr>
        <w:t xml:space="preserve">    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  <w:proofErr w:type="spellEnd"/>
      <w:r w:rsidRPr="0085251D">
        <w:rPr>
          <w:b/>
          <w:position w:val="-10"/>
          <w:sz w:val="28"/>
          <w:szCs w:val="28"/>
        </w:rPr>
        <w:t xml:space="preserve">  </w:t>
      </w:r>
    </w:p>
    <w:p w:rsidR="009A09D0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2065" r="13970" b="6985"/>
                <wp:wrapNone/>
                <wp:docPr id="32" name="Lin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8140AF0" id="Line 19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py7FQIAACs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Dyy&#10;nLs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proofErr w:type="spellStart"/>
      <w:r w:rsidR="009A09D0" w:rsidRPr="0085251D">
        <w:rPr>
          <w:b/>
          <w:position w:val="-10"/>
          <w:sz w:val="28"/>
          <w:szCs w:val="28"/>
        </w:rPr>
        <w:t>Р</w:t>
      </w:r>
      <w:r w:rsidR="009A09D0" w:rsidRPr="0085251D">
        <w:rPr>
          <w:b/>
          <w:position w:val="-10"/>
          <w:sz w:val="28"/>
          <w:szCs w:val="28"/>
          <w:vertAlign w:val="subscript"/>
        </w:rPr>
        <w:t>явд</w:t>
      </w:r>
      <w:proofErr w:type="spellEnd"/>
      <w:r w:rsidR="009A09D0" w:rsidRPr="0085251D">
        <w:rPr>
          <w:b/>
          <w:position w:val="-10"/>
          <w:sz w:val="28"/>
          <w:szCs w:val="28"/>
        </w:rPr>
        <w:t xml:space="preserve"> =                          </w:t>
      </w:r>
      <w:r w:rsidR="001D7E2C">
        <w:rPr>
          <w:b/>
          <w:position w:val="-10"/>
          <w:sz w:val="28"/>
          <w:szCs w:val="28"/>
        </w:rPr>
        <w:t xml:space="preserve">               </w:t>
      </w:r>
      <w:r w:rsidR="009A09D0" w:rsidRPr="0085251D">
        <w:rPr>
          <w:b/>
          <w:position w:val="-10"/>
          <w:sz w:val="28"/>
          <w:szCs w:val="28"/>
        </w:rPr>
        <w:t xml:space="preserve">человека  </w:t>
      </w: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</w:r>
      <w:r w:rsidR="001D7E2C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851EAC" w:rsidRPr="0085251D" w:rsidRDefault="00851E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д</w:t>
      </w:r>
      <w:proofErr w:type="spellEnd"/>
      <w:r w:rsidRPr="0085251D">
        <w:rPr>
          <w:position w:val="-10"/>
          <w:sz w:val="28"/>
          <w:szCs w:val="28"/>
        </w:rPr>
        <w:t xml:space="preserve"> – суммарная трудоемкость на Д-1 или Д-2.</w:t>
      </w: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lastRenderedPageBreak/>
        <w:t>Ф</w:t>
      </w:r>
      <w:r w:rsidRPr="0085251D">
        <w:rPr>
          <w:position w:val="-10"/>
          <w:sz w:val="28"/>
          <w:szCs w:val="28"/>
          <w:vertAlign w:val="subscript"/>
        </w:rPr>
        <w:t>рм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определяется по формуле 3.23</w:t>
      </w:r>
      <w:r w:rsidR="009857FE" w:rsidRPr="0085251D">
        <w:rPr>
          <w:position w:val="-10"/>
          <w:sz w:val="28"/>
          <w:szCs w:val="28"/>
        </w:rPr>
        <w:t>.</w:t>
      </w:r>
      <w:r w:rsidRPr="0085251D">
        <w:rPr>
          <w:position w:val="-10"/>
          <w:sz w:val="28"/>
          <w:szCs w:val="28"/>
        </w:rPr>
        <w:t>4 из расчета производственной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граммы.</w:t>
      </w: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A09D0" w:rsidRPr="0085251D" w:rsidRDefault="009A09D0" w:rsidP="009616A4">
      <w:pPr>
        <w:numPr>
          <w:ilvl w:val="2"/>
          <w:numId w:val="18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штатное количество рабочих Д-1 или Д-2 (списочное):</w:t>
      </w:r>
    </w:p>
    <w:p w:rsidR="009A09D0" w:rsidRPr="0085251D" w:rsidRDefault="009A09D0" w:rsidP="009616A4">
      <w:pPr>
        <w:tabs>
          <w:tab w:val="num" w:pos="0"/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    </w:t>
      </w:r>
      <w:r w:rsidR="001D7E2C">
        <w:rPr>
          <w:b/>
          <w:position w:val="-10"/>
          <w:sz w:val="28"/>
          <w:szCs w:val="28"/>
        </w:rPr>
        <w:t xml:space="preserve">    </w:t>
      </w:r>
      <w:r w:rsidRPr="0085251D">
        <w:rPr>
          <w:b/>
          <w:position w:val="-10"/>
          <w:sz w:val="28"/>
          <w:szCs w:val="28"/>
        </w:rPr>
        <w:t xml:space="preserve">  </w:t>
      </w:r>
      <w:r w:rsidR="001D7E2C">
        <w:rPr>
          <w:b/>
          <w:position w:val="-10"/>
          <w:sz w:val="28"/>
          <w:szCs w:val="28"/>
        </w:rPr>
        <w:t xml:space="preserve">   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  <w:proofErr w:type="spellEnd"/>
      <w:r w:rsidRPr="0085251D">
        <w:rPr>
          <w:b/>
          <w:position w:val="-10"/>
          <w:sz w:val="28"/>
          <w:szCs w:val="28"/>
        </w:rPr>
        <w:t xml:space="preserve">  </w:t>
      </w:r>
    </w:p>
    <w:p w:rsidR="009A09D0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3335" r="13970" b="5715"/>
                <wp:wrapNone/>
                <wp:docPr id="31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F9634D5" id="Line 19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TxU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LXB&#10;PFQ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</w:t>
      </w:r>
      <w:proofErr w:type="spellStart"/>
      <w:r w:rsidR="009A09D0" w:rsidRPr="0085251D">
        <w:rPr>
          <w:b/>
          <w:position w:val="-10"/>
          <w:sz w:val="28"/>
          <w:szCs w:val="28"/>
        </w:rPr>
        <w:t>Р</w:t>
      </w:r>
      <w:r w:rsidR="009A09D0" w:rsidRPr="0085251D">
        <w:rPr>
          <w:b/>
          <w:position w:val="-10"/>
          <w:sz w:val="28"/>
          <w:szCs w:val="28"/>
          <w:vertAlign w:val="subscript"/>
        </w:rPr>
        <w:t>штд</w:t>
      </w:r>
      <w:proofErr w:type="spellEnd"/>
      <w:r w:rsidR="009A09D0" w:rsidRPr="0085251D">
        <w:rPr>
          <w:b/>
          <w:position w:val="-10"/>
          <w:sz w:val="28"/>
          <w:szCs w:val="28"/>
        </w:rPr>
        <w:t xml:space="preserve"> =                          </w:t>
      </w:r>
      <w:r w:rsidR="001D7E2C">
        <w:rPr>
          <w:b/>
          <w:position w:val="-10"/>
          <w:sz w:val="28"/>
          <w:szCs w:val="28"/>
        </w:rPr>
        <w:t xml:space="preserve">            </w:t>
      </w:r>
      <w:r w:rsidR="009A09D0" w:rsidRPr="0085251D">
        <w:rPr>
          <w:b/>
          <w:position w:val="-10"/>
          <w:sz w:val="28"/>
          <w:szCs w:val="28"/>
        </w:rPr>
        <w:t xml:space="preserve">человека  </w:t>
      </w: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</w:t>
      </w:r>
      <w:r w:rsidR="001D7E2C">
        <w:rPr>
          <w:b/>
          <w:position w:val="-10"/>
          <w:sz w:val="28"/>
          <w:szCs w:val="28"/>
        </w:rPr>
        <w:t xml:space="preserve">     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шт</w:t>
      </w:r>
      <w:proofErr w:type="spellEnd"/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шт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дей</w:t>
      </w:r>
      <w:r w:rsidR="009857FE" w:rsidRPr="0085251D">
        <w:rPr>
          <w:position w:val="-10"/>
          <w:sz w:val="28"/>
          <w:szCs w:val="28"/>
        </w:rPr>
        <w:t>ствительный фонд рабочего места</w:t>
      </w:r>
      <w:r w:rsidRPr="0085251D">
        <w:rPr>
          <w:position w:val="-10"/>
          <w:sz w:val="28"/>
          <w:szCs w:val="28"/>
        </w:rPr>
        <w:t>, определяется по формуле 3.3.1 из расчета зон ТО.</w:t>
      </w:r>
    </w:p>
    <w:p w:rsidR="009A09D0" w:rsidRPr="0085251D" w:rsidRDefault="009A09D0" w:rsidP="009616A4">
      <w:pPr>
        <w:numPr>
          <w:ilvl w:val="2"/>
          <w:numId w:val="19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ритм производства – время, приходящееся на одно</w:t>
      </w:r>
      <w:r w:rsidR="00AB47AC" w:rsidRPr="0085251D">
        <w:rPr>
          <w:position w:val="-10"/>
          <w:sz w:val="28"/>
          <w:szCs w:val="28"/>
        </w:rPr>
        <w:t xml:space="preserve"> ди</w:t>
      </w:r>
      <w:r w:rsidR="00AB47AC" w:rsidRPr="0085251D">
        <w:rPr>
          <w:position w:val="-10"/>
          <w:sz w:val="28"/>
          <w:szCs w:val="28"/>
        </w:rPr>
        <w:t>а</w:t>
      </w:r>
      <w:r w:rsidR="00AB47AC" w:rsidRPr="0085251D">
        <w:rPr>
          <w:position w:val="-10"/>
          <w:sz w:val="28"/>
          <w:szCs w:val="28"/>
        </w:rPr>
        <w:t>гностирование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   </w:t>
      </w:r>
      <w:r w:rsidR="001D7E2C">
        <w:rPr>
          <w:position w:val="-10"/>
          <w:sz w:val="28"/>
          <w:szCs w:val="28"/>
        </w:rPr>
        <w:t xml:space="preserve">     </w:t>
      </w:r>
      <w:proofErr w:type="spellStart"/>
      <w:r w:rsidRPr="0085251D">
        <w:rPr>
          <w:b/>
          <w:position w:val="-10"/>
          <w:sz w:val="28"/>
          <w:szCs w:val="28"/>
        </w:rPr>
        <w:t>П</w:t>
      </w:r>
      <w:r w:rsidRPr="0085251D">
        <w:rPr>
          <w:b/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b/>
          <w:position w:val="-10"/>
          <w:sz w:val="28"/>
          <w:szCs w:val="28"/>
        </w:rPr>
        <w:t xml:space="preserve"> х </w:t>
      </w:r>
      <w:proofErr w:type="spellStart"/>
      <w:r w:rsidRPr="0085251D">
        <w:rPr>
          <w:b/>
          <w:position w:val="-10"/>
          <w:sz w:val="28"/>
          <w:szCs w:val="28"/>
        </w:rPr>
        <w:t>С</w:t>
      </w:r>
      <w:r w:rsidRPr="0085251D">
        <w:rPr>
          <w:b/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b/>
          <w:position w:val="-10"/>
          <w:sz w:val="28"/>
          <w:szCs w:val="28"/>
          <w:vertAlign w:val="subscript"/>
        </w:rPr>
        <w:t xml:space="preserve"> </w:t>
      </w:r>
      <w:r w:rsidRPr="0085251D">
        <w:rPr>
          <w:b/>
          <w:position w:val="-10"/>
          <w:sz w:val="28"/>
          <w:szCs w:val="28"/>
        </w:rPr>
        <w:t>х 60</w:t>
      </w:r>
    </w:p>
    <w:p w:rsidR="00AB47AC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5715" r="13970" b="13335"/>
                <wp:wrapNone/>
                <wp:docPr id="30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CEAE86D" id="Line 19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R0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G5G&#10;RHQ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  </w:t>
      </w:r>
      <w:r w:rsidR="00AB47AC" w:rsidRPr="0085251D">
        <w:rPr>
          <w:b/>
          <w:position w:val="-10"/>
          <w:sz w:val="28"/>
          <w:szCs w:val="28"/>
          <w:lang w:val="en-US"/>
        </w:rPr>
        <w:t>R</w:t>
      </w:r>
      <w:r w:rsidR="00AB47AC" w:rsidRPr="0085251D">
        <w:rPr>
          <w:b/>
          <w:position w:val="-10"/>
          <w:sz w:val="28"/>
          <w:szCs w:val="28"/>
          <w:vertAlign w:val="subscript"/>
        </w:rPr>
        <w:t>д</w:t>
      </w:r>
      <w:r w:rsidR="00AB47AC" w:rsidRPr="0085251D">
        <w:rPr>
          <w:b/>
          <w:position w:val="-10"/>
          <w:sz w:val="28"/>
          <w:szCs w:val="28"/>
        </w:rPr>
        <w:t xml:space="preserve"> =                            </w:t>
      </w:r>
      <w:r w:rsidR="001D7E2C">
        <w:rPr>
          <w:b/>
          <w:position w:val="-10"/>
          <w:sz w:val="28"/>
          <w:szCs w:val="28"/>
        </w:rPr>
        <w:t xml:space="preserve">            </w:t>
      </w:r>
      <w:r w:rsidR="00AB47AC" w:rsidRPr="0085251D">
        <w:rPr>
          <w:b/>
          <w:position w:val="-10"/>
          <w:sz w:val="28"/>
          <w:szCs w:val="28"/>
        </w:rPr>
        <w:t>минут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  <w:t xml:space="preserve">             </w:t>
      </w:r>
      <w:r w:rsidR="001D7E2C">
        <w:rPr>
          <w:b/>
          <w:position w:val="-10"/>
          <w:sz w:val="28"/>
          <w:szCs w:val="28"/>
        </w:rPr>
        <w:t xml:space="preserve">    </w:t>
      </w:r>
      <w:r w:rsidRPr="0085251D">
        <w:rPr>
          <w:b/>
          <w:position w:val="-10"/>
          <w:sz w:val="28"/>
          <w:szCs w:val="28"/>
          <w:lang w:val="en-US"/>
        </w:rPr>
        <w:t>N</w:t>
      </w:r>
      <w:r w:rsidRPr="0085251D">
        <w:rPr>
          <w:b/>
          <w:position w:val="-10"/>
          <w:sz w:val="28"/>
          <w:szCs w:val="28"/>
          <w:vertAlign w:val="superscript"/>
        </w:rPr>
        <w:t>с</w:t>
      </w:r>
      <w:r w:rsidRPr="0085251D">
        <w:rPr>
          <w:b/>
          <w:position w:val="-10"/>
          <w:sz w:val="28"/>
          <w:szCs w:val="28"/>
          <w:vertAlign w:val="subscript"/>
        </w:rPr>
        <w:t xml:space="preserve">то 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</w:t>
      </w: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продолжительность смены часов;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– число смен работы линии или поста диагностики;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</w:rPr>
        <w:t>с</w:t>
      </w:r>
      <w:r w:rsidRPr="0085251D">
        <w:rPr>
          <w:position w:val="-10"/>
          <w:sz w:val="28"/>
          <w:szCs w:val="28"/>
          <w:vertAlign w:val="subscript"/>
        </w:rPr>
        <w:t xml:space="preserve">то </w:t>
      </w:r>
      <w:r w:rsidRPr="0085251D">
        <w:rPr>
          <w:position w:val="-10"/>
          <w:sz w:val="28"/>
          <w:szCs w:val="28"/>
        </w:rPr>
        <w:t xml:space="preserve">– суточная программа ТО соответственно ТО-1 (Д-1),   ТО-2  (Д-2) Таблица 2.3 из расчета производственной программы. 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4.4.2</w:t>
      </w:r>
      <w:r w:rsidRPr="0085251D">
        <w:rPr>
          <w:position w:val="-10"/>
          <w:sz w:val="28"/>
          <w:szCs w:val="28"/>
        </w:rPr>
        <w:tab/>
        <w:t>Определяем такт поста диагностики – время простоя на посту с уч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том замены автомобиля:</w:t>
      </w:r>
    </w:p>
    <w:p w:rsidR="009A09D0" w:rsidRPr="0085251D" w:rsidRDefault="009A09D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1D7E2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</w:t>
      </w:r>
      <w:r w:rsidR="00AB47AC" w:rsidRPr="0085251D">
        <w:rPr>
          <w:b/>
          <w:position w:val="-10"/>
          <w:sz w:val="28"/>
          <w:szCs w:val="28"/>
          <w:lang w:val="en-US"/>
        </w:rPr>
        <w:t>t</w:t>
      </w:r>
      <w:r w:rsidR="00AB47AC" w:rsidRPr="0085251D">
        <w:rPr>
          <w:b/>
          <w:position w:val="-10"/>
          <w:sz w:val="28"/>
          <w:szCs w:val="28"/>
          <w:vertAlign w:val="superscript"/>
        </w:rPr>
        <w:t>11</w:t>
      </w:r>
      <w:r w:rsidR="009857FE" w:rsidRPr="0085251D">
        <w:rPr>
          <w:b/>
          <w:position w:val="-10"/>
          <w:sz w:val="28"/>
          <w:szCs w:val="28"/>
          <w:vertAlign w:val="subscript"/>
        </w:rPr>
        <w:t>д</w:t>
      </w:r>
      <w:r w:rsidR="00AB47AC" w:rsidRPr="0085251D">
        <w:rPr>
          <w:b/>
          <w:position w:val="-10"/>
          <w:sz w:val="28"/>
          <w:szCs w:val="28"/>
          <w:vertAlign w:val="subscript"/>
        </w:rPr>
        <w:t xml:space="preserve">  </w:t>
      </w:r>
      <w:r w:rsidR="00AB47AC" w:rsidRPr="0085251D">
        <w:rPr>
          <w:b/>
          <w:position w:val="-10"/>
          <w:sz w:val="28"/>
          <w:szCs w:val="28"/>
        </w:rPr>
        <w:t>х 60</w:t>
      </w:r>
    </w:p>
    <w:p w:rsidR="00AB47AC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7620" r="13970" b="11430"/>
                <wp:wrapNone/>
                <wp:docPr id="29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47CCCCA" id="Line 195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V4X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Koh&#10;Xhc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AB47AC" w:rsidRPr="0085251D">
        <w:rPr>
          <w:b/>
          <w:position w:val="-10"/>
          <w:sz w:val="28"/>
          <w:szCs w:val="28"/>
        </w:rPr>
        <w:t xml:space="preserve">    </w:t>
      </w:r>
      <w:proofErr w:type="spellStart"/>
      <w:r w:rsidR="00AB47AC" w:rsidRPr="0085251D">
        <w:rPr>
          <w:b/>
          <w:position w:val="-10"/>
          <w:sz w:val="28"/>
          <w:szCs w:val="28"/>
        </w:rPr>
        <w:t>τ</w:t>
      </w:r>
      <w:r w:rsidR="00AB47AC"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  <w:r w:rsidR="00AB47AC" w:rsidRPr="0085251D">
        <w:rPr>
          <w:b/>
          <w:position w:val="-10"/>
          <w:sz w:val="28"/>
          <w:szCs w:val="28"/>
        </w:rPr>
        <w:t xml:space="preserve"> =                        </w:t>
      </w:r>
      <w:r w:rsidR="001D7E2C">
        <w:rPr>
          <w:b/>
          <w:position w:val="-10"/>
          <w:sz w:val="28"/>
          <w:szCs w:val="28"/>
        </w:rPr>
        <w:t xml:space="preserve">             </w:t>
      </w:r>
      <w:r w:rsidR="00AB47AC" w:rsidRPr="0085251D">
        <w:rPr>
          <w:b/>
          <w:position w:val="-10"/>
          <w:sz w:val="28"/>
          <w:szCs w:val="28"/>
        </w:rPr>
        <w:t xml:space="preserve">+  </w:t>
      </w:r>
      <w:r w:rsidR="00AB47AC" w:rsidRPr="0085251D">
        <w:rPr>
          <w:b/>
          <w:position w:val="-10"/>
          <w:sz w:val="28"/>
          <w:szCs w:val="28"/>
          <w:lang w:val="en-US"/>
        </w:rPr>
        <w:t>t</w:t>
      </w:r>
      <w:r w:rsidR="00AB47AC" w:rsidRPr="0085251D">
        <w:rPr>
          <w:b/>
          <w:position w:val="-10"/>
          <w:sz w:val="28"/>
          <w:szCs w:val="28"/>
          <w:vertAlign w:val="subscript"/>
        </w:rPr>
        <w:t xml:space="preserve">п  </w:t>
      </w:r>
      <w:r w:rsidR="00AB47AC" w:rsidRPr="0085251D">
        <w:rPr>
          <w:b/>
          <w:position w:val="-10"/>
          <w:sz w:val="28"/>
          <w:szCs w:val="28"/>
        </w:rPr>
        <w:t xml:space="preserve"> минут 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</w:t>
      </w:r>
      <w:r w:rsidR="001D7E2C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Р</w:t>
      </w:r>
      <w:r w:rsidRPr="0085251D">
        <w:rPr>
          <w:b/>
          <w:position w:val="-10"/>
          <w:sz w:val="28"/>
          <w:szCs w:val="28"/>
          <w:vertAlign w:val="subscript"/>
        </w:rPr>
        <w:t>ср</w:t>
      </w:r>
      <w:proofErr w:type="spellEnd"/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  <w:vertAlign w:val="subscript"/>
        </w:rPr>
        <w:t>ср</w:t>
      </w:r>
      <w:proofErr w:type="spellEnd"/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количество рабочих одновременно работающих на посту, прин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мается 1 – 2 человека;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где</w:t>
      </w: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 xml:space="preserve">п </w:t>
      </w:r>
      <w:r w:rsidRPr="0085251D">
        <w:rPr>
          <w:b/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- </w:t>
      </w:r>
      <w:r w:rsidR="00075911" w:rsidRPr="0085251D">
        <w:rPr>
          <w:position w:val="-10"/>
          <w:sz w:val="28"/>
          <w:szCs w:val="28"/>
        </w:rPr>
        <w:t>время на замену или перемещение с поста на пост автомобиля, принимается 1 – 2 минуты.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Скорректированная трудоемкость на Д-1 </w:t>
      </w:r>
      <w:proofErr w:type="spellStart"/>
      <w:r w:rsidRPr="0085251D">
        <w:rPr>
          <w:position w:val="-10"/>
          <w:sz w:val="28"/>
          <w:szCs w:val="28"/>
        </w:rPr>
        <w:t>тлт</w:t>
      </w:r>
      <w:proofErr w:type="spellEnd"/>
      <w:r w:rsidRPr="0085251D">
        <w:rPr>
          <w:position w:val="-10"/>
          <w:sz w:val="28"/>
          <w:szCs w:val="28"/>
        </w:rPr>
        <w:t xml:space="preserve"> Д-2 определяем: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</w:t>
      </w:r>
      <w:r w:rsidR="001D7E2C">
        <w:rPr>
          <w:b/>
          <w:position w:val="-10"/>
          <w:sz w:val="28"/>
          <w:szCs w:val="28"/>
        </w:rPr>
        <w:t xml:space="preserve">        </w:t>
      </w: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</w:p>
    <w:p w:rsidR="00075911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7620" r="13970" b="11430"/>
                <wp:wrapNone/>
                <wp:docPr id="28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CF2697C" id="Line 197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++MFAIAACs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</w:t>
      </w:r>
      <w:r w:rsidR="00075911" w:rsidRPr="0085251D">
        <w:rPr>
          <w:b/>
          <w:position w:val="-10"/>
          <w:sz w:val="28"/>
          <w:szCs w:val="28"/>
          <w:lang w:val="en-US"/>
        </w:rPr>
        <w:t>t</w:t>
      </w:r>
      <w:r w:rsidR="00075911" w:rsidRPr="0085251D">
        <w:rPr>
          <w:b/>
          <w:position w:val="-10"/>
          <w:sz w:val="28"/>
          <w:szCs w:val="28"/>
          <w:vertAlign w:val="superscript"/>
        </w:rPr>
        <w:t>11</w:t>
      </w:r>
      <w:r w:rsidR="00075911" w:rsidRPr="0085251D">
        <w:rPr>
          <w:b/>
          <w:position w:val="-10"/>
          <w:sz w:val="28"/>
          <w:szCs w:val="28"/>
          <w:vertAlign w:val="subscript"/>
        </w:rPr>
        <w:t>д</w:t>
      </w:r>
      <w:r w:rsidR="00075911" w:rsidRPr="0085251D">
        <w:rPr>
          <w:b/>
          <w:position w:val="-10"/>
          <w:sz w:val="28"/>
          <w:szCs w:val="28"/>
        </w:rPr>
        <w:t xml:space="preserve"> =                         </w:t>
      </w:r>
      <w:r w:rsidR="001D7E2C">
        <w:rPr>
          <w:b/>
          <w:position w:val="-10"/>
          <w:sz w:val="28"/>
          <w:szCs w:val="28"/>
        </w:rPr>
        <w:t xml:space="preserve">                </w:t>
      </w:r>
      <w:r w:rsidR="00075911"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="00075911" w:rsidRPr="0085251D">
        <w:rPr>
          <w:b/>
          <w:position w:val="-10"/>
          <w:sz w:val="28"/>
          <w:szCs w:val="28"/>
        </w:rPr>
        <w:t>чел.ч</w:t>
      </w:r>
      <w:proofErr w:type="spellEnd"/>
      <w:r w:rsidR="00075911" w:rsidRPr="0085251D">
        <w:rPr>
          <w:b/>
          <w:position w:val="-10"/>
          <w:sz w:val="28"/>
          <w:szCs w:val="28"/>
        </w:rPr>
        <w:t xml:space="preserve">.  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</w:t>
      </w:r>
      <w:r w:rsidR="001D7E2C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</w:rPr>
        <w:t>100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perscript"/>
        </w:rPr>
        <w:t>1</w:t>
      </w:r>
      <w:r w:rsidRPr="0085251D">
        <w:rPr>
          <w:position w:val="-10"/>
          <w:sz w:val="28"/>
          <w:szCs w:val="28"/>
          <w:vertAlign w:val="subscript"/>
        </w:rPr>
        <w:t>то</w:t>
      </w:r>
      <w:r w:rsidRPr="0085251D">
        <w:rPr>
          <w:position w:val="-10"/>
          <w:sz w:val="28"/>
          <w:szCs w:val="28"/>
        </w:rPr>
        <w:t xml:space="preserve"> – скорректированная норма времени на ТО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ТО-1  (Д-1)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ТО-2  (Д-2)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 xml:space="preserve">%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>д</w:t>
      </w:r>
      <w:r w:rsidRPr="0085251D">
        <w:rPr>
          <w:position w:val="-10"/>
          <w:sz w:val="28"/>
          <w:szCs w:val="28"/>
        </w:rPr>
        <w:t xml:space="preserve"> – процент, приходящийся на диагностические работы.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Л.7.Т13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Л.7.Т14</w:t>
      </w:r>
    </w:p>
    <w:p w:rsidR="00075911" w:rsidRPr="0085251D" w:rsidRDefault="0007591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75911" w:rsidRPr="0085251D" w:rsidRDefault="00DE1CD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4.4.3</w:t>
      </w:r>
      <w:r w:rsidRPr="0085251D">
        <w:rPr>
          <w:position w:val="-10"/>
          <w:sz w:val="28"/>
          <w:szCs w:val="28"/>
        </w:rPr>
        <w:tab/>
        <w:t>Определяем количество постов диагностики</w:t>
      </w:r>
    </w:p>
    <w:p w:rsidR="00AB47AC" w:rsidRPr="0085251D" w:rsidRDefault="00AB47A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E1CD9" w:rsidRPr="0085251D" w:rsidRDefault="00DE1CD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ab/>
      </w:r>
      <w:r w:rsidR="001D7E2C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Τ</w:t>
      </w:r>
      <w:r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</w:p>
    <w:p w:rsidR="00DE1CD9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12065" r="13970" b="6985"/>
                <wp:wrapNone/>
                <wp:docPr id="27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107373" id="Line 198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j8FAIAACoEAAAOAAAAZHJzL2Uyb0RvYy54bWysU8GO2jAQvVfqP1i+QxIKb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"/>
            </w:pict>
          </mc:Fallback>
        </mc:AlternateContent>
      </w:r>
      <w:r w:rsidR="001D7E2C">
        <w:rPr>
          <w:b/>
          <w:position w:val="-10"/>
          <w:sz w:val="28"/>
          <w:szCs w:val="28"/>
        </w:rPr>
        <w:t xml:space="preserve">    </w:t>
      </w:r>
      <w:proofErr w:type="spellStart"/>
      <w:r w:rsidR="00DE1CD9" w:rsidRPr="0085251D">
        <w:rPr>
          <w:b/>
          <w:position w:val="-10"/>
          <w:sz w:val="28"/>
          <w:szCs w:val="28"/>
        </w:rPr>
        <w:t>Х</w:t>
      </w:r>
      <w:r w:rsidR="00DE1CD9" w:rsidRPr="0085251D">
        <w:rPr>
          <w:b/>
          <w:position w:val="-10"/>
          <w:sz w:val="28"/>
          <w:szCs w:val="28"/>
          <w:vertAlign w:val="subscript"/>
        </w:rPr>
        <w:t>д</w:t>
      </w:r>
      <w:proofErr w:type="spellEnd"/>
      <w:r w:rsidR="00DE1CD9" w:rsidRPr="0085251D">
        <w:rPr>
          <w:b/>
          <w:position w:val="-10"/>
          <w:sz w:val="28"/>
          <w:szCs w:val="28"/>
        </w:rPr>
        <w:t xml:space="preserve"> =                 </w:t>
      </w:r>
      <w:r w:rsidR="001D7E2C">
        <w:rPr>
          <w:b/>
          <w:position w:val="-10"/>
          <w:sz w:val="28"/>
          <w:szCs w:val="28"/>
        </w:rPr>
        <w:t xml:space="preserve">       </w:t>
      </w:r>
      <w:r w:rsidR="00DE1CD9" w:rsidRPr="0085251D">
        <w:rPr>
          <w:b/>
          <w:position w:val="-10"/>
          <w:sz w:val="28"/>
          <w:szCs w:val="28"/>
        </w:rPr>
        <w:t xml:space="preserve">ед.     </w:t>
      </w:r>
      <w:r w:rsidR="00DE1CD9" w:rsidRPr="0085251D">
        <w:rPr>
          <w:b/>
          <w:position w:val="-10"/>
          <w:sz w:val="28"/>
          <w:szCs w:val="28"/>
        </w:rPr>
        <w:tab/>
      </w:r>
      <w:r w:rsidR="00DE1CD9" w:rsidRPr="0085251D">
        <w:rPr>
          <w:b/>
          <w:position w:val="-10"/>
          <w:sz w:val="28"/>
          <w:szCs w:val="28"/>
        </w:rPr>
        <w:tab/>
        <w:t xml:space="preserve">   </w:t>
      </w:r>
    </w:p>
    <w:p w:rsidR="00DE1CD9" w:rsidRPr="0085251D" w:rsidRDefault="00DE1CD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  <w:lang w:val="en-US"/>
        </w:rPr>
        <w:t>R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</w:p>
    <w:p w:rsidR="00DE1CD9" w:rsidRPr="0085251D" w:rsidRDefault="00DE1CD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DE1CD9" w:rsidRPr="0085251D" w:rsidRDefault="00DE1CD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получилось более двух постов,</w:t>
      </w:r>
      <w:r w:rsidR="00F74EE3"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организуется поточная линия диагн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стики.</w:t>
      </w:r>
    </w:p>
    <w:p w:rsidR="00DE1CD9" w:rsidRPr="0085251D" w:rsidRDefault="00DE1CD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E1CD9" w:rsidRPr="0085251D" w:rsidRDefault="00DE1CD9" w:rsidP="009616A4">
      <w:pPr>
        <w:numPr>
          <w:ilvl w:val="2"/>
          <w:numId w:val="20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такт поточной линии диагностики</w:t>
      </w: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74EE3" w:rsidRPr="0085251D" w:rsidRDefault="007845DB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 xml:space="preserve">     </w:t>
      </w:r>
      <w:r w:rsidR="00F74EE3" w:rsidRPr="0085251D">
        <w:rPr>
          <w:b/>
          <w:position w:val="-10"/>
          <w:sz w:val="28"/>
          <w:szCs w:val="28"/>
          <w:lang w:val="en-US"/>
        </w:rPr>
        <w:t>t</w:t>
      </w:r>
      <w:r w:rsidR="00F74EE3" w:rsidRPr="0085251D">
        <w:rPr>
          <w:b/>
          <w:position w:val="-10"/>
          <w:sz w:val="28"/>
          <w:szCs w:val="28"/>
          <w:vertAlign w:val="superscript"/>
        </w:rPr>
        <w:t>11</w:t>
      </w:r>
      <w:r w:rsidR="00F74EE3" w:rsidRPr="0085251D">
        <w:rPr>
          <w:b/>
          <w:position w:val="-10"/>
          <w:sz w:val="28"/>
          <w:szCs w:val="28"/>
          <w:vertAlign w:val="subscript"/>
        </w:rPr>
        <w:t xml:space="preserve">д  </w:t>
      </w:r>
      <w:r w:rsidR="00F74EE3" w:rsidRPr="0085251D">
        <w:rPr>
          <w:b/>
          <w:position w:val="-10"/>
          <w:sz w:val="28"/>
          <w:szCs w:val="28"/>
        </w:rPr>
        <w:t>х 60</w:t>
      </w:r>
    </w:p>
    <w:p w:rsidR="00F74EE3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9525" r="13970" b="9525"/>
                <wp:wrapNone/>
                <wp:docPr id="26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4CACF14" id="Line 199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+mD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D3X&#10;6YM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F74EE3" w:rsidRPr="0085251D">
        <w:rPr>
          <w:b/>
          <w:position w:val="-10"/>
          <w:sz w:val="28"/>
          <w:szCs w:val="28"/>
        </w:rPr>
        <w:t xml:space="preserve">    </w:t>
      </w:r>
      <w:proofErr w:type="spellStart"/>
      <w:r w:rsidR="00F74EE3" w:rsidRPr="0085251D">
        <w:rPr>
          <w:b/>
          <w:position w:val="-10"/>
          <w:sz w:val="28"/>
          <w:szCs w:val="28"/>
        </w:rPr>
        <w:t>τ</w:t>
      </w:r>
      <w:r w:rsidR="00F74EE3" w:rsidRPr="0085251D">
        <w:rPr>
          <w:b/>
          <w:position w:val="-10"/>
          <w:sz w:val="28"/>
          <w:szCs w:val="28"/>
          <w:vertAlign w:val="subscript"/>
        </w:rPr>
        <w:t>л</w:t>
      </w:r>
      <w:proofErr w:type="spellEnd"/>
      <w:r w:rsidR="00F74EE3" w:rsidRPr="0085251D">
        <w:rPr>
          <w:b/>
          <w:position w:val="-10"/>
          <w:sz w:val="28"/>
          <w:szCs w:val="28"/>
        </w:rPr>
        <w:t xml:space="preserve"> =                        </w:t>
      </w:r>
      <w:r w:rsidR="007845DB">
        <w:rPr>
          <w:b/>
          <w:position w:val="-10"/>
          <w:sz w:val="28"/>
          <w:szCs w:val="28"/>
        </w:rPr>
        <w:t xml:space="preserve">              </w:t>
      </w:r>
      <w:r w:rsidR="00F74EE3" w:rsidRPr="0085251D">
        <w:rPr>
          <w:b/>
          <w:position w:val="-10"/>
          <w:sz w:val="28"/>
          <w:szCs w:val="28"/>
        </w:rPr>
        <w:t xml:space="preserve">+  </w:t>
      </w:r>
      <w:r w:rsidR="00F74EE3" w:rsidRPr="0085251D">
        <w:rPr>
          <w:b/>
          <w:position w:val="-10"/>
          <w:sz w:val="28"/>
          <w:szCs w:val="28"/>
          <w:lang w:val="en-US"/>
        </w:rPr>
        <w:t>t</w:t>
      </w:r>
      <w:r w:rsidR="00F74EE3" w:rsidRPr="0085251D">
        <w:rPr>
          <w:b/>
          <w:position w:val="-10"/>
          <w:sz w:val="28"/>
          <w:szCs w:val="28"/>
          <w:vertAlign w:val="subscript"/>
        </w:rPr>
        <w:t xml:space="preserve">п  </w:t>
      </w:r>
      <w:r w:rsidR="00F74EE3" w:rsidRPr="0085251D">
        <w:rPr>
          <w:b/>
          <w:position w:val="-10"/>
          <w:sz w:val="28"/>
          <w:szCs w:val="28"/>
        </w:rPr>
        <w:t xml:space="preserve"> минут </w:t>
      </w: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</w:r>
      <w:r w:rsidR="007845DB">
        <w:rPr>
          <w:b/>
          <w:position w:val="-10"/>
          <w:sz w:val="28"/>
          <w:szCs w:val="28"/>
        </w:rPr>
        <w:t xml:space="preserve">    </w:t>
      </w:r>
      <w:proofErr w:type="spellStart"/>
      <w:r w:rsidRPr="0085251D">
        <w:rPr>
          <w:b/>
          <w:position w:val="-10"/>
          <w:sz w:val="28"/>
          <w:szCs w:val="28"/>
        </w:rPr>
        <w:t>Х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  <w:proofErr w:type="spellEnd"/>
      <w:r w:rsidRPr="0085251D">
        <w:rPr>
          <w:b/>
          <w:position w:val="-10"/>
          <w:sz w:val="28"/>
          <w:szCs w:val="28"/>
        </w:rPr>
        <w:t xml:space="preserve">   х </w:t>
      </w:r>
      <w:proofErr w:type="spellStart"/>
      <w:r w:rsidRPr="0085251D">
        <w:rPr>
          <w:b/>
          <w:position w:val="-10"/>
          <w:sz w:val="28"/>
          <w:szCs w:val="28"/>
        </w:rPr>
        <w:t>Р</w:t>
      </w:r>
      <w:r w:rsidRPr="0085251D">
        <w:rPr>
          <w:b/>
          <w:position w:val="-10"/>
          <w:sz w:val="28"/>
          <w:szCs w:val="28"/>
          <w:vertAlign w:val="subscript"/>
        </w:rPr>
        <w:t>ср</w:t>
      </w:r>
      <w:proofErr w:type="spellEnd"/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4.4.5</w:t>
      </w:r>
      <w:r w:rsidRPr="0085251D">
        <w:rPr>
          <w:position w:val="-10"/>
          <w:sz w:val="28"/>
          <w:szCs w:val="28"/>
        </w:rPr>
        <w:tab/>
        <w:t>Определяем количество линий диагностики</w:t>
      </w: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 xml:space="preserve">         </w:t>
      </w:r>
      <w:proofErr w:type="spellStart"/>
      <w:r w:rsidRPr="0085251D">
        <w:rPr>
          <w:b/>
          <w:position w:val="-10"/>
          <w:sz w:val="28"/>
          <w:szCs w:val="28"/>
        </w:rPr>
        <w:t>τ</w:t>
      </w:r>
      <w:r w:rsidRPr="0085251D">
        <w:rPr>
          <w:b/>
          <w:position w:val="-10"/>
          <w:sz w:val="28"/>
          <w:szCs w:val="28"/>
          <w:vertAlign w:val="subscript"/>
        </w:rPr>
        <w:t>л</w:t>
      </w:r>
      <w:proofErr w:type="spellEnd"/>
      <w:r w:rsidRPr="0085251D">
        <w:rPr>
          <w:b/>
          <w:position w:val="-10"/>
          <w:sz w:val="28"/>
          <w:szCs w:val="28"/>
        </w:rPr>
        <w:t xml:space="preserve">   </w:t>
      </w:r>
    </w:p>
    <w:p w:rsidR="00F74EE3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135890</wp:posOffset>
                </wp:positionV>
                <wp:extent cx="685800" cy="0"/>
                <wp:effectExtent l="5080" t="8255" r="13970" b="10795"/>
                <wp:wrapNone/>
                <wp:docPr id="25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C4DDE14" id="Line 200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7pt" to="18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AyEQIAACo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"/>
            </w:pict>
          </mc:Fallback>
        </mc:AlternateContent>
      </w:r>
      <w:r w:rsidR="007845DB">
        <w:rPr>
          <w:b/>
          <w:position w:val="-10"/>
          <w:sz w:val="28"/>
          <w:szCs w:val="28"/>
        </w:rPr>
        <w:t xml:space="preserve">    </w:t>
      </w:r>
      <w:r w:rsidR="00F74EE3" w:rsidRPr="0085251D">
        <w:rPr>
          <w:b/>
          <w:position w:val="-10"/>
          <w:sz w:val="28"/>
          <w:szCs w:val="28"/>
          <w:lang w:val="en-US"/>
        </w:rPr>
        <w:t>m</w:t>
      </w:r>
      <w:r w:rsidR="00F74EE3" w:rsidRPr="0085251D">
        <w:rPr>
          <w:b/>
          <w:position w:val="-10"/>
          <w:sz w:val="28"/>
          <w:szCs w:val="28"/>
          <w:vertAlign w:val="subscript"/>
        </w:rPr>
        <w:t>д</w:t>
      </w:r>
      <w:r w:rsidR="00F74EE3" w:rsidRPr="0085251D">
        <w:rPr>
          <w:b/>
          <w:position w:val="-10"/>
          <w:sz w:val="28"/>
          <w:szCs w:val="28"/>
        </w:rPr>
        <w:t xml:space="preserve"> =                </w:t>
      </w:r>
      <w:r w:rsidR="007845DB">
        <w:rPr>
          <w:b/>
          <w:position w:val="-10"/>
          <w:sz w:val="28"/>
          <w:szCs w:val="28"/>
        </w:rPr>
        <w:t xml:space="preserve">    </w:t>
      </w:r>
      <w:r w:rsidR="00F74EE3" w:rsidRPr="0085251D">
        <w:rPr>
          <w:b/>
          <w:position w:val="-10"/>
          <w:sz w:val="28"/>
          <w:szCs w:val="28"/>
        </w:rPr>
        <w:t xml:space="preserve"> ед.     </w:t>
      </w:r>
      <w:r w:rsidR="00F74EE3" w:rsidRPr="0085251D">
        <w:rPr>
          <w:b/>
          <w:position w:val="-10"/>
          <w:sz w:val="28"/>
          <w:szCs w:val="28"/>
        </w:rPr>
        <w:tab/>
      </w:r>
      <w:r w:rsidR="00F74EE3" w:rsidRPr="0085251D">
        <w:rPr>
          <w:b/>
          <w:position w:val="-10"/>
          <w:sz w:val="28"/>
          <w:szCs w:val="28"/>
        </w:rPr>
        <w:tab/>
        <w:t xml:space="preserve">   </w:t>
      </w:r>
    </w:p>
    <w:p w:rsidR="00F74EE3" w:rsidRPr="0085251D" w:rsidRDefault="00F74EE3" w:rsidP="009616A4">
      <w:pPr>
        <w:tabs>
          <w:tab w:val="left" w:pos="284"/>
        </w:tabs>
        <w:ind w:firstLine="567"/>
        <w:jc w:val="both"/>
        <w:rPr>
          <w:b/>
          <w:position w:val="-10"/>
          <w:sz w:val="32"/>
          <w:szCs w:val="32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  <w:lang w:val="en-US"/>
        </w:rPr>
        <w:t>R</w:t>
      </w:r>
      <w:r w:rsidRPr="0085251D">
        <w:rPr>
          <w:b/>
          <w:position w:val="-10"/>
          <w:sz w:val="28"/>
          <w:szCs w:val="28"/>
          <w:vertAlign w:val="subscript"/>
        </w:rPr>
        <w:t>д</w:t>
      </w:r>
    </w:p>
    <w:p w:rsidR="00F74EE3" w:rsidRPr="0085251D" w:rsidRDefault="00F74EE3" w:rsidP="009616A4">
      <w:pPr>
        <w:numPr>
          <w:ilvl w:val="2"/>
          <w:numId w:val="20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Перечень выполняемых работ для Д-1 рекомендован ГОСТ 25472-82, необходимо выполнить, руководствуясь приложением 3 (укрупнено) Правил дорожного движения выпуска </w:t>
      </w:r>
      <w:smartTag w:uri="urn:schemas-microsoft-com:office:smarttags" w:element="metricconverter">
        <w:smartTagPr>
          <w:attr w:name="ProductID" w:val="1987 г"/>
        </w:smartTagPr>
        <w:r w:rsidRPr="0085251D">
          <w:rPr>
            <w:position w:val="-10"/>
            <w:sz w:val="28"/>
            <w:szCs w:val="28"/>
          </w:rPr>
          <w:t>1987 г</w:t>
        </w:r>
      </w:smartTag>
      <w:r w:rsidRPr="0085251D">
        <w:rPr>
          <w:position w:val="-10"/>
          <w:sz w:val="28"/>
          <w:szCs w:val="28"/>
        </w:rPr>
        <w:t>., Д-2 перечень рекомендован приложен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 xml:space="preserve">ем 13 Положения о ТО и ремонте изд. 1984г., 1986г., </w:t>
      </w:r>
      <w:smartTag w:uri="urn:schemas-microsoft-com:office:smarttags" w:element="metricconverter">
        <w:smartTagPr>
          <w:attr w:name="ProductID" w:val="1988 г"/>
        </w:smartTagPr>
        <w:r w:rsidRPr="0085251D">
          <w:rPr>
            <w:position w:val="-10"/>
            <w:sz w:val="28"/>
            <w:szCs w:val="28"/>
          </w:rPr>
          <w:t>1988 г</w:t>
        </w:r>
      </w:smartTag>
      <w:r w:rsidRPr="0085251D">
        <w:rPr>
          <w:position w:val="-10"/>
          <w:sz w:val="28"/>
          <w:szCs w:val="28"/>
        </w:rPr>
        <w:t>.</w:t>
      </w:r>
    </w:p>
    <w:p w:rsidR="00F5256A" w:rsidRDefault="00F5256A" w:rsidP="009616A4">
      <w:pPr>
        <w:tabs>
          <w:tab w:val="left" w:pos="284"/>
        </w:tabs>
        <w:ind w:firstLine="567"/>
        <w:jc w:val="both"/>
        <w:rPr>
          <w:position w:val="-10"/>
          <w:sz w:val="32"/>
          <w:szCs w:val="32"/>
        </w:rPr>
      </w:pPr>
    </w:p>
    <w:p w:rsidR="00F5256A" w:rsidRDefault="00F5256A" w:rsidP="009616A4">
      <w:pPr>
        <w:tabs>
          <w:tab w:val="left" w:pos="284"/>
        </w:tabs>
        <w:ind w:firstLine="567"/>
        <w:jc w:val="both"/>
        <w:rPr>
          <w:position w:val="-10"/>
          <w:sz w:val="32"/>
          <w:szCs w:val="32"/>
        </w:rPr>
      </w:pPr>
    </w:p>
    <w:p w:rsidR="00F74EE3" w:rsidRDefault="00602D43" w:rsidP="009616A4">
      <w:pPr>
        <w:tabs>
          <w:tab w:val="left" w:pos="284"/>
        </w:tabs>
        <w:ind w:firstLine="567"/>
        <w:jc w:val="both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>6.</w:t>
      </w:r>
      <w:r w:rsidR="007845DB">
        <w:rPr>
          <w:position w:val="-10"/>
          <w:sz w:val="32"/>
          <w:szCs w:val="32"/>
        </w:rPr>
        <w:t xml:space="preserve">  </w:t>
      </w:r>
      <w:r w:rsidR="00F74EE3" w:rsidRPr="0085251D">
        <w:rPr>
          <w:position w:val="-10"/>
          <w:sz w:val="32"/>
          <w:szCs w:val="32"/>
        </w:rPr>
        <w:t>РАСЧЕТ РЕМОНТНЫХ ОТДЕЛЕНИЙ И УЧАСТКОВ.</w:t>
      </w:r>
    </w:p>
    <w:p w:rsidR="007845DB" w:rsidRDefault="007845DB" w:rsidP="009616A4">
      <w:pPr>
        <w:tabs>
          <w:tab w:val="left" w:pos="284"/>
        </w:tabs>
        <w:ind w:firstLine="567"/>
        <w:jc w:val="both"/>
        <w:rPr>
          <w:position w:val="-10"/>
          <w:sz w:val="32"/>
          <w:szCs w:val="32"/>
        </w:rPr>
      </w:pPr>
    </w:p>
    <w:p w:rsidR="00F74EE3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4.1.1</w:t>
      </w:r>
      <w:r w:rsidRPr="0085251D">
        <w:rPr>
          <w:position w:val="-10"/>
          <w:sz w:val="28"/>
          <w:szCs w:val="28"/>
        </w:rPr>
        <w:tab/>
      </w:r>
      <w:r w:rsidR="00F74EE3" w:rsidRPr="0085251D">
        <w:rPr>
          <w:position w:val="-10"/>
          <w:sz w:val="28"/>
          <w:szCs w:val="28"/>
        </w:rPr>
        <w:t>Определяем годовую трудоемкость отделения</w:t>
      </w:r>
    </w:p>
    <w:p w:rsidR="006070C9" w:rsidRPr="0085251D" w:rsidRDefault="006070C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6070C9" w:rsidRPr="0085251D" w:rsidRDefault="006070C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</w:t>
      </w:r>
      <w:r w:rsidR="007845DB">
        <w:rPr>
          <w:b/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</w:t>
      </w:r>
      <w:r w:rsidR="007845DB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="00D0540E"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</w:p>
    <w:p w:rsidR="006070C9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6350" r="13970" b="12700"/>
                <wp:wrapNone/>
                <wp:docPr id="24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FE6B238" id="Line 201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XEFgIAACs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"/>
            </w:pict>
          </mc:Fallback>
        </mc:AlternateContent>
      </w:r>
      <w:proofErr w:type="spellStart"/>
      <w:r w:rsidR="006070C9" w:rsidRPr="0085251D">
        <w:rPr>
          <w:b/>
          <w:position w:val="-10"/>
          <w:sz w:val="28"/>
          <w:szCs w:val="28"/>
        </w:rPr>
        <w:t>Т</w:t>
      </w:r>
      <w:r w:rsidR="006070C9" w:rsidRPr="0085251D">
        <w:rPr>
          <w:b/>
          <w:position w:val="-10"/>
          <w:sz w:val="28"/>
          <w:szCs w:val="28"/>
          <w:vertAlign w:val="superscript"/>
        </w:rPr>
        <w:t>г</w:t>
      </w:r>
      <w:r w:rsidR="00D0540E"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  <w:r w:rsidR="006070C9" w:rsidRPr="0085251D">
        <w:rPr>
          <w:b/>
          <w:position w:val="-10"/>
          <w:sz w:val="28"/>
          <w:szCs w:val="28"/>
        </w:rPr>
        <w:t xml:space="preserve"> =                          </w:t>
      </w:r>
      <w:r w:rsidR="007845DB">
        <w:rPr>
          <w:b/>
          <w:position w:val="-10"/>
          <w:sz w:val="28"/>
          <w:szCs w:val="28"/>
        </w:rPr>
        <w:t xml:space="preserve">             </w:t>
      </w:r>
      <w:proofErr w:type="spellStart"/>
      <w:r w:rsidR="006070C9" w:rsidRPr="0085251D">
        <w:rPr>
          <w:b/>
          <w:position w:val="-10"/>
          <w:sz w:val="28"/>
          <w:szCs w:val="28"/>
        </w:rPr>
        <w:t>чел.ч</w:t>
      </w:r>
      <w:proofErr w:type="spellEnd"/>
      <w:r w:rsidR="006070C9" w:rsidRPr="0085251D">
        <w:rPr>
          <w:b/>
          <w:position w:val="-10"/>
          <w:sz w:val="28"/>
          <w:szCs w:val="28"/>
        </w:rPr>
        <w:t xml:space="preserve">.  </w:t>
      </w:r>
    </w:p>
    <w:p w:rsidR="006070C9" w:rsidRPr="0085251D" w:rsidRDefault="006070C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100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Для сварочного и малярного отделений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  </w:t>
      </w:r>
      <w:r w:rsidR="007845DB">
        <w:rPr>
          <w:position w:val="-10"/>
          <w:sz w:val="28"/>
          <w:szCs w:val="28"/>
        </w:rPr>
        <w:t xml:space="preserve">    </w:t>
      </w:r>
      <w:r w:rsidRPr="0085251D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трп</w:t>
      </w:r>
      <w:proofErr w:type="spellEnd"/>
      <w:r w:rsidRPr="0085251D">
        <w:rPr>
          <w:b/>
          <w:position w:val="-10"/>
          <w:sz w:val="28"/>
          <w:szCs w:val="28"/>
        </w:rPr>
        <w:t xml:space="preserve">  х  % </w:t>
      </w:r>
      <w:r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</w:p>
    <w:p w:rsidR="00D0540E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8255" r="13970" b="10795"/>
                <wp:wrapNone/>
                <wp:docPr id="23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1A65E49" id="Line 202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YKEFQIAACs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F3F&#10;goQ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proofErr w:type="spellStart"/>
      <w:r w:rsidR="00D0540E" w:rsidRPr="0085251D">
        <w:rPr>
          <w:b/>
          <w:position w:val="-10"/>
          <w:sz w:val="28"/>
          <w:szCs w:val="28"/>
        </w:rPr>
        <w:t>Т</w:t>
      </w:r>
      <w:r w:rsidR="00D0540E" w:rsidRPr="0085251D">
        <w:rPr>
          <w:b/>
          <w:position w:val="-10"/>
          <w:sz w:val="28"/>
          <w:szCs w:val="28"/>
          <w:vertAlign w:val="superscript"/>
        </w:rPr>
        <w:t>г</w:t>
      </w:r>
      <w:r w:rsidR="00D0540E"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  <w:r w:rsidR="00D0540E" w:rsidRPr="0085251D">
        <w:rPr>
          <w:b/>
          <w:position w:val="-10"/>
          <w:sz w:val="28"/>
          <w:szCs w:val="28"/>
        </w:rPr>
        <w:t xml:space="preserve"> =                          </w:t>
      </w:r>
      <w:r w:rsidR="007845DB">
        <w:rPr>
          <w:b/>
          <w:position w:val="-10"/>
          <w:sz w:val="28"/>
          <w:szCs w:val="28"/>
        </w:rPr>
        <w:t xml:space="preserve">              </w:t>
      </w:r>
      <w:proofErr w:type="spellStart"/>
      <w:r w:rsidR="00D0540E" w:rsidRPr="0085251D">
        <w:rPr>
          <w:b/>
          <w:position w:val="-10"/>
          <w:sz w:val="28"/>
          <w:szCs w:val="28"/>
        </w:rPr>
        <w:t>чел.ч</w:t>
      </w:r>
      <w:proofErr w:type="spellEnd"/>
      <w:r w:rsidR="00D0540E" w:rsidRPr="0085251D">
        <w:rPr>
          <w:b/>
          <w:position w:val="-10"/>
          <w:sz w:val="28"/>
          <w:szCs w:val="28"/>
        </w:rPr>
        <w:t xml:space="preserve">.  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100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070C9" w:rsidRPr="0085251D" w:rsidRDefault="006070C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="00D0540E" w:rsidRPr="0085251D">
        <w:rPr>
          <w:position w:val="-10"/>
          <w:sz w:val="28"/>
          <w:szCs w:val="28"/>
          <w:vertAlign w:val="subscript"/>
        </w:rPr>
        <w:t>тр</w:t>
      </w:r>
      <w:proofErr w:type="spellEnd"/>
      <w:r w:rsidRPr="0085251D">
        <w:rPr>
          <w:position w:val="-10"/>
          <w:sz w:val="28"/>
          <w:szCs w:val="28"/>
        </w:rPr>
        <w:t xml:space="preserve"> – тру</w:t>
      </w:r>
      <w:r w:rsidR="00D0540E" w:rsidRPr="0085251D">
        <w:rPr>
          <w:position w:val="-10"/>
          <w:sz w:val="28"/>
          <w:szCs w:val="28"/>
        </w:rPr>
        <w:t>доемкость годовая на текущий ремонт (формула 2.20);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070C9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трп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трудоемкость годовая на постовые ( формула 2.21);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070C9" w:rsidRPr="0085251D" w:rsidRDefault="006070C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% </w:t>
      </w:r>
      <w:r w:rsidRPr="0085251D">
        <w:rPr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position w:val="-10"/>
          <w:sz w:val="28"/>
          <w:szCs w:val="28"/>
          <w:vertAlign w:val="subscript"/>
        </w:rPr>
        <w:t>дто</w:t>
      </w:r>
      <w:proofErr w:type="spellEnd"/>
      <w:r w:rsidRPr="0085251D">
        <w:rPr>
          <w:position w:val="-10"/>
          <w:sz w:val="28"/>
          <w:szCs w:val="28"/>
        </w:rPr>
        <w:t xml:space="preserve"> – процент трудоемкости, приходя</w:t>
      </w:r>
      <w:r w:rsidR="00D0540E" w:rsidRPr="0085251D">
        <w:rPr>
          <w:position w:val="-10"/>
          <w:sz w:val="28"/>
          <w:szCs w:val="28"/>
        </w:rPr>
        <w:t>щийся на проектируемое отделение или участок.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Л.7.Т15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numPr>
          <w:ilvl w:val="2"/>
          <w:numId w:val="21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явочное – технологически необходимое количество раб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чих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    </w:t>
      </w:r>
      <w:r w:rsidR="007845DB">
        <w:rPr>
          <w:b/>
          <w:position w:val="-10"/>
          <w:sz w:val="28"/>
          <w:szCs w:val="28"/>
        </w:rPr>
        <w:t xml:space="preserve">        </w:t>
      </w:r>
      <w:r w:rsidRPr="0085251D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  <w:r w:rsidRPr="0085251D">
        <w:rPr>
          <w:b/>
          <w:position w:val="-10"/>
          <w:sz w:val="28"/>
          <w:szCs w:val="28"/>
        </w:rPr>
        <w:t xml:space="preserve">  </w:t>
      </w:r>
    </w:p>
    <w:p w:rsidR="00D0540E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2700" r="13970" b="6350"/>
                <wp:wrapNone/>
                <wp:docPr id="22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441B13" id="Line 204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dY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Nr+&#10;p1g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7845DB">
        <w:rPr>
          <w:b/>
          <w:position w:val="-10"/>
          <w:sz w:val="28"/>
          <w:szCs w:val="28"/>
        </w:rPr>
        <w:t xml:space="preserve">   </w:t>
      </w:r>
      <w:proofErr w:type="spellStart"/>
      <w:r w:rsidR="00D0540E" w:rsidRPr="0085251D">
        <w:rPr>
          <w:b/>
          <w:position w:val="-10"/>
          <w:sz w:val="28"/>
          <w:szCs w:val="28"/>
        </w:rPr>
        <w:t>Р</w:t>
      </w:r>
      <w:r w:rsidR="00D0540E" w:rsidRPr="0085251D">
        <w:rPr>
          <w:b/>
          <w:position w:val="-10"/>
          <w:sz w:val="28"/>
          <w:szCs w:val="28"/>
          <w:vertAlign w:val="subscript"/>
        </w:rPr>
        <w:t>яв</w:t>
      </w:r>
      <w:proofErr w:type="spellEnd"/>
      <w:r w:rsidR="00D0540E" w:rsidRPr="0085251D">
        <w:rPr>
          <w:b/>
          <w:position w:val="-10"/>
          <w:sz w:val="28"/>
          <w:szCs w:val="28"/>
        </w:rPr>
        <w:t xml:space="preserve"> =                         </w:t>
      </w:r>
      <w:r w:rsidR="007845DB">
        <w:rPr>
          <w:b/>
          <w:position w:val="-10"/>
          <w:sz w:val="28"/>
          <w:szCs w:val="28"/>
        </w:rPr>
        <w:t xml:space="preserve">              </w:t>
      </w:r>
      <w:r w:rsidR="00D0540E" w:rsidRPr="0085251D">
        <w:rPr>
          <w:b/>
          <w:position w:val="-10"/>
          <w:sz w:val="28"/>
          <w:szCs w:val="28"/>
        </w:rPr>
        <w:t xml:space="preserve"> человека  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</w:t>
      </w:r>
      <w:r w:rsidR="007845DB">
        <w:rPr>
          <w:b/>
          <w:position w:val="-10"/>
          <w:sz w:val="28"/>
          <w:szCs w:val="28"/>
        </w:rPr>
        <w:t xml:space="preserve">   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рм</w:t>
      </w:r>
      <w:proofErr w:type="spellEnd"/>
      <w:r w:rsidRPr="0085251D">
        <w:rPr>
          <w:position w:val="-10"/>
          <w:sz w:val="28"/>
          <w:szCs w:val="28"/>
        </w:rPr>
        <w:t xml:space="preserve"> – фонд рабочего места (формула 2.23.4)</w:t>
      </w:r>
    </w:p>
    <w:p w:rsidR="00D0540E" w:rsidRPr="0085251D" w:rsidRDefault="00D0540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0700F" w:rsidRPr="0085251D" w:rsidRDefault="004D222A" w:rsidP="009616A4">
      <w:pPr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штатное количество</w:t>
      </w:r>
      <w:r w:rsidR="00E0700F" w:rsidRPr="0085251D">
        <w:rPr>
          <w:position w:val="-10"/>
          <w:sz w:val="28"/>
          <w:szCs w:val="28"/>
        </w:rPr>
        <w:t xml:space="preserve"> рабочих</w:t>
      </w: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 xml:space="preserve">         </w:t>
      </w:r>
      <w:r w:rsidR="007845DB">
        <w:rPr>
          <w:b/>
          <w:position w:val="-10"/>
          <w:sz w:val="28"/>
          <w:szCs w:val="28"/>
        </w:rPr>
        <w:t xml:space="preserve">     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  <w:r w:rsidRPr="0085251D">
        <w:rPr>
          <w:b/>
          <w:position w:val="-10"/>
          <w:sz w:val="28"/>
          <w:szCs w:val="28"/>
        </w:rPr>
        <w:t xml:space="preserve">  </w:t>
      </w:r>
    </w:p>
    <w:p w:rsidR="00E0700F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5080" r="13970" b="13970"/>
                <wp:wrapNone/>
                <wp:docPr id="21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BC042E5" id="Line 205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e3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FON&#10;B7cVAgAAKw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7845DB">
        <w:rPr>
          <w:b/>
          <w:position w:val="-10"/>
          <w:sz w:val="28"/>
          <w:szCs w:val="28"/>
        </w:rPr>
        <w:t xml:space="preserve">  </w:t>
      </w:r>
      <w:proofErr w:type="spellStart"/>
      <w:r w:rsidR="00E0700F" w:rsidRPr="0085251D">
        <w:rPr>
          <w:b/>
          <w:position w:val="-10"/>
          <w:sz w:val="28"/>
          <w:szCs w:val="28"/>
        </w:rPr>
        <w:t>Р</w:t>
      </w:r>
      <w:r w:rsidR="00E0700F" w:rsidRPr="0085251D">
        <w:rPr>
          <w:b/>
          <w:position w:val="-10"/>
          <w:sz w:val="28"/>
          <w:szCs w:val="28"/>
          <w:vertAlign w:val="subscript"/>
        </w:rPr>
        <w:t>шт</w:t>
      </w:r>
      <w:proofErr w:type="spellEnd"/>
      <w:r w:rsidR="00E0700F" w:rsidRPr="0085251D">
        <w:rPr>
          <w:b/>
          <w:position w:val="-10"/>
          <w:sz w:val="28"/>
          <w:szCs w:val="28"/>
        </w:rPr>
        <w:t xml:space="preserve"> =                         </w:t>
      </w:r>
      <w:r w:rsidR="007845DB">
        <w:rPr>
          <w:b/>
          <w:position w:val="-10"/>
          <w:sz w:val="28"/>
          <w:szCs w:val="28"/>
        </w:rPr>
        <w:t xml:space="preserve">              </w:t>
      </w:r>
      <w:r w:rsidR="00E0700F" w:rsidRPr="0085251D">
        <w:rPr>
          <w:b/>
          <w:position w:val="-10"/>
          <w:sz w:val="28"/>
          <w:szCs w:val="28"/>
        </w:rPr>
        <w:t xml:space="preserve"> человека  </w:t>
      </w: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</w:t>
      </w:r>
      <w:r w:rsidR="007845DB">
        <w:rPr>
          <w:b/>
          <w:position w:val="-10"/>
          <w:sz w:val="28"/>
          <w:szCs w:val="28"/>
        </w:rPr>
        <w:t xml:space="preserve"> 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шт</w:t>
      </w:r>
      <w:proofErr w:type="spellEnd"/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шт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действительный фонд рабочего в году, определяется по формуле 3.3.2. Разряд рабочим назначается руководствуясь Положением о разрядах в условиях работы АТП. Средний разряд, указанный в нормативах, завышать не рекомендуется.</w:t>
      </w: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Л.7.Т16</w:t>
      </w:r>
    </w:p>
    <w:p w:rsidR="00E0700F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5165B" w:rsidRDefault="0015165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0700F" w:rsidRPr="0085251D" w:rsidRDefault="00E0700F" w:rsidP="009616A4">
      <w:pPr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Перечень выполняемых работ.</w:t>
      </w: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Перечень выполняемых работ должен быть обоснован, необходимо учит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>вать техническую базу проектируемого объекта и перспективу развития, нал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чия квалифицированных рабочих,  оборудования, производственных площадей. Перечень работ должен соответствовать повышению коэффициента технич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ской готовности автопарка с минимальными затратами и возможности испол</w:t>
      </w:r>
      <w:r w:rsidRPr="0085251D">
        <w:rPr>
          <w:position w:val="-10"/>
          <w:sz w:val="28"/>
          <w:szCs w:val="28"/>
        </w:rPr>
        <w:t>ь</w:t>
      </w:r>
      <w:r w:rsidRPr="0085251D">
        <w:rPr>
          <w:position w:val="-10"/>
          <w:sz w:val="28"/>
          <w:szCs w:val="28"/>
        </w:rPr>
        <w:t>зования проектируемого объекта в условиях рыночных отношений.</w:t>
      </w:r>
    </w:p>
    <w:p w:rsidR="004D222A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Перечень работ назначается в технологической последовательности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монтных и вспомогательных операций с указанием конкретных агрегатов, у</w:t>
      </w:r>
      <w:r w:rsidRPr="0085251D">
        <w:rPr>
          <w:position w:val="-10"/>
          <w:sz w:val="28"/>
          <w:szCs w:val="28"/>
        </w:rPr>
        <w:t>з</w:t>
      </w:r>
      <w:r w:rsidRPr="0085251D">
        <w:rPr>
          <w:position w:val="-10"/>
          <w:sz w:val="28"/>
          <w:szCs w:val="28"/>
        </w:rPr>
        <w:t>лов, приборов.</w:t>
      </w:r>
    </w:p>
    <w:p w:rsidR="00E0700F" w:rsidRPr="0085251D" w:rsidRDefault="00E0700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Монтаж агрегатов, узлов, приборов с автомобиля (ремонтный фонд) в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>полняется рабочими зоны текущего ремонта. Транспортировка агрегатов, у</w:t>
      </w:r>
      <w:r w:rsidRPr="0085251D">
        <w:rPr>
          <w:position w:val="-10"/>
          <w:sz w:val="28"/>
          <w:szCs w:val="28"/>
        </w:rPr>
        <w:t>з</w:t>
      </w:r>
      <w:r w:rsidRPr="0085251D">
        <w:rPr>
          <w:position w:val="-10"/>
          <w:sz w:val="28"/>
          <w:szCs w:val="28"/>
        </w:rPr>
        <w:t>лов, приборов осуществляется рабочими комплекса подготовки производства. Наиболее расп</w:t>
      </w:r>
      <w:r w:rsidR="00D83709"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</w:rPr>
        <w:t>остранены в ремонтных отделениях следующие операции: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- разборка агрегатов, узлов, приборов и мойка в керосине;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- </w:t>
      </w:r>
      <w:proofErr w:type="spellStart"/>
      <w:r w:rsidRPr="0085251D">
        <w:rPr>
          <w:position w:val="-10"/>
          <w:sz w:val="28"/>
          <w:szCs w:val="28"/>
        </w:rPr>
        <w:t>деффектация</w:t>
      </w:r>
      <w:proofErr w:type="spellEnd"/>
      <w:r w:rsidRPr="0085251D">
        <w:rPr>
          <w:position w:val="-10"/>
          <w:sz w:val="28"/>
          <w:szCs w:val="28"/>
        </w:rPr>
        <w:t>;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ремонт деталей и приборов (указывать способы восстановления);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контроль качества сборки и ремонта в процессе выполняемых работ (ук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зать способы пооперационного контроля);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обкатка и испытания агрегатов. Узлов. Приборов с доводкой регулир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вочных параметров;</w:t>
      </w: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покраска (по потребности);</w:t>
      </w:r>
    </w:p>
    <w:p w:rsidR="00D83709" w:rsidRPr="0085251D" w:rsidRDefault="00D83709" w:rsidP="00013D00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- оформление технической документации, надписи номеров, сдача на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межуточный склад.</w:t>
      </w:r>
    </w:p>
    <w:p w:rsidR="00D83709" w:rsidRDefault="00D83709" w:rsidP="00013D00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2262C" w:rsidRDefault="0015165B" w:rsidP="00013D00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>4.</w:t>
      </w:r>
      <w:r w:rsidR="003D2840">
        <w:rPr>
          <w:position w:val="-10"/>
          <w:sz w:val="32"/>
          <w:szCs w:val="32"/>
        </w:rPr>
        <w:t xml:space="preserve"> </w:t>
      </w:r>
      <w:r w:rsidR="00D83709" w:rsidRPr="0085251D">
        <w:rPr>
          <w:position w:val="-10"/>
          <w:sz w:val="32"/>
          <w:szCs w:val="32"/>
        </w:rPr>
        <w:t>РАСЧЕТ СПЕЦИАЛИЗИРОВАННЫХ ПОСТОВ ЗОНЫ</w:t>
      </w:r>
    </w:p>
    <w:p w:rsidR="00D83709" w:rsidRDefault="00D83709" w:rsidP="00013D00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 w:rsidRPr="0085251D">
        <w:rPr>
          <w:position w:val="-10"/>
          <w:sz w:val="32"/>
          <w:szCs w:val="32"/>
        </w:rPr>
        <w:t xml:space="preserve"> ТЕКУЩЕГО </w:t>
      </w:r>
      <w:r w:rsidR="007845DB">
        <w:rPr>
          <w:position w:val="-10"/>
          <w:sz w:val="32"/>
          <w:szCs w:val="32"/>
        </w:rPr>
        <w:t xml:space="preserve">   </w:t>
      </w:r>
      <w:r w:rsidRPr="0085251D">
        <w:rPr>
          <w:position w:val="-10"/>
          <w:sz w:val="32"/>
          <w:szCs w:val="32"/>
        </w:rPr>
        <w:t xml:space="preserve">РЕМОНТА НА ПОСТАХ – </w:t>
      </w:r>
      <w:proofErr w:type="spellStart"/>
      <w:r w:rsidRPr="0085251D">
        <w:rPr>
          <w:position w:val="-10"/>
          <w:sz w:val="32"/>
          <w:szCs w:val="32"/>
        </w:rPr>
        <w:t>ТРп</w:t>
      </w:r>
      <w:proofErr w:type="spellEnd"/>
      <w:r w:rsidRPr="0085251D">
        <w:rPr>
          <w:position w:val="-10"/>
          <w:sz w:val="32"/>
          <w:szCs w:val="32"/>
        </w:rPr>
        <w:t>.</w:t>
      </w:r>
    </w:p>
    <w:p w:rsidR="00D83709" w:rsidRPr="0085251D" w:rsidRDefault="00D83709" w:rsidP="00013D00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3709" w:rsidRPr="0085251D" w:rsidRDefault="00D83709" w:rsidP="00013D00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Изучение комплекса постовых работ текущего ремонта (около 160 опер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ций), выполняемых агрегатно-постовым методом ремонта, составляют опред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ленные сложности. Разработки НИИАТ предлагают решить проблему путем с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здания специализированных постов, сосредоточив на них диагностическое,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монтное и монтажно-демонтажное оборудование. НИИАТ предлагает создать следующие специализированные посты</w:t>
      </w:r>
    </w:p>
    <w:p w:rsidR="00D83709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5256A" w:rsidRPr="0085251D" w:rsidRDefault="00F5256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Таблица 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407"/>
        <w:gridCol w:w="2261"/>
      </w:tblGrid>
      <w:tr w:rsidR="00D83709" w:rsidRPr="006B745E" w:rsidTr="001A6A45">
        <w:trPr>
          <w:trHeight w:val="610"/>
        </w:trPr>
        <w:tc>
          <w:tcPr>
            <w:tcW w:w="959" w:type="dxa"/>
          </w:tcPr>
          <w:p w:rsidR="001A6A45" w:rsidRDefault="00D83709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№</w:t>
            </w:r>
            <w:r w:rsidR="001A6A45">
              <w:rPr>
                <w:position w:val="-10"/>
                <w:sz w:val="28"/>
                <w:szCs w:val="28"/>
              </w:rPr>
              <w:t xml:space="preserve"> </w:t>
            </w:r>
          </w:p>
          <w:p w:rsidR="00D83709" w:rsidRPr="006B745E" w:rsidRDefault="001A6A45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proofErr w:type="spellStart"/>
            <w:r>
              <w:rPr>
                <w:position w:val="-10"/>
                <w:sz w:val="28"/>
                <w:szCs w:val="28"/>
              </w:rPr>
              <w:t>пп</w:t>
            </w:r>
            <w:proofErr w:type="spellEnd"/>
            <w:r>
              <w:rPr>
                <w:position w:val="-10"/>
                <w:sz w:val="28"/>
                <w:szCs w:val="28"/>
              </w:rPr>
              <w:t xml:space="preserve">  </w:t>
            </w:r>
          </w:p>
        </w:tc>
        <w:tc>
          <w:tcPr>
            <w:tcW w:w="6407" w:type="dxa"/>
          </w:tcPr>
          <w:p w:rsidR="00D83709" w:rsidRPr="006B745E" w:rsidRDefault="00D83709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Наименование специализированных постов</w:t>
            </w:r>
          </w:p>
        </w:tc>
        <w:tc>
          <w:tcPr>
            <w:tcW w:w="2261" w:type="dxa"/>
          </w:tcPr>
          <w:p w:rsidR="002C71C3" w:rsidRPr="006B745E" w:rsidRDefault="002C71C3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% трудоемкости поста</w:t>
            </w:r>
          </w:p>
          <w:p w:rsidR="002C71C3" w:rsidRPr="006B745E" w:rsidRDefault="002C71C3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Текущий ремонт двигателя (замена двигателя, р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монт, регулировка узлов)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15-19</w:t>
            </w: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2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Текущий ремонт агрегатов (замена, ремонт, рег</w:t>
            </w:r>
            <w:r w:rsidRPr="006B745E">
              <w:rPr>
                <w:position w:val="-10"/>
                <w:sz w:val="28"/>
                <w:szCs w:val="28"/>
              </w:rPr>
              <w:t>у</w:t>
            </w:r>
            <w:r w:rsidRPr="006B745E">
              <w:rPr>
                <w:position w:val="-10"/>
                <w:sz w:val="28"/>
                <w:szCs w:val="28"/>
              </w:rPr>
              <w:t>лировка узлов) КП, карданной передачи передних и задних мостов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12-16</w:t>
            </w:r>
          </w:p>
          <w:p w:rsidR="00681568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3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Текущий ремонт рулевого управления (замена у</w:t>
            </w:r>
            <w:r w:rsidRPr="006B745E">
              <w:rPr>
                <w:position w:val="-10"/>
                <w:sz w:val="28"/>
                <w:szCs w:val="28"/>
              </w:rPr>
              <w:t>з</w:t>
            </w:r>
            <w:r w:rsidRPr="006B745E">
              <w:rPr>
                <w:position w:val="-10"/>
                <w:sz w:val="28"/>
                <w:szCs w:val="28"/>
              </w:rPr>
              <w:t>лов, деталей, регулировка) и углов установки управляемых колес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12-14</w:t>
            </w: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4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Текущий ремонт приборов электрооборудования и приборов системы питания (замена, ремонт, рег</w:t>
            </w:r>
            <w:r w:rsidRPr="006B745E">
              <w:rPr>
                <w:position w:val="-10"/>
                <w:sz w:val="28"/>
                <w:szCs w:val="28"/>
              </w:rPr>
              <w:t>у</w:t>
            </w:r>
            <w:r w:rsidRPr="006B745E">
              <w:rPr>
                <w:position w:val="-10"/>
                <w:sz w:val="28"/>
                <w:szCs w:val="28"/>
              </w:rPr>
              <w:t>лировка)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7-9</w:t>
            </w: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5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Текущий ремонт тормозов (диагностика, замена деталей, узлов, регулировка)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10-12</w:t>
            </w: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6</w:t>
            </w: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Универсальные посты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44-30</w:t>
            </w:r>
          </w:p>
        </w:tc>
      </w:tr>
      <w:tr w:rsidR="00D83709" w:rsidRPr="006B745E" w:rsidTr="001A6A45">
        <w:tc>
          <w:tcPr>
            <w:tcW w:w="959" w:type="dxa"/>
          </w:tcPr>
          <w:p w:rsidR="00D83709" w:rsidRPr="006B745E" w:rsidRDefault="00D83709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</w:p>
        </w:tc>
        <w:tc>
          <w:tcPr>
            <w:tcW w:w="6407" w:type="dxa"/>
          </w:tcPr>
          <w:p w:rsidR="00D83709" w:rsidRPr="006B745E" w:rsidRDefault="00681568" w:rsidP="001A6A45">
            <w:pPr>
              <w:tabs>
                <w:tab w:val="left" w:pos="284"/>
              </w:tabs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 xml:space="preserve">                                               ИТОГО:</w:t>
            </w:r>
          </w:p>
        </w:tc>
        <w:tc>
          <w:tcPr>
            <w:tcW w:w="2261" w:type="dxa"/>
            <w:vAlign w:val="center"/>
          </w:tcPr>
          <w:p w:rsidR="00D83709" w:rsidRPr="006B745E" w:rsidRDefault="00681568" w:rsidP="001A6A45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100</w:t>
            </w:r>
          </w:p>
        </w:tc>
      </w:tr>
    </w:tbl>
    <w:p w:rsidR="00D83709" w:rsidRPr="0085251D" w:rsidRDefault="00D8370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E0BA8" w:rsidRDefault="003E0BA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4.1.1</w:t>
      </w:r>
      <w:r w:rsidRPr="0085251D">
        <w:rPr>
          <w:position w:val="-10"/>
          <w:sz w:val="28"/>
          <w:szCs w:val="28"/>
        </w:rPr>
        <w:tab/>
      </w:r>
      <w:r w:rsidR="001A6A45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Определяем трудоемкость на специализированный пост</w:t>
      </w:r>
    </w:p>
    <w:p w:rsidR="001A6A45" w:rsidRPr="0085251D" w:rsidRDefault="001A6A4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A6A45" w:rsidRPr="001A6A45" w:rsidRDefault="000F0668" w:rsidP="009616A4">
      <w:pPr>
        <w:tabs>
          <w:tab w:val="left" w:pos="284"/>
        </w:tabs>
        <w:ind w:firstLine="567"/>
        <w:jc w:val="both"/>
        <w:rPr>
          <w:sz w:val="28"/>
          <w:szCs w:val="28"/>
          <w:shd w:val="clear" w:color="auto" w:fill="FFFFFF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 xml:space="preserve"> Т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сп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Г</m:t>
              </m:r>
            </m:sup>
          </m:sSubSup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  <m:t xml:space="preserve">трп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  <m:t>Г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  <w:shd w:val="clear" w:color="auto" w:fill="FFFFFF"/>
                </w:rPr>
                <m:t xml:space="preserve">· % </m:t>
              </m:r>
              <m:sSub>
                <m:sSubPr>
                  <m:ctrlPr>
                    <w:rPr>
                      <w:rFonts w:ascii="Cambria Math" w:eastAsia="Calibri" w:hAnsi="Cambria Math"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shd w:val="clear" w:color="auto" w:fill="FFFFFF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  <w:shd w:val="clear" w:color="auto" w:fill="FFFFFF"/>
                    </w:rPr>
                    <m:t>сп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100</m:t>
              </m:r>
            </m:den>
          </m:f>
        </m:oMath>
      </m:oMathPara>
    </w:p>
    <w:p w:rsidR="001A6A45" w:rsidRDefault="001A6A4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E0BA8" w:rsidRPr="0085251D" w:rsidRDefault="003E0BA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трп</w:t>
      </w:r>
      <w:proofErr w:type="spellEnd"/>
      <w:r w:rsidRPr="0085251D">
        <w:rPr>
          <w:position w:val="-10"/>
          <w:sz w:val="28"/>
          <w:szCs w:val="28"/>
        </w:rPr>
        <w:t>–трудоемкость постовых текущего ремонт (формула 2.23.4);</w:t>
      </w:r>
    </w:p>
    <w:p w:rsidR="003E0BA8" w:rsidRPr="0085251D" w:rsidRDefault="001A6A4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  </w:t>
      </w:r>
      <w:r w:rsidR="003E0BA8" w:rsidRPr="0085251D">
        <w:rPr>
          <w:position w:val="-10"/>
          <w:sz w:val="28"/>
          <w:szCs w:val="28"/>
        </w:rPr>
        <w:t xml:space="preserve">% </w:t>
      </w:r>
      <w:r w:rsidR="003E0BA8" w:rsidRPr="0085251D">
        <w:rPr>
          <w:position w:val="-10"/>
          <w:sz w:val="28"/>
          <w:szCs w:val="28"/>
          <w:lang w:val="en-US"/>
        </w:rPr>
        <w:t>t</w:t>
      </w:r>
      <w:proofErr w:type="spellStart"/>
      <w:r w:rsidR="00995C20" w:rsidRPr="0085251D">
        <w:rPr>
          <w:position w:val="-10"/>
          <w:sz w:val="28"/>
          <w:szCs w:val="28"/>
          <w:vertAlign w:val="subscript"/>
        </w:rPr>
        <w:t>сп</w:t>
      </w:r>
      <w:proofErr w:type="spellEnd"/>
      <w:r w:rsidR="003E0BA8" w:rsidRPr="0085251D">
        <w:rPr>
          <w:position w:val="-10"/>
          <w:sz w:val="28"/>
          <w:szCs w:val="28"/>
        </w:rPr>
        <w:t xml:space="preserve"> – процент трудоемкости, приходящийся на спец</w:t>
      </w:r>
      <w:r w:rsidR="00995C20" w:rsidRPr="0085251D">
        <w:rPr>
          <w:position w:val="-10"/>
          <w:sz w:val="28"/>
          <w:szCs w:val="28"/>
        </w:rPr>
        <w:t xml:space="preserve">. </w:t>
      </w:r>
      <w:r w:rsidR="003E0BA8" w:rsidRPr="0085251D">
        <w:rPr>
          <w:position w:val="-10"/>
          <w:sz w:val="28"/>
          <w:szCs w:val="28"/>
        </w:rPr>
        <w:t>пост</w:t>
      </w:r>
      <w:r>
        <w:rPr>
          <w:position w:val="-10"/>
          <w:sz w:val="28"/>
          <w:szCs w:val="28"/>
        </w:rPr>
        <w:t xml:space="preserve"> </w:t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</w:r>
      <w:r w:rsidR="003E0BA8" w:rsidRPr="0085251D">
        <w:rPr>
          <w:position w:val="-10"/>
          <w:sz w:val="28"/>
          <w:szCs w:val="28"/>
        </w:rPr>
        <w:tab/>
        <w:t>Т4.1</w:t>
      </w:r>
    </w:p>
    <w:p w:rsidR="001A6A45" w:rsidRDefault="001A6A45" w:rsidP="001A6A45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E0BA8" w:rsidRPr="0085251D" w:rsidRDefault="001A6A45" w:rsidP="001A6A45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4.2.1 </w:t>
      </w:r>
      <w:r w:rsidR="003E0BA8" w:rsidRPr="0085251D">
        <w:rPr>
          <w:position w:val="-10"/>
          <w:sz w:val="28"/>
          <w:szCs w:val="28"/>
        </w:rPr>
        <w:t>Определяем явочное – технологически необходимое количество р</w:t>
      </w:r>
      <w:r w:rsidR="003E0BA8" w:rsidRPr="0085251D">
        <w:rPr>
          <w:position w:val="-10"/>
          <w:sz w:val="28"/>
          <w:szCs w:val="28"/>
        </w:rPr>
        <w:t>а</w:t>
      </w:r>
      <w:r w:rsidR="003E0BA8" w:rsidRPr="0085251D">
        <w:rPr>
          <w:position w:val="-10"/>
          <w:sz w:val="28"/>
          <w:szCs w:val="28"/>
        </w:rPr>
        <w:t>бочих</w:t>
      </w:r>
    </w:p>
    <w:p w:rsidR="003E0BA8" w:rsidRPr="001A6A45" w:rsidRDefault="000F0668" w:rsidP="001A6A45">
      <w:pPr>
        <w:tabs>
          <w:tab w:val="left" w:pos="284"/>
        </w:tabs>
        <w:ind w:firstLine="567"/>
        <w:jc w:val="center"/>
        <w:rPr>
          <w:sz w:val="28"/>
          <w:szCs w:val="28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  <m:t>яв.сп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сп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  <m:t>рм</m:t>
                  </m:r>
                </m:sub>
              </m:sSub>
            </m:den>
          </m:f>
        </m:oMath>
      </m:oMathPara>
    </w:p>
    <w:p w:rsidR="001A6A45" w:rsidRPr="0085251D" w:rsidRDefault="001A6A45" w:rsidP="001A6A45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3E0BA8" w:rsidRPr="0085251D" w:rsidRDefault="003E0BA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рм</w:t>
      </w:r>
      <w:proofErr w:type="spellEnd"/>
      <w:r w:rsidRPr="0085251D">
        <w:rPr>
          <w:position w:val="-10"/>
          <w:sz w:val="28"/>
          <w:szCs w:val="28"/>
        </w:rPr>
        <w:t xml:space="preserve"> – фонд рабочего места </w:t>
      </w:r>
      <w:r w:rsidR="00995C20" w:rsidRPr="0085251D">
        <w:rPr>
          <w:position w:val="-10"/>
          <w:sz w:val="28"/>
          <w:szCs w:val="28"/>
        </w:rPr>
        <w:t>спец. поста (формула 2.23.1</w:t>
      </w:r>
      <w:r w:rsidRPr="0085251D">
        <w:rPr>
          <w:position w:val="-10"/>
          <w:sz w:val="28"/>
          <w:szCs w:val="28"/>
        </w:rPr>
        <w:t>)</w:t>
      </w:r>
    </w:p>
    <w:p w:rsidR="007845DB" w:rsidRPr="0085251D" w:rsidRDefault="007845D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E0BA8" w:rsidRPr="0085251D" w:rsidRDefault="00995C20" w:rsidP="009616A4">
      <w:pPr>
        <w:numPr>
          <w:ilvl w:val="2"/>
          <w:numId w:val="27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    </w:t>
      </w:r>
      <w:r w:rsidR="003E0BA8" w:rsidRPr="0085251D">
        <w:rPr>
          <w:position w:val="-10"/>
          <w:sz w:val="28"/>
          <w:szCs w:val="28"/>
        </w:rPr>
        <w:t>Определяем штатное количество рабочих</w:t>
      </w:r>
      <w:r w:rsidRPr="0085251D">
        <w:rPr>
          <w:position w:val="-10"/>
          <w:sz w:val="28"/>
          <w:szCs w:val="28"/>
        </w:rPr>
        <w:t xml:space="preserve"> на спец. пост</w:t>
      </w:r>
    </w:p>
    <w:p w:rsidR="003E0BA8" w:rsidRPr="0085251D" w:rsidRDefault="003E0BA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03704" w:rsidRPr="00F03704" w:rsidRDefault="000F0668" w:rsidP="00F03704">
      <w:pPr>
        <w:spacing w:line="360" w:lineRule="auto"/>
        <w:ind w:firstLine="567"/>
        <w:jc w:val="center"/>
        <w:rPr>
          <w:position w:val="-1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шт. сп</m:t>
            </m:r>
          </m:sub>
        </m:sSub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Г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шт</m:t>
                </m:r>
              </m:sub>
            </m:sSub>
          </m:den>
        </m:f>
      </m:oMath>
      <w:r w:rsidR="00F03704" w:rsidRPr="00F03704">
        <w:rPr>
          <w:rFonts w:eastAsiaTheme="minorEastAsia"/>
          <w:sz w:val="28"/>
          <w:szCs w:val="28"/>
          <w:shd w:val="clear" w:color="auto" w:fill="FFFFFF"/>
        </w:rPr>
        <w:t xml:space="preserve">  ,</w:t>
      </w:r>
    </w:p>
    <w:p w:rsidR="006070C9" w:rsidRPr="0085251D" w:rsidRDefault="003E0BA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шт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действительны</w:t>
      </w:r>
      <w:r w:rsidR="00995C20" w:rsidRPr="0085251D">
        <w:rPr>
          <w:position w:val="-10"/>
          <w:sz w:val="28"/>
          <w:szCs w:val="28"/>
        </w:rPr>
        <w:t>й фонд рабочего в году (формула 3.3.2 из расчета зон ТО).</w:t>
      </w:r>
    </w:p>
    <w:p w:rsidR="00995C20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95C20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Разряды рабочих назначаются руководствуясь Приложением о разрядах и условиях работы АТП. Средний разряд не должен превышать нормативный.</w:t>
      </w:r>
    </w:p>
    <w:p w:rsidR="00F03704" w:rsidRDefault="00F0370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95C20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</w:t>
      </w:r>
      <w:r w:rsidRPr="0085251D">
        <w:rPr>
          <w:position w:val="-10"/>
          <w:sz w:val="28"/>
          <w:szCs w:val="28"/>
        </w:rPr>
        <w:tab/>
        <w:t>Перечень выполняемых работ</w:t>
      </w:r>
    </w:p>
    <w:p w:rsidR="00F80275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Составить таблицу агрегатов, узлов, подлежащих замене с указанием ср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ков замены, годовой потребности, нормы на одну замену и суммарную годовую трудоемкость.</w:t>
      </w:r>
      <w:r w:rsidR="00F03704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Л.7.Т17</w:t>
      </w:r>
    </w:p>
    <w:p w:rsidR="00995C20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Таблица 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014"/>
        <w:gridCol w:w="1863"/>
        <w:gridCol w:w="1700"/>
        <w:gridCol w:w="1788"/>
        <w:gridCol w:w="1972"/>
      </w:tblGrid>
      <w:tr w:rsidR="00995C20" w:rsidRPr="006B745E" w:rsidTr="006B745E">
        <w:tc>
          <w:tcPr>
            <w:tcW w:w="516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C25175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№</w:t>
            </w:r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пп</w:t>
            </w:r>
            <w:proofErr w:type="spellEnd"/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2112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Наименование агрегата узла прибора</w:t>
            </w:r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9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Ср.периодич-ность</w:t>
            </w:r>
            <w:proofErr w:type="spellEnd"/>
            <w:r w:rsidRPr="006B745E">
              <w:rPr>
                <w:position w:val="-10"/>
                <w:sz w:val="28"/>
                <w:szCs w:val="28"/>
              </w:rPr>
              <w:t xml:space="preserve"> замены</w:t>
            </w:r>
          </w:p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км</w:t>
            </w:r>
          </w:p>
        </w:tc>
        <w:tc>
          <w:tcPr>
            <w:tcW w:w="17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Годовая п</w:t>
            </w:r>
            <w:r w:rsidRPr="006B745E">
              <w:rPr>
                <w:position w:val="-10"/>
                <w:sz w:val="28"/>
                <w:szCs w:val="28"/>
              </w:rPr>
              <w:t>о</w:t>
            </w:r>
            <w:r w:rsidRPr="006B745E">
              <w:rPr>
                <w:position w:val="-10"/>
                <w:sz w:val="28"/>
                <w:szCs w:val="28"/>
              </w:rPr>
              <w:t>требность</w:t>
            </w: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98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Ср.трудоем</w:t>
            </w:r>
            <w:proofErr w:type="spellEnd"/>
            <w:r w:rsidRPr="006B745E">
              <w:rPr>
                <w:position w:val="-10"/>
                <w:sz w:val="28"/>
                <w:szCs w:val="28"/>
              </w:rPr>
              <w:t>-кость зам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ны</w:t>
            </w: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чел.ч</w:t>
            </w:r>
            <w:proofErr w:type="spellEnd"/>
          </w:p>
        </w:tc>
        <w:tc>
          <w:tcPr>
            <w:tcW w:w="2213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Годовая тр</w:t>
            </w:r>
            <w:r w:rsidRPr="006B745E">
              <w:rPr>
                <w:position w:val="-10"/>
                <w:sz w:val="28"/>
                <w:szCs w:val="28"/>
              </w:rPr>
              <w:t>у</w:t>
            </w:r>
            <w:r w:rsidRPr="006B745E">
              <w:rPr>
                <w:position w:val="-10"/>
                <w:sz w:val="28"/>
                <w:szCs w:val="28"/>
              </w:rPr>
              <w:t>доемкость по замене</w:t>
            </w:r>
          </w:p>
          <w:p w:rsidR="00C25175" w:rsidRPr="006B745E" w:rsidRDefault="00C25175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чел.ч</w:t>
            </w:r>
            <w:proofErr w:type="spellEnd"/>
          </w:p>
        </w:tc>
      </w:tr>
      <w:tr w:rsidR="00995C20" w:rsidRPr="006B745E" w:rsidTr="006B745E">
        <w:tc>
          <w:tcPr>
            <w:tcW w:w="516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12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7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213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995C20" w:rsidRPr="006B745E" w:rsidTr="006B745E">
        <w:tc>
          <w:tcPr>
            <w:tcW w:w="516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12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7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213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995C20" w:rsidRPr="006B745E" w:rsidTr="006B745E">
        <w:tc>
          <w:tcPr>
            <w:tcW w:w="516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112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70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213" w:type="dxa"/>
          </w:tcPr>
          <w:p w:rsidR="00995C20" w:rsidRPr="006B745E" w:rsidRDefault="00995C20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995C20" w:rsidRPr="0085251D" w:rsidRDefault="00995C2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25175" w:rsidRPr="0085251D" w:rsidRDefault="00C251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Годовая потребность агрегатов, узлов, приборов, деталей определяется</w:t>
      </w:r>
    </w:p>
    <w:p w:rsidR="00F03704" w:rsidRPr="00F03704" w:rsidRDefault="001B7681" w:rsidP="00F03704">
      <w:pPr>
        <w:spacing w:line="360" w:lineRule="auto"/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  <m:t>агр</m:t>
              </m:r>
            </m:sub>
            <m:sup>
              <m: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  <m:t>г</m:t>
              </m:r>
            </m:sup>
          </m:sSubSup>
          <m:r>
            <w:rPr>
              <w:rFonts w:ascii="Cambria Math" w:eastAsiaTheme="minorEastAsia" w:hAnsi="Cambria Math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8"/>
                  <w:szCs w:val="28"/>
                  <w:shd w:val="clear" w:color="auto" w:fill="FFFFFF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shd w:val="clear" w:color="auto" w:fill="FFFFFF"/>
                    </w:rPr>
                    <m:t>агр</m:t>
                  </m:r>
                </m:sub>
              </m:sSub>
            </m:den>
          </m:f>
        </m:oMath>
      </m:oMathPara>
    </w:p>
    <w:p w:rsidR="001B7681" w:rsidRPr="0085251D" w:rsidRDefault="001B7681" w:rsidP="00F0370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1B7681" w:rsidRPr="0085251D" w:rsidRDefault="001B768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 </w:t>
      </w:r>
      <w:r w:rsidRPr="0085251D">
        <w:rPr>
          <w:position w:val="-10"/>
          <w:sz w:val="28"/>
          <w:szCs w:val="28"/>
          <w:lang w:val="en-US"/>
        </w:rPr>
        <w:t>L</w:t>
      </w:r>
      <w:proofErr w:type="spellStart"/>
      <w:r w:rsidR="00A6214B" w:rsidRPr="0085251D">
        <w:rPr>
          <w:position w:val="-10"/>
          <w:sz w:val="28"/>
          <w:szCs w:val="28"/>
          <w:vertAlign w:val="superscript"/>
        </w:rPr>
        <w:t>г</w:t>
      </w:r>
      <w:r w:rsidR="00A6214B" w:rsidRPr="0085251D">
        <w:rPr>
          <w:position w:val="-10"/>
          <w:sz w:val="28"/>
          <w:szCs w:val="28"/>
          <w:vertAlign w:val="subscript"/>
        </w:rPr>
        <w:t>п</w:t>
      </w:r>
      <w:proofErr w:type="spellEnd"/>
      <w:r w:rsidR="00A6214B" w:rsidRPr="0085251D">
        <w:rPr>
          <w:position w:val="-10"/>
          <w:sz w:val="28"/>
          <w:szCs w:val="28"/>
        </w:rPr>
        <w:t xml:space="preserve"> – годовой пробег автопарка (формула 2.5)</w:t>
      </w:r>
    </w:p>
    <w:p w:rsidR="00A6214B" w:rsidRPr="0085251D" w:rsidRDefault="00F0370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    </w:t>
      </w:r>
      <w:r w:rsidR="00A6214B" w:rsidRPr="0085251D">
        <w:rPr>
          <w:position w:val="-10"/>
          <w:sz w:val="28"/>
          <w:szCs w:val="28"/>
        </w:rPr>
        <w:t xml:space="preserve">  </w:t>
      </w:r>
      <w:r w:rsidR="00A6214B" w:rsidRPr="0085251D">
        <w:rPr>
          <w:position w:val="-10"/>
          <w:sz w:val="28"/>
          <w:szCs w:val="28"/>
          <w:lang w:val="en-US"/>
        </w:rPr>
        <w:t>L</w:t>
      </w:r>
      <w:proofErr w:type="spellStart"/>
      <w:r w:rsidR="00A6214B" w:rsidRPr="0085251D">
        <w:rPr>
          <w:position w:val="-10"/>
          <w:sz w:val="28"/>
          <w:szCs w:val="28"/>
          <w:vertAlign w:val="subscript"/>
        </w:rPr>
        <w:t>агр</w:t>
      </w:r>
      <w:proofErr w:type="spellEnd"/>
      <w:r w:rsidR="00A6214B" w:rsidRPr="0085251D">
        <w:rPr>
          <w:position w:val="-10"/>
          <w:sz w:val="28"/>
          <w:szCs w:val="28"/>
        </w:rPr>
        <w:t xml:space="preserve"> – средняя периодичность замены </w:t>
      </w:r>
      <w:r w:rsidR="00A6214B" w:rsidRPr="0085251D">
        <w:rPr>
          <w:position w:val="-10"/>
          <w:sz w:val="28"/>
          <w:szCs w:val="28"/>
        </w:rPr>
        <w:tab/>
      </w:r>
      <w:r w:rsidR="00A6214B" w:rsidRPr="0085251D">
        <w:rPr>
          <w:position w:val="-10"/>
          <w:sz w:val="28"/>
          <w:szCs w:val="28"/>
        </w:rPr>
        <w:tab/>
      </w:r>
      <w:r w:rsidR="00A6214B" w:rsidRPr="0085251D">
        <w:rPr>
          <w:position w:val="-10"/>
          <w:sz w:val="28"/>
          <w:szCs w:val="28"/>
        </w:rPr>
        <w:tab/>
        <w:t xml:space="preserve"> Л.7.Т17</w:t>
      </w:r>
    </w:p>
    <w:p w:rsidR="00A6214B" w:rsidRPr="0085251D" w:rsidRDefault="00A6214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Составить список ремонтных и регулировочных</w:t>
      </w:r>
      <w:r w:rsidR="00DA3AE9" w:rsidRPr="0085251D">
        <w:rPr>
          <w:position w:val="-10"/>
          <w:sz w:val="28"/>
          <w:szCs w:val="28"/>
        </w:rPr>
        <w:t xml:space="preserve"> операций по основным агрегатам, узлам, приборам.</w:t>
      </w:r>
    </w:p>
    <w:p w:rsidR="00DA3AE9" w:rsidRPr="0085251D" w:rsidRDefault="00DA3AE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Примечание: Если заданием на проект предусмотрено только замены у</w:t>
      </w:r>
      <w:r w:rsidRPr="0085251D">
        <w:rPr>
          <w:position w:val="-10"/>
          <w:sz w:val="28"/>
          <w:szCs w:val="28"/>
        </w:rPr>
        <w:t>з</w:t>
      </w:r>
      <w:r w:rsidRPr="0085251D">
        <w:rPr>
          <w:position w:val="-10"/>
          <w:sz w:val="28"/>
          <w:szCs w:val="28"/>
        </w:rPr>
        <w:t>лов, приборов, агрегатов, то процент трудоемкости принимается на данный спец. пост таблицей Т4.1.</w:t>
      </w:r>
    </w:p>
    <w:p w:rsidR="00DA3AE9" w:rsidRPr="0085251D" w:rsidRDefault="00DA3AE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A3AE9" w:rsidRPr="0085251D" w:rsidRDefault="00DA3AE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4.4.2</w:t>
      </w:r>
      <w:r w:rsidRPr="0085251D">
        <w:rPr>
          <w:position w:val="-10"/>
          <w:sz w:val="28"/>
          <w:szCs w:val="28"/>
        </w:rPr>
        <w:tab/>
        <w:t>Определяем количество одноименных рабочих постов</w:t>
      </w:r>
    </w:p>
    <w:p w:rsidR="00A6214B" w:rsidRPr="0085251D" w:rsidRDefault="00A6214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F03704" w:rsidRPr="00F03704" w:rsidRDefault="000F0668" w:rsidP="00F03704">
      <w:pPr>
        <w:tabs>
          <w:tab w:val="left" w:pos="3686"/>
        </w:tabs>
        <w:spacing w:line="360" w:lineRule="auto"/>
        <w:ind w:firstLine="567"/>
        <w:jc w:val="center"/>
        <w:rPr>
          <w:rFonts w:eastAsiaTheme="minorEastAsia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сп</m:t>
            </m:r>
          </m:sub>
        </m:sSub>
      </m:oMath>
      <w:r w:rsidR="00F03704" w:rsidRPr="00F03704">
        <w:rPr>
          <w:rFonts w:eastAsiaTheme="minorEastAsia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сп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Г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рсп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см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∙Р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ср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∙К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исп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</w:rPr>
                  <m:t>см</m:t>
                </m:r>
              </m:sub>
            </m:sSub>
          </m:den>
        </m:f>
      </m:oMath>
      <w:r w:rsidR="00F03704" w:rsidRPr="00F03704">
        <w:rPr>
          <w:rFonts w:eastAsiaTheme="minorEastAsia"/>
          <w:sz w:val="28"/>
          <w:szCs w:val="28"/>
          <w:shd w:val="clear" w:color="auto" w:fill="FFFFFF"/>
        </w:rPr>
        <w:t xml:space="preserve"> ед</w:t>
      </w:r>
    </w:p>
    <w:p w:rsidR="00F03704" w:rsidRDefault="00F0370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41379" w:rsidRPr="0085251D" w:rsidRDefault="00441379" w:rsidP="00F03704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</w:t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рсп</w:t>
      </w:r>
      <w:proofErr w:type="spellEnd"/>
      <w:r w:rsidRPr="0085251D">
        <w:rPr>
          <w:position w:val="-10"/>
          <w:sz w:val="28"/>
          <w:szCs w:val="28"/>
        </w:rPr>
        <w:t xml:space="preserve"> – дней работы </w:t>
      </w:r>
      <w:r w:rsidR="00F03704" w:rsidRPr="0085251D">
        <w:rPr>
          <w:position w:val="-10"/>
          <w:sz w:val="28"/>
          <w:szCs w:val="28"/>
        </w:rPr>
        <w:t>спец. Поста</w:t>
      </w:r>
      <w:r w:rsidR="00187C8F" w:rsidRPr="0085251D">
        <w:rPr>
          <w:position w:val="-10"/>
          <w:sz w:val="28"/>
          <w:szCs w:val="28"/>
        </w:rPr>
        <w:t xml:space="preserve"> в году;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41379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  <w:vertAlign w:val="subscript"/>
        </w:rPr>
        <w:t>ср</w:t>
      </w:r>
      <w:proofErr w:type="spellEnd"/>
      <w:r w:rsidRPr="0085251D">
        <w:rPr>
          <w:position w:val="-10"/>
          <w:sz w:val="28"/>
          <w:szCs w:val="28"/>
        </w:rPr>
        <w:t xml:space="preserve"> – среднее количество работающих на посту, принимается 1 – 2 челов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ка;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  <w:vertAlign w:val="subscript"/>
        </w:rPr>
        <w:t>см</w:t>
      </w:r>
      <w:proofErr w:type="spellEnd"/>
      <w:r w:rsidRPr="0085251D">
        <w:rPr>
          <w:position w:val="-10"/>
          <w:sz w:val="28"/>
          <w:szCs w:val="28"/>
        </w:rPr>
        <w:t xml:space="preserve"> – число смен работы </w:t>
      </w:r>
      <w:r w:rsidR="00F03704" w:rsidRPr="0085251D">
        <w:rPr>
          <w:position w:val="-10"/>
          <w:sz w:val="28"/>
          <w:szCs w:val="28"/>
        </w:rPr>
        <w:t>спец. Поста</w:t>
      </w:r>
      <w:r w:rsidRPr="0085251D">
        <w:rPr>
          <w:position w:val="-10"/>
          <w:sz w:val="28"/>
          <w:szCs w:val="28"/>
        </w:rPr>
        <w:t>;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>н</w:t>
      </w:r>
      <w:proofErr w:type="spellEnd"/>
      <w:r w:rsidRPr="0085251D">
        <w:rPr>
          <w:position w:val="-10"/>
          <w:sz w:val="28"/>
          <w:szCs w:val="28"/>
        </w:rPr>
        <w:t xml:space="preserve"> – коэффициент неравномерности загрузки поста, принимается 1,10;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  <w:vertAlign w:val="subscript"/>
        </w:rPr>
        <w:t>исп</w:t>
      </w:r>
      <w:proofErr w:type="spellEnd"/>
      <w:r w:rsidRPr="0085251D">
        <w:rPr>
          <w:position w:val="-10"/>
          <w:sz w:val="28"/>
          <w:szCs w:val="28"/>
        </w:rPr>
        <w:t xml:space="preserve"> – коэффициент использования рабочего времени, принимается 0,96;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bscript"/>
        </w:rPr>
        <w:t>см</w:t>
      </w:r>
      <w:r w:rsidRPr="0085251D">
        <w:rPr>
          <w:position w:val="-10"/>
          <w:sz w:val="28"/>
          <w:szCs w:val="28"/>
        </w:rPr>
        <w:t xml:space="preserve"> – продолжительность смены.</w:t>
      </w:r>
    </w:p>
    <w:p w:rsidR="003A36DF" w:rsidRPr="0085251D" w:rsidRDefault="003A36D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84980" w:rsidRDefault="00084980" w:rsidP="00084980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>4</w:t>
      </w:r>
      <w:r w:rsidR="009C7E74">
        <w:rPr>
          <w:position w:val="-10"/>
          <w:sz w:val="32"/>
          <w:szCs w:val="32"/>
        </w:rPr>
        <w:t>.</w:t>
      </w:r>
      <w:r w:rsidR="008D53F1" w:rsidRPr="0085251D">
        <w:rPr>
          <w:position w:val="-10"/>
          <w:sz w:val="32"/>
          <w:szCs w:val="32"/>
        </w:rPr>
        <w:t xml:space="preserve">РАСЧЕТ ПОСТОВ ПО ТО И РЕМОНТУ ГАЗОВОЙ </w:t>
      </w:r>
    </w:p>
    <w:p w:rsidR="008D53F1" w:rsidRPr="0085251D" w:rsidRDefault="008D53F1" w:rsidP="00084980">
      <w:pPr>
        <w:tabs>
          <w:tab w:val="left" w:pos="284"/>
        </w:tabs>
        <w:ind w:firstLine="567"/>
        <w:rPr>
          <w:position w:val="-10"/>
          <w:sz w:val="32"/>
          <w:szCs w:val="32"/>
        </w:rPr>
      </w:pPr>
      <w:r w:rsidRPr="0085251D">
        <w:rPr>
          <w:position w:val="-10"/>
          <w:sz w:val="32"/>
          <w:szCs w:val="32"/>
        </w:rPr>
        <w:t>АППАРАТУРЫ.</w:t>
      </w:r>
    </w:p>
    <w:p w:rsidR="008D53F1" w:rsidRPr="0085251D" w:rsidRDefault="008D53F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В настоящее время</w:t>
      </w:r>
      <w:r w:rsidR="008D5BB0" w:rsidRPr="0085251D">
        <w:rPr>
          <w:position w:val="-10"/>
          <w:sz w:val="28"/>
          <w:szCs w:val="28"/>
        </w:rPr>
        <w:t xml:space="preserve"> поступают в эксплуатацию автомобили с газовой апп</w:t>
      </w:r>
      <w:r w:rsidR="008D5BB0" w:rsidRPr="0085251D">
        <w:rPr>
          <w:position w:val="-10"/>
          <w:sz w:val="28"/>
          <w:szCs w:val="28"/>
        </w:rPr>
        <w:t>а</w:t>
      </w:r>
      <w:r w:rsidR="008D5BB0" w:rsidRPr="0085251D">
        <w:rPr>
          <w:position w:val="-10"/>
          <w:sz w:val="28"/>
          <w:szCs w:val="28"/>
        </w:rPr>
        <w:t>ратурой марки ГАЗ 53-27, ЗИЛ-138, ЛАЗ-695П, ЛИАЗ-677Г, ГАЗ-24-10Г, К</w:t>
      </w:r>
      <w:r w:rsidR="008D5BB0" w:rsidRPr="0085251D">
        <w:rPr>
          <w:position w:val="-10"/>
          <w:sz w:val="28"/>
          <w:szCs w:val="28"/>
        </w:rPr>
        <w:t>А</w:t>
      </w:r>
      <w:r w:rsidR="008D5BB0" w:rsidRPr="0085251D">
        <w:rPr>
          <w:position w:val="-10"/>
          <w:sz w:val="28"/>
          <w:szCs w:val="28"/>
        </w:rPr>
        <w:t>МАЗ-53208. Топливная газовая аппаратура перечисленных автомобилей пра</w:t>
      </w:r>
      <w:r w:rsidR="008D5BB0" w:rsidRPr="0085251D">
        <w:rPr>
          <w:position w:val="-10"/>
          <w:sz w:val="28"/>
          <w:szCs w:val="28"/>
        </w:rPr>
        <w:t>к</w:t>
      </w:r>
      <w:r w:rsidR="008D5BB0" w:rsidRPr="0085251D">
        <w:rPr>
          <w:position w:val="-10"/>
          <w:sz w:val="28"/>
          <w:szCs w:val="28"/>
        </w:rPr>
        <w:t>тически унифицирована.</w:t>
      </w:r>
    </w:p>
    <w:p w:rsidR="008D5BB0" w:rsidRPr="0085251D" w:rsidRDefault="008D5BB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Расчет производственной программы АТП по определению количества ТО в год и сутки выполняетс</w:t>
      </w:r>
      <w:r w:rsidR="00327E54">
        <w:rPr>
          <w:position w:val="-10"/>
          <w:sz w:val="28"/>
          <w:szCs w:val="28"/>
        </w:rPr>
        <w:t>я согласно рекомендациям</w:t>
      </w:r>
      <w:r w:rsidR="00FA7093" w:rsidRPr="0085251D">
        <w:rPr>
          <w:position w:val="-10"/>
          <w:sz w:val="28"/>
          <w:szCs w:val="28"/>
        </w:rPr>
        <w:t xml:space="preserve"> второго</w:t>
      </w:r>
      <w:r w:rsidRPr="0085251D">
        <w:rPr>
          <w:position w:val="-10"/>
          <w:sz w:val="28"/>
          <w:szCs w:val="28"/>
        </w:rPr>
        <w:t xml:space="preserve"> раздела данного методического пособия.</w:t>
      </w:r>
    </w:p>
    <w:p w:rsidR="008D5BB0" w:rsidRPr="0085251D" w:rsidRDefault="008D5BB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8D5BB0" w:rsidRPr="0085251D" w:rsidRDefault="008D5BB0" w:rsidP="009616A4">
      <w:pPr>
        <w:numPr>
          <w:ilvl w:val="1"/>
          <w:numId w:val="28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трудоемкость на ТО и текущий ремонт приборов газовой аппаратуры</w:t>
      </w:r>
    </w:p>
    <w:p w:rsidR="008D5BB0" w:rsidRPr="0085251D" w:rsidRDefault="008D5BB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4.1.1</w:t>
      </w:r>
      <w:r w:rsidRPr="0085251D">
        <w:rPr>
          <w:position w:val="-10"/>
          <w:sz w:val="28"/>
          <w:szCs w:val="28"/>
        </w:rPr>
        <w:tab/>
      </w:r>
    </w:p>
    <w:p w:rsidR="008D5BB0" w:rsidRPr="0085251D" w:rsidRDefault="008D5BB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1 га </w:t>
      </w:r>
      <w:r w:rsidRPr="0085251D">
        <w:rPr>
          <w:position w:val="-10"/>
          <w:sz w:val="28"/>
          <w:szCs w:val="28"/>
        </w:rPr>
        <w:t xml:space="preserve">=  </w:t>
      </w: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1 </w:t>
      </w:r>
      <w:r w:rsidRPr="0085251D">
        <w:rPr>
          <w:position w:val="-10"/>
          <w:sz w:val="28"/>
          <w:szCs w:val="28"/>
        </w:rPr>
        <w:t xml:space="preserve">х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perscript"/>
        </w:rPr>
        <w:t>1</w:t>
      </w:r>
      <w:r w:rsidRPr="0085251D">
        <w:rPr>
          <w:position w:val="-10"/>
          <w:sz w:val="28"/>
          <w:szCs w:val="28"/>
          <w:vertAlign w:val="subscript"/>
        </w:rPr>
        <w:t>га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8D5BB0" w:rsidRPr="0085251D" w:rsidRDefault="008D5BB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4.1.2</w:t>
      </w:r>
    </w:p>
    <w:p w:rsidR="008D5BB0" w:rsidRPr="0085251D" w:rsidRDefault="008D5BB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га </w:t>
      </w:r>
      <w:r w:rsidRPr="0085251D">
        <w:rPr>
          <w:position w:val="-10"/>
          <w:sz w:val="28"/>
          <w:szCs w:val="28"/>
        </w:rPr>
        <w:t xml:space="preserve">=  </w:t>
      </w:r>
      <w:r w:rsidRPr="0085251D">
        <w:rPr>
          <w:position w:val="-10"/>
          <w:sz w:val="28"/>
          <w:szCs w:val="28"/>
          <w:lang w:val="en-US"/>
        </w:rPr>
        <w:t>N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2исо </w:t>
      </w:r>
      <w:r w:rsidRPr="0085251D">
        <w:rPr>
          <w:position w:val="-10"/>
          <w:sz w:val="28"/>
          <w:szCs w:val="28"/>
        </w:rPr>
        <w:t xml:space="preserve">х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perscript"/>
        </w:rPr>
        <w:t>1</w:t>
      </w:r>
      <w:r w:rsidRPr="0085251D">
        <w:rPr>
          <w:position w:val="-10"/>
          <w:sz w:val="28"/>
          <w:szCs w:val="28"/>
          <w:vertAlign w:val="subscript"/>
        </w:rPr>
        <w:t>га</w:t>
      </w:r>
      <w:r w:rsidRPr="0085251D">
        <w:rPr>
          <w:position w:val="-10"/>
          <w:sz w:val="28"/>
          <w:szCs w:val="28"/>
        </w:rPr>
        <w:t xml:space="preserve"> 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8D5BB0" w:rsidRPr="0085251D" w:rsidRDefault="008D5BB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4C5857" w:rsidRPr="0085251D" w:rsidRDefault="004C585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4.1.3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4C5857" w:rsidRPr="0085251D" w:rsidRDefault="004C5857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   </w:t>
      </w:r>
      <w:r w:rsidR="00327E54">
        <w:rPr>
          <w:position w:val="-10"/>
          <w:sz w:val="28"/>
          <w:szCs w:val="28"/>
        </w:rPr>
        <w:t xml:space="preserve">     </w:t>
      </w:r>
      <w:r w:rsidR="005F6C4A" w:rsidRPr="0085251D">
        <w:rPr>
          <w:position w:val="-10"/>
          <w:sz w:val="28"/>
          <w:szCs w:val="28"/>
        </w:rPr>
        <w:t xml:space="preserve">   </w:t>
      </w:r>
      <w:r w:rsidR="005F6C4A" w:rsidRPr="0085251D">
        <w:rPr>
          <w:position w:val="-10"/>
          <w:sz w:val="28"/>
          <w:szCs w:val="28"/>
          <w:lang w:val="en-US"/>
        </w:rPr>
        <w:t>L</w:t>
      </w:r>
      <w:proofErr w:type="spellStart"/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  <w:r w:rsidR="005F6C4A" w:rsidRPr="0085251D">
        <w:rPr>
          <w:b/>
          <w:position w:val="-10"/>
          <w:sz w:val="28"/>
          <w:szCs w:val="28"/>
        </w:rPr>
        <w:t xml:space="preserve">  </w:t>
      </w:r>
      <w:r w:rsidRPr="0085251D">
        <w:rPr>
          <w:b/>
          <w:position w:val="-10"/>
          <w:sz w:val="28"/>
          <w:szCs w:val="28"/>
        </w:rPr>
        <w:t xml:space="preserve"> </w:t>
      </w:r>
    </w:p>
    <w:p w:rsidR="004C5857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144145</wp:posOffset>
                </wp:positionV>
                <wp:extent cx="914400" cy="0"/>
                <wp:effectExtent l="5080" t="10795" r="13970" b="8255"/>
                <wp:wrapNone/>
                <wp:docPr id="10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296BF3E" id="Line 218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.35pt" to="19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"/>
            </w:pict>
          </mc:Fallback>
        </mc:AlternateContent>
      </w:r>
      <w:r w:rsidR="004C5857" w:rsidRPr="0085251D">
        <w:rPr>
          <w:b/>
          <w:position w:val="-10"/>
          <w:sz w:val="28"/>
          <w:szCs w:val="28"/>
        </w:rPr>
        <w:t xml:space="preserve">          </w:t>
      </w:r>
      <w:r w:rsidR="00327E54">
        <w:rPr>
          <w:b/>
          <w:position w:val="-10"/>
          <w:sz w:val="28"/>
          <w:szCs w:val="28"/>
        </w:rPr>
        <w:t xml:space="preserve">        </w:t>
      </w:r>
      <w:r w:rsidR="004C5857" w:rsidRPr="0085251D">
        <w:rPr>
          <w:b/>
          <w:position w:val="-10"/>
          <w:sz w:val="28"/>
          <w:szCs w:val="28"/>
        </w:rPr>
        <w:t xml:space="preserve">  </w:t>
      </w:r>
      <w:proofErr w:type="spellStart"/>
      <w:r w:rsidR="004C5857" w:rsidRPr="0085251D">
        <w:rPr>
          <w:b/>
          <w:position w:val="-10"/>
          <w:sz w:val="28"/>
          <w:szCs w:val="28"/>
        </w:rPr>
        <w:t>Т</w:t>
      </w:r>
      <w:r w:rsidR="004C5857" w:rsidRPr="0085251D">
        <w:rPr>
          <w:b/>
          <w:position w:val="-10"/>
          <w:sz w:val="28"/>
          <w:szCs w:val="28"/>
          <w:vertAlign w:val="superscript"/>
        </w:rPr>
        <w:t>г</w:t>
      </w:r>
      <w:r w:rsidR="005F6C4A" w:rsidRPr="0085251D">
        <w:rPr>
          <w:b/>
          <w:position w:val="-10"/>
          <w:sz w:val="28"/>
          <w:szCs w:val="28"/>
          <w:vertAlign w:val="subscript"/>
        </w:rPr>
        <w:t>трпга</w:t>
      </w:r>
      <w:proofErr w:type="spellEnd"/>
      <w:r w:rsidR="004C5857" w:rsidRPr="0085251D">
        <w:rPr>
          <w:b/>
          <w:position w:val="-10"/>
          <w:sz w:val="28"/>
          <w:szCs w:val="28"/>
        </w:rPr>
        <w:t xml:space="preserve"> =               </w:t>
      </w:r>
      <w:r w:rsidR="00327E54">
        <w:rPr>
          <w:b/>
          <w:position w:val="-10"/>
          <w:sz w:val="28"/>
          <w:szCs w:val="28"/>
        </w:rPr>
        <w:t xml:space="preserve">         </w:t>
      </w:r>
      <w:r w:rsidR="004C5857" w:rsidRPr="0085251D">
        <w:rPr>
          <w:b/>
          <w:position w:val="-10"/>
          <w:sz w:val="28"/>
          <w:szCs w:val="28"/>
        </w:rPr>
        <w:t xml:space="preserve"> </w:t>
      </w:r>
      <w:r w:rsidR="005F6C4A" w:rsidRPr="0085251D">
        <w:rPr>
          <w:b/>
          <w:position w:val="-10"/>
          <w:sz w:val="28"/>
          <w:szCs w:val="28"/>
        </w:rPr>
        <w:t xml:space="preserve">х </w:t>
      </w:r>
      <w:r w:rsidR="004C5857" w:rsidRPr="0085251D">
        <w:rPr>
          <w:b/>
          <w:position w:val="-10"/>
          <w:sz w:val="28"/>
          <w:szCs w:val="28"/>
        </w:rPr>
        <w:t xml:space="preserve"> </w:t>
      </w:r>
      <w:r w:rsidR="004C5857" w:rsidRPr="0085251D">
        <w:rPr>
          <w:b/>
          <w:position w:val="-10"/>
          <w:sz w:val="28"/>
          <w:szCs w:val="28"/>
          <w:lang w:val="en-US"/>
        </w:rPr>
        <w:t>t</w:t>
      </w:r>
      <w:r w:rsidR="005F6C4A" w:rsidRPr="0085251D">
        <w:rPr>
          <w:b/>
          <w:position w:val="-10"/>
          <w:sz w:val="28"/>
          <w:szCs w:val="28"/>
          <w:vertAlign w:val="subscript"/>
        </w:rPr>
        <w:t xml:space="preserve"> </w:t>
      </w:r>
      <w:r w:rsidR="005F6C4A" w:rsidRPr="0085251D">
        <w:rPr>
          <w:b/>
          <w:position w:val="-10"/>
          <w:sz w:val="28"/>
          <w:szCs w:val="28"/>
          <w:vertAlign w:val="superscript"/>
        </w:rPr>
        <w:t>1</w:t>
      </w:r>
      <w:r w:rsidR="005F6C4A" w:rsidRPr="0085251D">
        <w:rPr>
          <w:b/>
          <w:position w:val="-10"/>
          <w:sz w:val="28"/>
          <w:szCs w:val="28"/>
          <w:vertAlign w:val="subscript"/>
        </w:rPr>
        <w:t>трга</w:t>
      </w:r>
      <w:r w:rsidR="005F6C4A" w:rsidRPr="0085251D">
        <w:rPr>
          <w:b/>
          <w:position w:val="-10"/>
          <w:sz w:val="28"/>
          <w:szCs w:val="28"/>
        </w:rPr>
        <w:t xml:space="preserve"> х 0,40  </w:t>
      </w:r>
      <w:proofErr w:type="spellStart"/>
      <w:r w:rsidR="005F6C4A" w:rsidRPr="0085251D">
        <w:rPr>
          <w:b/>
          <w:position w:val="-10"/>
          <w:sz w:val="28"/>
          <w:szCs w:val="28"/>
        </w:rPr>
        <w:t>чел.ч</w:t>
      </w:r>
      <w:proofErr w:type="spellEnd"/>
      <w:r w:rsidR="004C5857" w:rsidRPr="0085251D">
        <w:rPr>
          <w:b/>
          <w:position w:val="-10"/>
          <w:sz w:val="28"/>
          <w:szCs w:val="28"/>
        </w:rPr>
        <w:t xml:space="preserve">  </w:t>
      </w:r>
    </w:p>
    <w:p w:rsidR="004C5857" w:rsidRPr="0085251D" w:rsidRDefault="005F6C4A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ab/>
        <w:t xml:space="preserve">      </w:t>
      </w:r>
      <w:r w:rsidR="00327E54">
        <w:rPr>
          <w:b/>
          <w:position w:val="-10"/>
          <w:sz w:val="28"/>
          <w:szCs w:val="28"/>
        </w:rPr>
        <w:t xml:space="preserve">    </w:t>
      </w:r>
      <w:r w:rsidR="004C5857" w:rsidRPr="0085251D">
        <w:rPr>
          <w:b/>
          <w:position w:val="-10"/>
          <w:sz w:val="28"/>
          <w:szCs w:val="28"/>
        </w:rPr>
        <w:t>100</w:t>
      </w:r>
      <w:r w:rsidRPr="0085251D">
        <w:rPr>
          <w:b/>
          <w:position w:val="-10"/>
          <w:sz w:val="28"/>
          <w:szCs w:val="28"/>
        </w:rPr>
        <w:t>0</w:t>
      </w:r>
    </w:p>
    <w:p w:rsidR="005F6C4A" w:rsidRPr="0085251D" w:rsidRDefault="005F6C4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4.1.4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</w:p>
    <w:p w:rsidR="005F6C4A" w:rsidRPr="0085251D" w:rsidRDefault="005F6C4A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     </w:t>
      </w:r>
      <w:r w:rsidR="00327E54">
        <w:rPr>
          <w:position w:val="-10"/>
          <w:sz w:val="28"/>
          <w:szCs w:val="28"/>
        </w:rPr>
        <w:t xml:space="preserve">      </w:t>
      </w:r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  <w:lang w:val="en-US"/>
        </w:rPr>
        <w:t>L</w:t>
      </w:r>
      <w:proofErr w:type="spellStart"/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п</w:t>
      </w:r>
      <w:proofErr w:type="spellEnd"/>
      <w:r w:rsidRPr="0085251D">
        <w:rPr>
          <w:b/>
          <w:position w:val="-10"/>
          <w:sz w:val="28"/>
          <w:szCs w:val="28"/>
        </w:rPr>
        <w:t xml:space="preserve">   </w:t>
      </w:r>
    </w:p>
    <w:p w:rsidR="005F6C4A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144145</wp:posOffset>
                </wp:positionV>
                <wp:extent cx="914400" cy="0"/>
                <wp:effectExtent l="5080" t="12700" r="13970" b="6350"/>
                <wp:wrapNone/>
                <wp:docPr id="9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AF43EBF" id="Line 219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.35pt" to="19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usp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"/>
            </w:pict>
          </mc:Fallback>
        </mc:AlternateContent>
      </w:r>
      <w:r w:rsidR="005F6C4A" w:rsidRPr="0085251D">
        <w:rPr>
          <w:b/>
          <w:position w:val="-10"/>
          <w:sz w:val="28"/>
          <w:szCs w:val="28"/>
        </w:rPr>
        <w:t xml:space="preserve">           </w:t>
      </w:r>
      <w:r w:rsidR="00327E54">
        <w:rPr>
          <w:b/>
          <w:position w:val="-10"/>
          <w:sz w:val="28"/>
          <w:szCs w:val="28"/>
        </w:rPr>
        <w:t xml:space="preserve">         </w:t>
      </w:r>
      <w:r w:rsidR="005F6C4A"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="005F6C4A" w:rsidRPr="0085251D">
        <w:rPr>
          <w:b/>
          <w:position w:val="-10"/>
          <w:sz w:val="28"/>
          <w:szCs w:val="28"/>
        </w:rPr>
        <w:t>Т</w:t>
      </w:r>
      <w:r w:rsidR="005F6C4A" w:rsidRPr="0085251D">
        <w:rPr>
          <w:b/>
          <w:position w:val="-10"/>
          <w:sz w:val="28"/>
          <w:szCs w:val="28"/>
          <w:vertAlign w:val="superscript"/>
        </w:rPr>
        <w:t>г</w:t>
      </w:r>
      <w:r w:rsidR="005F6C4A" w:rsidRPr="0085251D">
        <w:rPr>
          <w:b/>
          <w:position w:val="-10"/>
          <w:sz w:val="28"/>
          <w:szCs w:val="28"/>
          <w:vertAlign w:val="subscript"/>
        </w:rPr>
        <w:t>отдга</w:t>
      </w:r>
      <w:proofErr w:type="spellEnd"/>
      <w:r w:rsidR="005F6C4A" w:rsidRPr="0085251D">
        <w:rPr>
          <w:b/>
          <w:position w:val="-10"/>
          <w:sz w:val="28"/>
          <w:szCs w:val="28"/>
        </w:rPr>
        <w:t xml:space="preserve"> =                </w:t>
      </w:r>
      <w:r w:rsidR="00327E54">
        <w:rPr>
          <w:b/>
          <w:position w:val="-10"/>
          <w:sz w:val="28"/>
          <w:szCs w:val="28"/>
        </w:rPr>
        <w:t xml:space="preserve">         </w:t>
      </w:r>
      <w:r w:rsidR="005F6C4A" w:rsidRPr="0085251D">
        <w:rPr>
          <w:b/>
          <w:position w:val="-10"/>
          <w:sz w:val="28"/>
          <w:szCs w:val="28"/>
        </w:rPr>
        <w:t xml:space="preserve">х  </w:t>
      </w:r>
      <w:r w:rsidR="005F6C4A" w:rsidRPr="0085251D">
        <w:rPr>
          <w:b/>
          <w:position w:val="-10"/>
          <w:sz w:val="28"/>
          <w:szCs w:val="28"/>
          <w:lang w:val="en-US"/>
        </w:rPr>
        <w:t>t</w:t>
      </w:r>
      <w:r w:rsidR="005F6C4A" w:rsidRPr="0085251D">
        <w:rPr>
          <w:b/>
          <w:position w:val="-10"/>
          <w:sz w:val="28"/>
          <w:szCs w:val="28"/>
          <w:vertAlign w:val="subscript"/>
        </w:rPr>
        <w:t xml:space="preserve"> </w:t>
      </w:r>
      <w:r w:rsidR="005F6C4A" w:rsidRPr="0085251D">
        <w:rPr>
          <w:b/>
          <w:position w:val="-10"/>
          <w:sz w:val="28"/>
          <w:szCs w:val="28"/>
          <w:vertAlign w:val="superscript"/>
        </w:rPr>
        <w:t>1</w:t>
      </w:r>
      <w:r w:rsidR="005F6C4A" w:rsidRPr="0085251D">
        <w:rPr>
          <w:b/>
          <w:position w:val="-10"/>
          <w:sz w:val="28"/>
          <w:szCs w:val="28"/>
          <w:vertAlign w:val="subscript"/>
        </w:rPr>
        <w:t>трга</w:t>
      </w:r>
      <w:r w:rsidR="005F6C4A" w:rsidRPr="0085251D">
        <w:rPr>
          <w:b/>
          <w:position w:val="-10"/>
          <w:sz w:val="28"/>
          <w:szCs w:val="28"/>
        </w:rPr>
        <w:t xml:space="preserve"> х 0,60  </w:t>
      </w:r>
      <w:proofErr w:type="spellStart"/>
      <w:r w:rsidR="005F6C4A" w:rsidRPr="0085251D">
        <w:rPr>
          <w:b/>
          <w:position w:val="-10"/>
          <w:sz w:val="28"/>
          <w:szCs w:val="28"/>
        </w:rPr>
        <w:t>чел.ч</w:t>
      </w:r>
      <w:proofErr w:type="spellEnd"/>
      <w:r w:rsidR="005F6C4A" w:rsidRPr="0085251D">
        <w:rPr>
          <w:b/>
          <w:position w:val="-10"/>
          <w:sz w:val="28"/>
          <w:szCs w:val="28"/>
        </w:rPr>
        <w:t xml:space="preserve">  </w:t>
      </w:r>
    </w:p>
    <w:p w:rsidR="005F6C4A" w:rsidRPr="0085251D" w:rsidRDefault="005F6C4A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lastRenderedPageBreak/>
        <w:tab/>
        <w:t xml:space="preserve">      </w:t>
      </w:r>
      <w:r w:rsidR="00327E54">
        <w:rPr>
          <w:b/>
          <w:position w:val="-10"/>
          <w:sz w:val="28"/>
          <w:szCs w:val="28"/>
        </w:rPr>
        <w:t xml:space="preserve">     </w:t>
      </w:r>
      <w:r w:rsidRPr="0085251D">
        <w:rPr>
          <w:b/>
          <w:position w:val="-10"/>
          <w:sz w:val="28"/>
          <w:szCs w:val="28"/>
        </w:rPr>
        <w:t>1000</w:t>
      </w:r>
    </w:p>
    <w:p w:rsidR="005F6C4A" w:rsidRPr="0085251D" w:rsidRDefault="005F6C4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4.2</w:t>
      </w:r>
      <w:r w:rsidRPr="0085251D">
        <w:rPr>
          <w:position w:val="-10"/>
          <w:sz w:val="28"/>
          <w:szCs w:val="28"/>
        </w:rPr>
        <w:tab/>
        <w:t>Определяем скорректированную трудоемкость на ТО и ТР газовой а</w:t>
      </w:r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</w:rPr>
        <w:t>паратуры</w:t>
      </w:r>
    </w:p>
    <w:p w:rsidR="005F6C4A" w:rsidRPr="0085251D" w:rsidRDefault="005F6C4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</w:t>
      </w:r>
      <w:r w:rsidRPr="0085251D">
        <w:rPr>
          <w:b/>
          <w:position w:val="-10"/>
          <w:sz w:val="28"/>
          <w:szCs w:val="28"/>
          <w:vertAlign w:val="subscript"/>
        </w:rPr>
        <w:t>1га</w:t>
      </w:r>
      <w:r w:rsidRPr="0085251D">
        <w:rPr>
          <w:b/>
          <w:position w:val="-10"/>
          <w:sz w:val="28"/>
          <w:szCs w:val="28"/>
        </w:rPr>
        <w:t xml:space="preserve">  =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bscript"/>
        </w:rPr>
        <w:t xml:space="preserve">1га  </w:t>
      </w:r>
      <w:r w:rsidRPr="0085251D">
        <w:rPr>
          <w:b/>
          <w:position w:val="-10"/>
          <w:sz w:val="28"/>
          <w:szCs w:val="28"/>
        </w:rPr>
        <w:t>х К</w:t>
      </w:r>
      <w:r w:rsidRPr="0085251D">
        <w:rPr>
          <w:b/>
          <w:position w:val="-10"/>
          <w:sz w:val="28"/>
          <w:szCs w:val="28"/>
          <w:vertAlign w:val="subscript"/>
        </w:rPr>
        <w:t>2</w:t>
      </w:r>
      <w:r w:rsidRPr="0085251D">
        <w:rPr>
          <w:b/>
          <w:position w:val="-10"/>
          <w:sz w:val="28"/>
          <w:szCs w:val="28"/>
        </w:rPr>
        <w:t xml:space="preserve">  х К</w:t>
      </w:r>
      <w:r w:rsidRPr="0085251D">
        <w:rPr>
          <w:b/>
          <w:position w:val="-10"/>
          <w:sz w:val="28"/>
          <w:szCs w:val="28"/>
          <w:vertAlign w:val="subscript"/>
        </w:rPr>
        <w:t>5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чел.ч</w:t>
      </w:r>
      <w:proofErr w:type="spellEnd"/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</w:rPr>
        <w:t xml:space="preserve">    </w:t>
      </w: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</w:t>
      </w:r>
      <w:r w:rsidRPr="0085251D">
        <w:rPr>
          <w:b/>
          <w:position w:val="-10"/>
          <w:sz w:val="28"/>
          <w:szCs w:val="28"/>
          <w:vertAlign w:val="subscript"/>
        </w:rPr>
        <w:t>2га</w:t>
      </w:r>
      <w:r w:rsidRPr="0085251D">
        <w:rPr>
          <w:b/>
          <w:position w:val="-10"/>
          <w:sz w:val="28"/>
          <w:szCs w:val="28"/>
        </w:rPr>
        <w:t xml:space="preserve">  = </w:t>
      </w: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bscript"/>
        </w:rPr>
        <w:t xml:space="preserve">2га  </w:t>
      </w:r>
      <w:r w:rsidRPr="0085251D">
        <w:rPr>
          <w:b/>
          <w:position w:val="-10"/>
          <w:sz w:val="28"/>
          <w:szCs w:val="28"/>
        </w:rPr>
        <w:t>х К</w:t>
      </w:r>
      <w:r w:rsidRPr="0085251D">
        <w:rPr>
          <w:b/>
          <w:position w:val="-10"/>
          <w:sz w:val="28"/>
          <w:szCs w:val="28"/>
          <w:vertAlign w:val="subscript"/>
        </w:rPr>
        <w:t>2</w:t>
      </w:r>
      <w:r w:rsidRPr="0085251D">
        <w:rPr>
          <w:b/>
          <w:position w:val="-10"/>
          <w:sz w:val="28"/>
          <w:szCs w:val="28"/>
        </w:rPr>
        <w:t xml:space="preserve">  х К</w:t>
      </w:r>
      <w:r w:rsidRPr="0085251D">
        <w:rPr>
          <w:b/>
          <w:position w:val="-10"/>
          <w:sz w:val="28"/>
          <w:szCs w:val="28"/>
          <w:vertAlign w:val="subscript"/>
        </w:rPr>
        <w:t>5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чел.ч</w:t>
      </w:r>
      <w:proofErr w:type="spellEnd"/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position w:val="-10"/>
          <w:sz w:val="28"/>
          <w:szCs w:val="28"/>
          <w:lang w:val="en-US"/>
        </w:rPr>
        <w:t>t</w:t>
      </w:r>
      <w:r w:rsidRPr="0085251D">
        <w:rPr>
          <w:b/>
          <w:position w:val="-10"/>
          <w:sz w:val="28"/>
          <w:szCs w:val="28"/>
          <w:vertAlign w:val="superscript"/>
        </w:rPr>
        <w:t>1</w:t>
      </w:r>
      <w:r w:rsidRPr="0085251D">
        <w:rPr>
          <w:b/>
          <w:position w:val="-10"/>
          <w:sz w:val="28"/>
          <w:szCs w:val="28"/>
          <w:vertAlign w:val="subscript"/>
        </w:rPr>
        <w:t>трга</w:t>
      </w:r>
      <w:r w:rsidRPr="0085251D">
        <w:rPr>
          <w:b/>
          <w:position w:val="-10"/>
          <w:sz w:val="28"/>
          <w:szCs w:val="28"/>
        </w:rPr>
        <w:t xml:space="preserve">  = </w:t>
      </w:r>
      <w:r w:rsidRPr="0085251D">
        <w:rPr>
          <w:b/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b/>
          <w:position w:val="-10"/>
          <w:sz w:val="28"/>
          <w:szCs w:val="28"/>
          <w:vertAlign w:val="superscript"/>
        </w:rPr>
        <w:t>тр</w:t>
      </w:r>
      <w:r w:rsidRPr="0085251D">
        <w:rPr>
          <w:b/>
          <w:position w:val="-10"/>
          <w:sz w:val="28"/>
          <w:szCs w:val="28"/>
          <w:vertAlign w:val="subscript"/>
        </w:rPr>
        <w:t>га</w:t>
      </w:r>
      <w:proofErr w:type="spellEnd"/>
      <w:r w:rsidRPr="0085251D">
        <w:rPr>
          <w:b/>
          <w:position w:val="-10"/>
          <w:sz w:val="28"/>
          <w:szCs w:val="28"/>
          <w:vertAlign w:val="subscript"/>
        </w:rPr>
        <w:t xml:space="preserve">  </w:t>
      </w:r>
      <w:r w:rsidRPr="0085251D">
        <w:rPr>
          <w:b/>
          <w:position w:val="-10"/>
          <w:sz w:val="28"/>
          <w:szCs w:val="28"/>
        </w:rPr>
        <w:t>х К</w:t>
      </w:r>
      <w:r w:rsidRPr="0085251D">
        <w:rPr>
          <w:b/>
          <w:position w:val="-10"/>
          <w:sz w:val="28"/>
          <w:szCs w:val="28"/>
          <w:vertAlign w:val="subscript"/>
        </w:rPr>
        <w:t>1</w:t>
      </w:r>
      <w:r w:rsidRPr="0085251D">
        <w:rPr>
          <w:b/>
          <w:position w:val="-10"/>
          <w:sz w:val="28"/>
          <w:szCs w:val="28"/>
        </w:rPr>
        <w:t xml:space="preserve"> х К</w:t>
      </w:r>
      <w:r w:rsidRPr="0085251D">
        <w:rPr>
          <w:b/>
          <w:position w:val="-10"/>
          <w:sz w:val="28"/>
          <w:szCs w:val="28"/>
          <w:vertAlign w:val="subscript"/>
        </w:rPr>
        <w:t>2</w:t>
      </w:r>
      <w:r w:rsidRPr="0085251D">
        <w:rPr>
          <w:b/>
          <w:position w:val="-10"/>
          <w:sz w:val="28"/>
          <w:szCs w:val="28"/>
        </w:rPr>
        <w:t xml:space="preserve"> х К</w:t>
      </w:r>
      <w:r w:rsidRPr="0085251D">
        <w:rPr>
          <w:b/>
          <w:position w:val="-10"/>
          <w:sz w:val="28"/>
          <w:szCs w:val="28"/>
          <w:vertAlign w:val="subscript"/>
        </w:rPr>
        <w:t>3</w:t>
      </w:r>
      <w:r w:rsidRPr="0085251D">
        <w:rPr>
          <w:b/>
          <w:position w:val="-10"/>
          <w:sz w:val="28"/>
          <w:szCs w:val="28"/>
        </w:rPr>
        <w:t xml:space="preserve"> х К</w:t>
      </w:r>
      <w:r w:rsidRPr="0085251D">
        <w:rPr>
          <w:b/>
          <w:position w:val="-10"/>
          <w:sz w:val="28"/>
          <w:szCs w:val="28"/>
          <w:vertAlign w:val="subscript"/>
        </w:rPr>
        <w:t>4</w:t>
      </w:r>
      <w:r w:rsidRPr="0085251D">
        <w:rPr>
          <w:b/>
          <w:position w:val="-10"/>
          <w:sz w:val="28"/>
          <w:szCs w:val="28"/>
        </w:rPr>
        <w:t xml:space="preserve"> х К</w:t>
      </w:r>
      <w:r w:rsidRPr="0085251D">
        <w:rPr>
          <w:b/>
          <w:position w:val="-10"/>
          <w:sz w:val="28"/>
          <w:szCs w:val="28"/>
          <w:vertAlign w:val="subscript"/>
        </w:rPr>
        <w:t>5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чел.ч</w:t>
      </w:r>
      <w:proofErr w:type="spellEnd"/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C5857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>1га</w:t>
      </w:r>
      <w:r w:rsidRPr="0085251D">
        <w:rPr>
          <w:position w:val="-10"/>
          <w:sz w:val="28"/>
          <w:szCs w:val="28"/>
        </w:rPr>
        <w:t>,</w:t>
      </w:r>
      <w:r w:rsidRPr="0085251D">
        <w:rPr>
          <w:position w:val="-10"/>
          <w:sz w:val="28"/>
          <w:szCs w:val="28"/>
          <w:vertAlign w:val="subscript"/>
        </w:rPr>
        <w:t xml:space="preserve">  </w:t>
      </w:r>
      <w:r w:rsidRPr="0085251D">
        <w:rPr>
          <w:position w:val="-10"/>
          <w:sz w:val="28"/>
          <w:szCs w:val="28"/>
          <w:lang w:val="en-US"/>
        </w:rPr>
        <w:t>t</w:t>
      </w:r>
      <w:r w:rsidRPr="0085251D">
        <w:rPr>
          <w:position w:val="-10"/>
          <w:sz w:val="28"/>
          <w:szCs w:val="28"/>
          <w:vertAlign w:val="subscript"/>
        </w:rPr>
        <w:t>2га</w:t>
      </w:r>
      <w:r w:rsidRPr="0085251D">
        <w:rPr>
          <w:position w:val="-10"/>
          <w:sz w:val="28"/>
          <w:szCs w:val="28"/>
        </w:rPr>
        <w:t>,</w:t>
      </w:r>
      <w:r w:rsidRPr="0085251D">
        <w:rPr>
          <w:position w:val="-10"/>
          <w:sz w:val="28"/>
          <w:szCs w:val="28"/>
          <w:vertAlign w:val="subscript"/>
        </w:rPr>
        <w:t xml:space="preserve">   </w:t>
      </w:r>
      <w:r w:rsidRPr="0085251D">
        <w:rPr>
          <w:position w:val="-10"/>
          <w:sz w:val="28"/>
          <w:szCs w:val="28"/>
          <w:lang w:val="en-US"/>
        </w:rPr>
        <w:t>t</w:t>
      </w:r>
      <w:proofErr w:type="spellStart"/>
      <w:r w:rsidRPr="0085251D">
        <w:rPr>
          <w:position w:val="-10"/>
          <w:sz w:val="28"/>
          <w:szCs w:val="28"/>
          <w:vertAlign w:val="subscript"/>
        </w:rPr>
        <w:t>трга</w:t>
      </w:r>
      <w:proofErr w:type="spellEnd"/>
      <w:r w:rsidRPr="0085251D">
        <w:rPr>
          <w:position w:val="-10"/>
          <w:sz w:val="28"/>
          <w:szCs w:val="28"/>
        </w:rPr>
        <w:t>,</w:t>
      </w:r>
      <w:r w:rsidRPr="0085251D">
        <w:rPr>
          <w:position w:val="-10"/>
          <w:sz w:val="28"/>
          <w:szCs w:val="28"/>
          <w:vertAlign w:val="subscript"/>
        </w:rPr>
        <w:t xml:space="preserve">  </w:t>
      </w:r>
      <w:r w:rsidRPr="0085251D">
        <w:rPr>
          <w:position w:val="-10"/>
          <w:sz w:val="28"/>
          <w:szCs w:val="28"/>
        </w:rPr>
        <w:t xml:space="preserve"> - соответственно трудоемкости на одно ТО-1, ТО-2, ТР на </w:t>
      </w:r>
      <w:smartTag w:uri="urn:schemas-microsoft-com:office:smarttags" w:element="metricconverter">
        <w:smartTagPr>
          <w:attr w:name="ProductID" w:val="1000 км"/>
        </w:smartTagPr>
        <w:r w:rsidRPr="0085251D">
          <w:rPr>
            <w:position w:val="-10"/>
            <w:sz w:val="28"/>
            <w:szCs w:val="28"/>
          </w:rPr>
          <w:t>1000 км</w:t>
        </w:r>
      </w:smartTag>
      <w:r w:rsidRPr="0085251D">
        <w:rPr>
          <w:position w:val="-10"/>
          <w:sz w:val="28"/>
          <w:szCs w:val="28"/>
        </w:rPr>
        <w:t xml:space="preserve"> пробега.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>Л.7.Т22</w:t>
      </w: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</w:t>
      </w: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0,40 - процент трудоемкости, приходящийся на постовые работы по ТР</w:t>
      </w:r>
    </w:p>
    <w:p w:rsidR="00D32589" w:rsidRPr="0085251D" w:rsidRDefault="00D3258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0,60 </w:t>
      </w:r>
      <w:r w:rsidR="007838DD" w:rsidRPr="0085251D">
        <w:rPr>
          <w:position w:val="-10"/>
          <w:sz w:val="28"/>
          <w:szCs w:val="28"/>
        </w:rPr>
        <w:t>–</w:t>
      </w:r>
      <w:r w:rsidRPr="0085251D">
        <w:rPr>
          <w:position w:val="-10"/>
          <w:sz w:val="28"/>
          <w:szCs w:val="28"/>
        </w:rPr>
        <w:t xml:space="preserve"> </w:t>
      </w:r>
      <w:r w:rsidR="007838DD" w:rsidRPr="0085251D">
        <w:rPr>
          <w:position w:val="-10"/>
          <w:sz w:val="28"/>
          <w:szCs w:val="28"/>
        </w:rPr>
        <w:t>процент трудоемкости, приходящийся на отделение по ремонту г</w:t>
      </w:r>
      <w:r w:rsidR="007838DD" w:rsidRPr="0085251D">
        <w:rPr>
          <w:position w:val="-10"/>
          <w:sz w:val="28"/>
          <w:szCs w:val="28"/>
        </w:rPr>
        <w:t>а</w:t>
      </w:r>
      <w:r w:rsidR="007838DD" w:rsidRPr="0085251D">
        <w:rPr>
          <w:position w:val="-10"/>
          <w:sz w:val="28"/>
          <w:szCs w:val="28"/>
        </w:rPr>
        <w:t>зовой аппаратуры.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838DD" w:rsidRPr="0085251D" w:rsidRDefault="007838DD" w:rsidP="009616A4">
      <w:pPr>
        <w:numPr>
          <w:ilvl w:val="1"/>
          <w:numId w:val="25"/>
        </w:numPr>
        <w:tabs>
          <w:tab w:val="clear" w:pos="72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суммарную трудоемкость на ТО т ТР приборов газовой а</w:t>
      </w:r>
      <w:r w:rsidRPr="0085251D">
        <w:rPr>
          <w:position w:val="-10"/>
          <w:sz w:val="28"/>
          <w:szCs w:val="28"/>
        </w:rPr>
        <w:t>п</w:t>
      </w:r>
      <w:r w:rsidRPr="0085251D">
        <w:rPr>
          <w:position w:val="-10"/>
          <w:sz w:val="28"/>
          <w:szCs w:val="28"/>
        </w:rPr>
        <w:t>паратуры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то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и </w:t>
      </w:r>
      <w:proofErr w:type="spellStart"/>
      <w:r w:rsidRPr="0085251D">
        <w:rPr>
          <w:position w:val="-10"/>
          <w:sz w:val="28"/>
          <w:szCs w:val="28"/>
          <w:vertAlign w:val="subscript"/>
        </w:rPr>
        <w:t>трга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>= 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1 га </w:t>
      </w:r>
      <w:r w:rsidRPr="0085251D">
        <w:rPr>
          <w:position w:val="-10"/>
          <w:sz w:val="28"/>
          <w:szCs w:val="28"/>
        </w:rPr>
        <w:t>+  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 xml:space="preserve">2 га </w:t>
      </w:r>
      <w:r w:rsidRPr="0085251D">
        <w:rPr>
          <w:position w:val="-10"/>
          <w:sz w:val="28"/>
          <w:szCs w:val="28"/>
        </w:rPr>
        <w:t xml:space="preserve">+ 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тр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и га </w:t>
      </w:r>
      <w:r w:rsidRPr="0085251D">
        <w:rPr>
          <w:position w:val="-10"/>
          <w:sz w:val="28"/>
          <w:szCs w:val="28"/>
        </w:rPr>
        <w:t xml:space="preserve">+  </w:t>
      </w:r>
      <w:proofErr w:type="spellStart"/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  <w:vertAlign w:val="superscript"/>
        </w:rPr>
        <w:t>г</w:t>
      </w:r>
      <w:r w:rsidRPr="0085251D">
        <w:rPr>
          <w:position w:val="-10"/>
          <w:sz w:val="28"/>
          <w:szCs w:val="28"/>
          <w:vertAlign w:val="subscript"/>
        </w:rPr>
        <w:t>отдга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</w:t>
      </w:r>
      <w:proofErr w:type="spellStart"/>
      <w:r w:rsidRPr="0085251D">
        <w:rPr>
          <w:position w:val="-10"/>
          <w:sz w:val="28"/>
          <w:szCs w:val="28"/>
        </w:rPr>
        <w:t>чел.ч</w:t>
      </w:r>
      <w:proofErr w:type="spellEnd"/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838DD" w:rsidRPr="0085251D" w:rsidRDefault="007838DD" w:rsidP="009616A4">
      <w:pPr>
        <w:numPr>
          <w:ilvl w:val="1"/>
          <w:numId w:val="25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явочное – технологически необходимое количество раб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 xml:space="preserve">чих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4.4.1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="00327E54">
        <w:rPr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1га</w:t>
      </w:r>
      <w:r w:rsidRPr="0085251D">
        <w:rPr>
          <w:b/>
          <w:position w:val="-10"/>
          <w:sz w:val="28"/>
          <w:szCs w:val="28"/>
        </w:rPr>
        <w:t xml:space="preserve">  </w:t>
      </w:r>
    </w:p>
    <w:p w:rsidR="007838D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8890" r="13970" b="10160"/>
                <wp:wrapNone/>
                <wp:docPr id="8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D4E6C4" id="Line 220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loFQIAACo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"/>
            </w:pict>
          </mc:Fallback>
        </mc:AlternateContent>
      </w:r>
      <w:r w:rsidR="007838DD" w:rsidRPr="0085251D">
        <w:rPr>
          <w:b/>
          <w:position w:val="-10"/>
          <w:sz w:val="28"/>
          <w:szCs w:val="28"/>
        </w:rPr>
        <w:t>Р</w:t>
      </w:r>
      <w:r w:rsidR="007838DD" w:rsidRPr="0085251D">
        <w:rPr>
          <w:b/>
          <w:position w:val="-10"/>
          <w:sz w:val="28"/>
          <w:szCs w:val="28"/>
          <w:vertAlign w:val="subscript"/>
        </w:rPr>
        <w:t>яв1га</w:t>
      </w:r>
      <w:r w:rsidR="007838DD" w:rsidRPr="0085251D">
        <w:rPr>
          <w:b/>
          <w:position w:val="-10"/>
          <w:sz w:val="28"/>
          <w:szCs w:val="28"/>
        </w:rPr>
        <w:t xml:space="preserve"> =                         </w:t>
      </w:r>
      <w:r w:rsidR="00327E54">
        <w:rPr>
          <w:b/>
          <w:position w:val="-10"/>
          <w:sz w:val="28"/>
          <w:szCs w:val="28"/>
        </w:rPr>
        <w:t xml:space="preserve">             </w:t>
      </w:r>
      <w:r w:rsidR="007838DD" w:rsidRPr="0085251D">
        <w:rPr>
          <w:b/>
          <w:position w:val="-10"/>
          <w:sz w:val="28"/>
          <w:szCs w:val="28"/>
        </w:rPr>
        <w:t xml:space="preserve"> человека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</w:t>
      </w: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</w:t>
      </w:r>
      <w:r w:rsidR="00327E54">
        <w:rPr>
          <w:b/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4.4.2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="00327E54">
        <w:rPr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2га</w:t>
      </w:r>
      <w:r w:rsidRPr="0085251D">
        <w:rPr>
          <w:b/>
          <w:position w:val="-10"/>
          <w:sz w:val="28"/>
          <w:szCs w:val="28"/>
        </w:rPr>
        <w:t xml:space="preserve">  </w:t>
      </w:r>
    </w:p>
    <w:p w:rsidR="007838D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2065" r="13970" b="6985"/>
                <wp:wrapNone/>
                <wp:docPr id="7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DA5213B" id="Line 221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"/>
            </w:pict>
          </mc:Fallback>
        </mc:AlternateContent>
      </w:r>
      <w:r w:rsidR="007838DD" w:rsidRPr="0085251D">
        <w:rPr>
          <w:b/>
          <w:position w:val="-10"/>
          <w:sz w:val="28"/>
          <w:szCs w:val="28"/>
        </w:rPr>
        <w:t>Р</w:t>
      </w:r>
      <w:r w:rsidR="007838DD" w:rsidRPr="0085251D">
        <w:rPr>
          <w:b/>
          <w:position w:val="-10"/>
          <w:sz w:val="28"/>
          <w:szCs w:val="28"/>
          <w:vertAlign w:val="subscript"/>
        </w:rPr>
        <w:t>яв2га</w:t>
      </w:r>
      <w:r w:rsidR="007838DD" w:rsidRPr="0085251D">
        <w:rPr>
          <w:b/>
          <w:position w:val="-10"/>
          <w:sz w:val="28"/>
          <w:szCs w:val="28"/>
        </w:rPr>
        <w:t xml:space="preserve"> =                         </w:t>
      </w:r>
      <w:r w:rsidR="00327E54">
        <w:rPr>
          <w:b/>
          <w:position w:val="-10"/>
          <w:sz w:val="28"/>
          <w:szCs w:val="28"/>
        </w:rPr>
        <w:t xml:space="preserve">           </w:t>
      </w:r>
      <w:r w:rsidR="007838DD" w:rsidRPr="0085251D">
        <w:rPr>
          <w:b/>
          <w:position w:val="-10"/>
          <w:sz w:val="28"/>
          <w:szCs w:val="28"/>
        </w:rPr>
        <w:t xml:space="preserve"> человека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</w:t>
      </w:r>
      <w:r w:rsidR="00327E54">
        <w:rPr>
          <w:b/>
          <w:position w:val="-10"/>
          <w:sz w:val="28"/>
          <w:szCs w:val="28"/>
        </w:rPr>
        <w:t xml:space="preserve"> 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4.4.3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</w:rPr>
        <w:t xml:space="preserve">        </w:t>
      </w:r>
      <w:r w:rsidR="00327E54">
        <w:rPr>
          <w:b/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тр</w:t>
      </w:r>
      <w:proofErr w:type="spellEnd"/>
      <w:r w:rsidRPr="0085251D">
        <w:rPr>
          <w:b/>
          <w:position w:val="-10"/>
          <w:sz w:val="28"/>
          <w:szCs w:val="28"/>
          <w:vertAlign w:val="subscript"/>
        </w:rPr>
        <w:t xml:space="preserve"> и га </w:t>
      </w:r>
      <w:r w:rsidRPr="0085251D">
        <w:rPr>
          <w:b/>
          <w:position w:val="-10"/>
          <w:sz w:val="28"/>
          <w:szCs w:val="28"/>
        </w:rPr>
        <w:t xml:space="preserve">  </w:t>
      </w:r>
    </w:p>
    <w:p w:rsidR="007838D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116205</wp:posOffset>
                </wp:positionV>
                <wp:extent cx="1371600" cy="0"/>
                <wp:effectExtent l="5080" t="13970" r="13970" b="5080"/>
                <wp:wrapNone/>
                <wp:docPr id="6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DDE84B" id="Line 222" o:spid="_x0000_s1026" style="position:absolute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9.15pt" to="270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0Kv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"/>
            </w:pict>
          </mc:Fallback>
        </mc:AlternateContent>
      </w:r>
      <w:r w:rsidR="00327E54">
        <w:rPr>
          <w:b/>
          <w:position w:val="-10"/>
          <w:sz w:val="28"/>
          <w:szCs w:val="28"/>
        </w:rPr>
        <w:t xml:space="preserve">    </w:t>
      </w:r>
      <w:proofErr w:type="spellStart"/>
      <w:r w:rsidR="007838DD" w:rsidRPr="0085251D">
        <w:rPr>
          <w:b/>
          <w:position w:val="-10"/>
          <w:sz w:val="28"/>
          <w:szCs w:val="28"/>
        </w:rPr>
        <w:t>Р</w:t>
      </w:r>
      <w:r w:rsidR="00FA7093" w:rsidRPr="0085251D">
        <w:rPr>
          <w:b/>
          <w:position w:val="-10"/>
          <w:sz w:val="28"/>
          <w:szCs w:val="28"/>
          <w:vertAlign w:val="subscript"/>
        </w:rPr>
        <w:t>яв</w:t>
      </w:r>
      <w:proofErr w:type="spellEnd"/>
      <w:r w:rsidR="00FA7093" w:rsidRPr="0085251D">
        <w:rPr>
          <w:b/>
          <w:position w:val="-10"/>
          <w:sz w:val="28"/>
          <w:szCs w:val="28"/>
          <w:vertAlign w:val="subscript"/>
        </w:rPr>
        <w:t xml:space="preserve"> </w:t>
      </w:r>
      <w:proofErr w:type="spellStart"/>
      <w:r w:rsidR="00FA7093" w:rsidRPr="0085251D">
        <w:rPr>
          <w:b/>
          <w:position w:val="-10"/>
          <w:sz w:val="28"/>
          <w:szCs w:val="28"/>
          <w:vertAlign w:val="subscript"/>
        </w:rPr>
        <w:t>трпги</w:t>
      </w:r>
      <w:proofErr w:type="spellEnd"/>
      <w:r w:rsidR="007838DD" w:rsidRPr="0085251D">
        <w:rPr>
          <w:b/>
          <w:position w:val="-10"/>
          <w:sz w:val="28"/>
          <w:szCs w:val="28"/>
        </w:rPr>
        <w:t xml:space="preserve"> =                          </w:t>
      </w:r>
      <w:r w:rsidR="00327E54">
        <w:rPr>
          <w:b/>
          <w:position w:val="-10"/>
          <w:sz w:val="28"/>
          <w:szCs w:val="28"/>
        </w:rPr>
        <w:t xml:space="preserve">                </w:t>
      </w:r>
      <w:r w:rsidR="007838DD" w:rsidRPr="0085251D">
        <w:rPr>
          <w:b/>
          <w:position w:val="-10"/>
          <w:sz w:val="28"/>
          <w:szCs w:val="28"/>
        </w:rPr>
        <w:t xml:space="preserve">человека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    </w:t>
      </w:r>
      <w:r w:rsidR="00327E54">
        <w:rPr>
          <w:b/>
          <w:position w:val="-10"/>
          <w:sz w:val="28"/>
          <w:szCs w:val="28"/>
        </w:rPr>
        <w:t xml:space="preserve">   </w:t>
      </w:r>
      <w:r w:rsidRPr="0085251D">
        <w:rPr>
          <w:b/>
          <w:position w:val="-10"/>
          <w:sz w:val="28"/>
          <w:szCs w:val="28"/>
        </w:rPr>
        <w:t xml:space="preserve">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4.4.4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</w:rPr>
        <w:t xml:space="preserve">         </w:t>
      </w:r>
      <w:r w:rsidR="00327E54">
        <w:rPr>
          <w:b/>
          <w:position w:val="-10"/>
          <w:sz w:val="28"/>
          <w:szCs w:val="28"/>
        </w:rPr>
        <w:t xml:space="preserve"> 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Pr="0085251D">
        <w:rPr>
          <w:b/>
          <w:position w:val="-10"/>
          <w:sz w:val="28"/>
          <w:szCs w:val="28"/>
          <w:vertAlign w:val="subscript"/>
        </w:rPr>
        <w:t>отд</w:t>
      </w:r>
      <w:proofErr w:type="spellEnd"/>
      <w:r w:rsidRPr="0085251D">
        <w:rPr>
          <w:b/>
          <w:position w:val="-10"/>
          <w:sz w:val="28"/>
          <w:szCs w:val="28"/>
          <w:vertAlign w:val="subscript"/>
        </w:rPr>
        <w:t xml:space="preserve"> га </w:t>
      </w:r>
      <w:r w:rsidRPr="0085251D">
        <w:rPr>
          <w:b/>
          <w:position w:val="-10"/>
          <w:sz w:val="28"/>
          <w:szCs w:val="28"/>
        </w:rPr>
        <w:t xml:space="preserve">  </w:t>
      </w:r>
    </w:p>
    <w:p w:rsidR="007838D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1257300" cy="0"/>
                <wp:effectExtent l="5080" t="5715" r="13970" b="13335"/>
                <wp:wrapNone/>
                <wp:docPr id="5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A7AFEF2" id="Line 225" o:spid="_x0000_s1026" style="position:absolute;flip:y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9.65pt" to="25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"/>
            </w:pict>
          </mc:Fallback>
        </mc:AlternateContent>
      </w:r>
      <w:r w:rsidR="00327E54">
        <w:rPr>
          <w:b/>
          <w:position w:val="-10"/>
          <w:sz w:val="28"/>
          <w:szCs w:val="28"/>
        </w:rPr>
        <w:t xml:space="preserve">     </w:t>
      </w:r>
      <w:proofErr w:type="spellStart"/>
      <w:r w:rsidR="007838DD" w:rsidRPr="0085251D">
        <w:rPr>
          <w:b/>
          <w:position w:val="-10"/>
          <w:sz w:val="28"/>
          <w:szCs w:val="28"/>
        </w:rPr>
        <w:t>Р</w:t>
      </w:r>
      <w:r w:rsidR="007838DD" w:rsidRPr="0085251D">
        <w:rPr>
          <w:b/>
          <w:position w:val="-10"/>
          <w:sz w:val="28"/>
          <w:szCs w:val="28"/>
          <w:vertAlign w:val="subscript"/>
        </w:rPr>
        <w:t>явотдга</w:t>
      </w:r>
      <w:proofErr w:type="spellEnd"/>
      <w:r w:rsidR="007838DD" w:rsidRPr="0085251D">
        <w:rPr>
          <w:b/>
          <w:position w:val="-10"/>
          <w:sz w:val="28"/>
          <w:szCs w:val="28"/>
        </w:rPr>
        <w:t xml:space="preserve"> =                        </w:t>
      </w:r>
      <w:r w:rsidR="00327E54">
        <w:rPr>
          <w:b/>
          <w:position w:val="-10"/>
          <w:sz w:val="28"/>
          <w:szCs w:val="28"/>
        </w:rPr>
        <w:t xml:space="preserve">            </w:t>
      </w:r>
      <w:r w:rsidR="007838DD" w:rsidRPr="0085251D">
        <w:rPr>
          <w:b/>
          <w:position w:val="-10"/>
          <w:sz w:val="28"/>
          <w:szCs w:val="28"/>
        </w:rPr>
        <w:t xml:space="preserve">  человека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        </w:t>
      </w:r>
      <w:r w:rsidR="00327E54">
        <w:rPr>
          <w:b/>
          <w:position w:val="-10"/>
          <w:sz w:val="28"/>
          <w:szCs w:val="28"/>
        </w:rPr>
        <w:t xml:space="preserve">  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рм</w:t>
      </w:r>
      <w:proofErr w:type="spellEnd"/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Итого:                          человек.</w:t>
      </w:r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рм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фонд рабочего времени в году, определяется по формуле 2.23.4.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4.4.5  Определяем списочное – штатное количество рабочих на То и ТР г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зовой аппаратуры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 xml:space="preserve"> </w:t>
      </w:r>
      <w:r w:rsidRPr="0085251D">
        <w:rPr>
          <w:b/>
          <w:position w:val="-10"/>
          <w:sz w:val="28"/>
          <w:szCs w:val="28"/>
        </w:rPr>
        <w:t xml:space="preserve"> </w:t>
      </w:r>
      <w:r w:rsidR="00327E54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Т</w:t>
      </w:r>
      <w:r w:rsidRPr="0085251D">
        <w:rPr>
          <w:b/>
          <w:position w:val="-10"/>
          <w:sz w:val="28"/>
          <w:szCs w:val="28"/>
          <w:vertAlign w:val="superscript"/>
        </w:rPr>
        <w:t>г</w:t>
      </w:r>
      <w:r w:rsidR="00D26BBA" w:rsidRPr="0085251D">
        <w:rPr>
          <w:b/>
          <w:position w:val="-10"/>
          <w:sz w:val="28"/>
          <w:szCs w:val="28"/>
          <w:vertAlign w:val="subscript"/>
        </w:rPr>
        <w:t>то</w:t>
      </w:r>
      <w:proofErr w:type="spellEnd"/>
      <w:r w:rsidR="00D26BBA" w:rsidRPr="0085251D">
        <w:rPr>
          <w:b/>
          <w:position w:val="-10"/>
          <w:sz w:val="28"/>
          <w:szCs w:val="28"/>
          <w:vertAlign w:val="subscript"/>
        </w:rPr>
        <w:t xml:space="preserve"> и </w:t>
      </w:r>
      <w:proofErr w:type="spellStart"/>
      <w:r w:rsidR="00D26BBA" w:rsidRPr="0085251D">
        <w:rPr>
          <w:b/>
          <w:position w:val="-10"/>
          <w:sz w:val="28"/>
          <w:szCs w:val="28"/>
          <w:vertAlign w:val="subscript"/>
        </w:rPr>
        <w:t>тр</w:t>
      </w:r>
      <w:proofErr w:type="spellEnd"/>
      <w:r w:rsidR="00D26BBA" w:rsidRPr="0085251D">
        <w:rPr>
          <w:b/>
          <w:position w:val="-10"/>
          <w:sz w:val="28"/>
          <w:szCs w:val="28"/>
          <w:vertAlign w:val="subscript"/>
        </w:rPr>
        <w:t xml:space="preserve"> га</w:t>
      </w:r>
      <w:r w:rsidRPr="0085251D">
        <w:rPr>
          <w:b/>
          <w:position w:val="-10"/>
          <w:sz w:val="28"/>
          <w:szCs w:val="28"/>
        </w:rPr>
        <w:t xml:space="preserve">  </w:t>
      </w:r>
    </w:p>
    <w:p w:rsidR="007838DD" w:rsidRPr="0085251D" w:rsidRDefault="001D70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</w:rPr>
      </w:pPr>
      <w:r w:rsidRPr="0085251D">
        <w:rPr>
          <w:b/>
          <w:noProof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</wp:posOffset>
                </wp:positionV>
                <wp:extent cx="1371600" cy="0"/>
                <wp:effectExtent l="5080" t="11430" r="13970" b="7620"/>
                <wp:wrapNone/>
                <wp:docPr id="4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D3FCC99" id="Line 224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5pt" to="23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5pg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"/>
            </w:pict>
          </mc:Fallback>
        </mc:AlternateContent>
      </w:r>
      <w:r w:rsidR="00327E54">
        <w:rPr>
          <w:b/>
          <w:position w:val="-10"/>
          <w:sz w:val="28"/>
          <w:szCs w:val="28"/>
        </w:rPr>
        <w:t xml:space="preserve">  </w:t>
      </w:r>
      <w:proofErr w:type="spellStart"/>
      <w:r w:rsidR="007838DD" w:rsidRPr="0085251D">
        <w:rPr>
          <w:b/>
          <w:position w:val="-10"/>
          <w:sz w:val="28"/>
          <w:szCs w:val="28"/>
        </w:rPr>
        <w:t>Р</w:t>
      </w:r>
      <w:r w:rsidR="007838DD" w:rsidRPr="0085251D">
        <w:rPr>
          <w:b/>
          <w:position w:val="-10"/>
          <w:sz w:val="28"/>
          <w:szCs w:val="28"/>
          <w:vertAlign w:val="subscript"/>
        </w:rPr>
        <w:t>шт</w:t>
      </w:r>
      <w:r w:rsidR="00D26BBA" w:rsidRPr="0085251D">
        <w:rPr>
          <w:b/>
          <w:position w:val="-10"/>
          <w:sz w:val="28"/>
          <w:szCs w:val="28"/>
          <w:vertAlign w:val="subscript"/>
        </w:rPr>
        <w:t>га</w:t>
      </w:r>
      <w:proofErr w:type="spellEnd"/>
      <w:r w:rsidR="007838DD" w:rsidRPr="0085251D">
        <w:rPr>
          <w:b/>
          <w:position w:val="-10"/>
          <w:sz w:val="28"/>
          <w:szCs w:val="28"/>
        </w:rPr>
        <w:t xml:space="preserve"> =                          </w:t>
      </w:r>
      <w:r w:rsidR="00327E54">
        <w:rPr>
          <w:b/>
          <w:position w:val="-10"/>
          <w:sz w:val="28"/>
          <w:szCs w:val="28"/>
        </w:rPr>
        <w:t xml:space="preserve">           </w:t>
      </w:r>
      <w:r w:rsidR="007838DD" w:rsidRPr="0085251D">
        <w:rPr>
          <w:b/>
          <w:position w:val="-10"/>
          <w:sz w:val="28"/>
          <w:szCs w:val="28"/>
        </w:rPr>
        <w:t xml:space="preserve">человека  </w:t>
      </w:r>
    </w:p>
    <w:p w:rsidR="007838DD" w:rsidRPr="0085251D" w:rsidRDefault="007838DD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  <w:r w:rsidRPr="0085251D">
        <w:rPr>
          <w:b/>
          <w:position w:val="-10"/>
          <w:sz w:val="28"/>
          <w:szCs w:val="28"/>
        </w:rPr>
        <w:tab/>
      </w:r>
      <w:r w:rsidRPr="0085251D">
        <w:rPr>
          <w:b/>
          <w:position w:val="-10"/>
          <w:sz w:val="28"/>
          <w:szCs w:val="28"/>
        </w:rPr>
        <w:tab/>
        <w:t xml:space="preserve">  </w:t>
      </w:r>
      <w:r w:rsidR="00327E54">
        <w:rPr>
          <w:b/>
          <w:position w:val="-10"/>
          <w:sz w:val="28"/>
          <w:szCs w:val="28"/>
        </w:rPr>
        <w:t xml:space="preserve">  </w:t>
      </w:r>
      <w:proofErr w:type="spellStart"/>
      <w:r w:rsidRPr="0085251D">
        <w:rPr>
          <w:b/>
          <w:position w:val="-10"/>
          <w:sz w:val="28"/>
          <w:szCs w:val="28"/>
        </w:rPr>
        <w:t>Ф</w:t>
      </w:r>
      <w:r w:rsidRPr="0085251D">
        <w:rPr>
          <w:b/>
          <w:position w:val="-10"/>
          <w:sz w:val="28"/>
          <w:szCs w:val="28"/>
          <w:vertAlign w:val="subscript"/>
        </w:rPr>
        <w:t>шт</w:t>
      </w:r>
      <w:proofErr w:type="spellEnd"/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b/>
          <w:position w:val="-10"/>
          <w:sz w:val="28"/>
          <w:szCs w:val="28"/>
          <w:vertAlign w:val="subscript"/>
        </w:rPr>
      </w:pPr>
    </w:p>
    <w:p w:rsidR="007838DD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где  </w:t>
      </w:r>
      <w:proofErr w:type="spellStart"/>
      <w:r w:rsidRPr="0085251D">
        <w:rPr>
          <w:position w:val="-10"/>
          <w:sz w:val="28"/>
          <w:szCs w:val="28"/>
        </w:rPr>
        <w:t>Ф</w:t>
      </w:r>
      <w:r w:rsidRPr="0085251D">
        <w:rPr>
          <w:position w:val="-10"/>
          <w:sz w:val="28"/>
          <w:szCs w:val="28"/>
          <w:vertAlign w:val="subscript"/>
        </w:rPr>
        <w:t>шт</w:t>
      </w:r>
      <w:proofErr w:type="spellEnd"/>
      <w:r w:rsidRPr="0085251D">
        <w:rPr>
          <w:position w:val="-10"/>
          <w:sz w:val="28"/>
          <w:szCs w:val="28"/>
          <w:vertAlign w:val="subscript"/>
        </w:rPr>
        <w:t xml:space="preserve"> </w:t>
      </w:r>
      <w:r w:rsidRPr="0085251D">
        <w:rPr>
          <w:position w:val="-10"/>
          <w:sz w:val="28"/>
          <w:szCs w:val="28"/>
        </w:rPr>
        <w:t xml:space="preserve"> - действительный фонд времени рабочего в году, определяется по формуле 3.3.2 из расчета зон ТО.</w:t>
      </w:r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26BBA" w:rsidRPr="0085251D" w:rsidRDefault="00D26BBA" w:rsidP="009616A4">
      <w:pPr>
        <w:numPr>
          <w:ilvl w:val="2"/>
          <w:numId w:val="20"/>
        </w:numPr>
        <w:tabs>
          <w:tab w:val="clear" w:pos="141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возможен поточный метод ТО, то ритм производства, такт поста, такт поточной линии, количество линий определяется как для зон ТО.</w:t>
      </w:r>
    </w:p>
    <w:p w:rsidR="00D26BBA" w:rsidRPr="0085251D" w:rsidRDefault="00D26BB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4.5</w:t>
      </w:r>
      <w:r w:rsidRPr="0085251D">
        <w:rPr>
          <w:position w:val="-10"/>
          <w:sz w:val="28"/>
          <w:szCs w:val="28"/>
        </w:rPr>
        <w:tab/>
      </w:r>
      <w:r w:rsidR="007C5357" w:rsidRPr="0085251D">
        <w:rPr>
          <w:position w:val="-10"/>
          <w:sz w:val="28"/>
          <w:szCs w:val="28"/>
        </w:rPr>
        <w:t xml:space="preserve">Определяем количество постов на ТО и </w:t>
      </w:r>
      <w:proofErr w:type="spellStart"/>
      <w:r w:rsidR="007C5357" w:rsidRPr="0085251D">
        <w:rPr>
          <w:position w:val="-10"/>
          <w:sz w:val="28"/>
          <w:szCs w:val="28"/>
        </w:rPr>
        <w:t>ТРп</w:t>
      </w:r>
      <w:proofErr w:type="spellEnd"/>
      <w:r w:rsidR="007C5357" w:rsidRPr="0085251D">
        <w:rPr>
          <w:position w:val="-10"/>
          <w:sz w:val="28"/>
          <w:szCs w:val="28"/>
        </w:rPr>
        <w:t xml:space="preserve"> по формуле 4.4.2 расчета </w:t>
      </w:r>
      <w:proofErr w:type="spellStart"/>
      <w:r w:rsidR="007C5357" w:rsidRPr="0085251D">
        <w:rPr>
          <w:position w:val="-10"/>
          <w:sz w:val="28"/>
          <w:szCs w:val="28"/>
        </w:rPr>
        <w:t>спец.постов</w:t>
      </w:r>
      <w:proofErr w:type="spellEnd"/>
      <w:r w:rsidR="007C5357" w:rsidRPr="0085251D">
        <w:rPr>
          <w:position w:val="-10"/>
          <w:sz w:val="28"/>
          <w:szCs w:val="28"/>
        </w:rPr>
        <w:t>. Производственная программа по ТО и ремонту невелика, посты рекомендуется определять по технологической необходимости, один пост на ТО-1 и ТО-2, работающий в разные смены, один пост на заявочный ремонт, р</w:t>
      </w:r>
      <w:r w:rsidR="007C5357" w:rsidRPr="0085251D">
        <w:rPr>
          <w:position w:val="-10"/>
          <w:sz w:val="28"/>
          <w:szCs w:val="28"/>
        </w:rPr>
        <w:t>а</w:t>
      </w:r>
      <w:r w:rsidR="007C5357" w:rsidRPr="0085251D">
        <w:rPr>
          <w:position w:val="-10"/>
          <w:sz w:val="28"/>
          <w:szCs w:val="28"/>
        </w:rPr>
        <w:t xml:space="preserve">ботающий в две смены, совмещая работу на постах ТО и </w:t>
      </w:r>
      <w:proofErr w:type="spellStart"/>
      <w:r w:rsidR="007C5357" w:rsidRPr="0085251D">
        <w:rPr>
          <w:position w:val="-10"/>
          <w:sz w:val="28"/>
          <w:szCs w:val="28"/>
        </w:rPr>
        <w:t>ТРп</w:t>
      </w:r>
      <w:proofErr w:type="spellEnd"/>
      <w:r w:rsidR="007C5357" w:rsidRPr="0085251D">
        <w:rPr>
          <w:position w:val="-10"/>
          <w:sz w:val="28"/>
          <w:szCs w:val="28"/>
        </w:rPr>
        <w:t>, отдельное пом</w:t>
      </w:r>
      <w:r w:rsidR="007C5357" w:rsidRPr="0085251D">
        <w:rPr>
          <w:position w:val="-10"/>
          <w:sz w:val="28"/>
          <w:szCs w:val="28"/>
        </w:rPr>
        <w:t>е</w:t>
      </w:r>
      <w:r w:rsidR="007C5357" w:rsidRPr="0085251D">
        <w:rPr>
          <w:position w:val="-10"/>
          <w:sz w:val="28"/>
          <w:szCs w:val="28"/>
        </w:rPr>
        <w:t>щение для баллонов с азотом и специального процессора с давлением 20 МПА (200кг/см</w:t>
      </w:r>
      <w:r w:rsidR="007C5357" w:rsidRPr="0085251D">
        <w:rPr>
          <w:position w:val="-10"/>
          <w:sz w:val="28"/>
          <w:szCs w:val="28"/>
          <w:vertAlign w:val="superscript"/>
        </w:rPr>
        <w:t>2</w:t>
      </w:r>
      <w:r w:rsidR="007C5357" w:rsidRPr="0085251D">
        <w:rPr>
          <w:position w:val="-10"/>
          <w:sz w:val="28"/>
          <w:szCs w:val="28"/>
        </w:rPr>
        <w:t>).</w:t>
      </w:r>
    </w:p>
    <w:p w:rsidR="007C5357" w:rsidRPr="0085251D" w:rsidRDefault="007C535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C5357" w:rsidRDefault="00084980" w:rsidP="00084980">
      <w:pPr>
        <w:tabs>
          <w:tab w:val="left" w:pos="284"/>
        </w:tabs>
        <w:ind w:left="567"/>
        <w:rPr>
          <w:position w:val="-10"/>
          <w:sz w:val="32"/>
          <w:szCs w:val="32"/>
        </w:rPr>
      </w:pPr>
      <w:r>
        <w:rPr>
          <w:position w:val="-10"/>
          <w:sz w:val="32"/>
          <w:szCs w:val="32"/>
        </w:rPr>
        <w:t xml:space="preserve">4.5 </w:t>
      </w:r>
      <w:r w:rsidR="007C5357" w:rsidRPr="0085251D">
        <w:rPr>
          <w:position w:val="-10"/>
          <w:sz w:val="32"/>
          <w:szCs w:val="32"/>
        </w:rPr>
        <w:t>РАСПРЕДЕЛЕНИЕ РАБОТ ПО ТЕХНИЧЕСКОМУ ОБСЛ</w:t>
      </w:r>
      <w:r w:rsidR="007C5357" w:rsidRPr="0085251D">
        <w:rPr>
          <w:position w:val="-10"/>
          <w:sz w:val="32"/>
          <w:szCs w:val="32"/>
        </w:rPr>
        <w:t>У</w:t>
      </w:r>
      <w:r w:rsidR="007C5357" w:rsidRPr="0085251D">
        <w:rPr>
          <w:position w:val="-10"/>
          <w:sz w:val="32"/>
          <w:szCs w:val="32"/>
        </w:rPr>
        <w:t>ЖИВАНИЮ ПО ПОСТАМ И РАБОЧИМ.</w:t>
      </w:r>
    </w:p>
    <w:p w:rsidR="007C5357" w:rsidRPr="0085251D" w:rsidRDefault="007C5357" w:rsidP="009616A4">
      <w:pPr>
        <w:tabs>
          <w:tab w:val="left" w:pos="284"/>
        </w:tabs>
        <w:ind w:firstLine="567"/>
        <w:jc w:val="center"/>
        <w:rPr>
          <w:position w:val="-10"/>
          <w:sz w:val="32"/>
          <w:szCs w:val="32"/>
        </w:rPr>
      </w:pPr>
    </w:p>
    <w:p w:rsidR="007C5357" w:rsidRPr="0085251D" w:rsidRDefault="007C535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Распределение работ по постам и рабочим производится двумя методами, по видам работ и, наиболее распространенный, по агрегатам, узлам, приборам. Рабочие посты по ТО должны быть сформированы в технологической послед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вательности, а рабочие на посту работали в разных местах автомобиля: сверху, снизу, справа, слева, не мешая друг другу.</w:t>
      </w:r>
    </w:p>
    <w:p w:rsidR="007C5357" w:rsidRPr="0085251D" w:rsidRDefault="007C535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Распределение трудоемкости выполняется в процентном отношении на каждого работающего в равных долях, </w:t>
      </w:r>
      <w:r w:rsidR="007B07F2" w:rsidRPr="0085251D">
        <w:rPr>
          <w:position w:val="-10"/>
          <w:sz w:val="28"/>
          <w:szCs w:val="28"/>
        </w:rPr>
        <w:t>допускается для бригадира доли работ на 20 – 30% меньше.</w:t>
      </w:r>
    </w:p>
    <w:p w:rsidR="007B07F2" w:rsidRPr="0085251D" w:rsidRDefault="007B07F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="00D8267C" w:rsidRPr="0085251D">
        <w:rPr>
          <w:position w:val="-10"/>
          <w:sz w:val="28"/>
          <w:szCs w:val="28"/>
        </w:rPr>
        <w:t>Процент трудоемкости на каждого работающего определяется</w:t>
      </w:r>
    </w:p>
    <w:p w:rsidR="00084980" w:rsidRDefault="00084980" w:rsidP="009616A4">
      <w:pPr>
        <w:tabs>
          <w:tab w:val="left" w:pos="284"/>
        </w:tabs>
        <w:ind w:firstLine="567"/>
        <w:jc w:val="both"/>
        <w:rPr>
          <w:noProof/>
          <w:sz w:val="28"/>
          <w:szCs w:val="28"/>
          <w:shd w:val="clear" w:color="auto" w:fill="FFFFFF"/>
          <w:lang w:eastAsia="en-US"/>
        </w:rPr>
      </w:pPr>
      <w:r w:rsidRPr="00084980">
        <w:rPr>
          <w:noProof/>
          <w:sz w:val="28"/>
          <w:szCs w:val="28"/>
          <w:shd w:val="clear" w:color="auto" w:fill="FFFFFF"/>
          <w:lang w:eastAsia="en-US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  <w:lang w:eastAsia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eastAsia="en-US"/>
              </w:rPr>
              <m:t>%</m:t>
            </m:r>
          </m:e>
          <m:sub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eastAsia="en-US"/>
              </w:rPr>
              <m:t>раб</m:t>
            </m:r>
          </m:sub>
        </m:sSub>
        <m:r>
          <w:rPr>
            <w:rFonts w:ascii="Cambria Math" w:hAnsi="Cambria Math"/>
            <w:sz w:val="28"/>
            <w:szCs w:val="28"/>
            <w:shd w:val="clear" w:color="auto" w:fill="FFFFFF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sz w:val="36"/>
                <w:szCs w:val="36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szCs w:val="36"/>
                <w:shd w:val="clear" w:color="auto" w:fill="FFFFFF"/>
                <w:lang w:eastAsia="en-US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  <w:sz w:val="36"/>
                    <w:szCs w:val="36"/>
                    <w:shd w:val="clear" w:color="auto" w:fill="FFFFFF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6"/>
                    <w:szCs w:val="36"/>
                    <w:shd w:val="clear" w:color="auto" w:fill="FFFFFF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noProof/>
                    <w:sz w:val="36"/>
                    <w:szCs w:val="36"/>
                    <w:shd w:val="clear" w:color="auto" w:fill="FFFFFF"/>
                    <w:lang w:eastAsia="en-US"/>
                  </w:rPr>
                  <m:t>явсм</m:t>
                </m:r>
              </m:sub>
            </m:sSub>
          </m:den>
        </m:f>
      </m:oMath>
      <w:r w:rsidRPr="00084980">
        <w:rPr>
          <w:noProof/>
          <w:sz w:val="28"/>
          <w:szCs w:val="28"/>
          <w:shd w:val="clear" w:color="auto" w:fill="FFFFFF"/>
          <w:lang w:eastAsia="en-US"/>
        </w:rPr>
        <w:t xml:space="preserve"> ,                                             </w:t>
      </w:r>
    </w:p>
    <w:p w:rsidR="00845544" w:rsidRPr="00CD49EA" w:rsidRDefault="0084554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Допускается разница распределения работ по рабочим не более одного процента. Время операций на каждого рабочего </w:t>
      </w:r>
      <w:r w:rsidRPr="00CD49EA">
        <w:rPr>
          <w:position w:val="-10"/>
          <w:sz w:val="28"/>
          <w:szCs w:val="28"/>
        </w:rPr>
        <w:t>определяется</w:t>
      </w:r>
    </w:p>
    <w:p w:rsidR="00845544" w:rsidRPr="00CD49EA" w:rsidRDefault="000F0668" w:rsidP="009616A4">
      <w:pPr>
        <w:tabs>
          <w:tab w:val="left" w:pos="284"/>
        </w:tabs>
        <w:ind w:firstLine="567"/>
        <w:jc w:val="both"/>
        <w:rPr>
          <w:color w:val="FF0000"/>
          <w:sz w:val="28"/>
          <w:szCs w:val="28"/>
          <w:shd w:val="clear" w:color="auto" w:fill="FFFFFF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τ</m:t>
              </m:r>
            </m:e>
            <m:sub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оп</m:t>
              </m:r>
            </m:sub>
          </m:sSub>
          <m:r>
            <w:rPr>
              <w:rFonts w:ascii="Cambria Math" w:hAnsi="Cambria Math"/>
              <w:color w:val="FF0000"/>
              <w:sz w:val="28"/>
              <w:szCs w:val="28"/>
              <w:shd w:val="clear" w:color="auto" w:fill="FFFFFF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τ</m:t>
              </m:r>
            </m:e>
            <m:sub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л</m:t>
              </m:r>
            </m:sub>
          </m:sSub>
          <m:r>
            <w:rPr>
              <w:rFonts w:ascii="Cambria Math" w:hAnsi="Cambria Math"/>
              <w:noProof/>
              <w:color w:val="FF0000"/>
              <w:sz w:val="28"/>
              <w:szCs w:val="28"/>
              <w:shd w:val="clear" w:color="auto" w:fill="FFFFFF"/>
              <w:lang w:eastAsia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val="en-US" w:eastAsia="en-US"/>
                </w:rPr>
                <m:t>t</m:t>
              </m:r>
            </m:e>
            <m:sub>
              <m:r>
                <w:rPr>
                  <w:rFonts w:ascii="Cambria Math" w:hAnsi="Cambria Math"/>
                  <w:noProof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п</m:t>
              </m:r>
            </m:sub>
          </m:sSub>
        </m:oMath>
      </m:oMathPara>
    </w:p>
    <w:p w:rsidR="00FA7093" w:rsidRPr="00CD49EA" w:rsidRDefault="00CD49E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г</w:t>
      </w:r>
      <w:r w:rsidRPr="00CD49EA">
        <w:rPr>
          <w:position w:val="-10"/>
          <w:sz w:val="28"/>
          <w:szCs w:val="28"/>
        </w:rPr>
        <w:t xml:space="preserve">де </w:t>
      </w:r>
      <w:r>
        <w:rPr>
          <w:position w:val="-10"/>
          <w:sz w:val="28"/>
          <w:szCs w:val="28"/>
          <w:lang w:val="en-US"/>
        </w:rPr>
        <w:t>t</w:t>
      </w:r>
      <w:r>
        <w:rPr>
          <w:position w:val="-10"/>
          <w:sz w:val="28"/>
          <w:szCs w:val="28"/>
        </w:rPr>
        <w:t xml:space="preserve">п - </w:t>
      </w:r>
      <w:r w:rsidRPr="0085251D">
        <w:rPr>
          <w:position w:val="-10"/>
          <w:sz w:val="28"/>
          <w:szCs w:val="28"/>
        </w:rPr>
        <w:t>время на замену или перемещение с поста на пост автомобиля, принимается 1 – 2 минуты.</w:t>
      </w:r>
    </w:p>
    <w:p w:rsidR="00845544" w:rsidRPr="0085251D" w:rsidRDefault="0084554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Определяем время операций одного процента трудоемкости</w:t>
      </w:r>
    </w:p>
    <w:p w:rsidR="00327E54" w:rsidRPr="00084980" w:rsidRDefault="000F0668" w:rsidP="009616A4">
      <w:pPr>
        <w:tabs>
          <w:tab w:val="left" w:pos="284"/>
        </w:tabs>
        <w:ind w:firstLine="567"/>
        <w:jc w:val="both"/>
        <w:rPr>
          <w:color w:val="FF0000"/>
          <w:position w:val="-1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 xml:space="preserve">1 </m:t>
              </m:r>
              <m:r>
                <w:rPr>
                  <w:rFonts w:ascii="Cambria Math" w:hAnsi="Cambria Math"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%</m:t>
              </m:r>
            </m:e>
            <m:sub>
              <m:r>
                <w:rPr>
                  <w:rFonts w:ascii="Cambria Math" w:hAnsi="Cambria Math"/>
                  <w:color w:val="FF0000"/>
                  <w:sz w:val="28"/>
                  <w:szCs w:val="28"/>
                  <w:shd w:val="clear" w:color="auto" w:fill="FFFFFF"/>
                  <w:lang w:eastAsia="en-US"/>
                </w:rPr>
                <m:t>трудоемкости</m:t>
              </m:r>
            </m:sub>
          </m:sSub>
          <m:r>
            <w:rPr>
              <w:rFonts w:ascii="Cambria Math" w:hAnsi="Cambria Math"/>
              <w:color w:val="FF0000"/>
              <w:sz w:val="28"/>
              <w:szCs w:val="28"/>
              <w:shd w:val="clear" w:color="auto" w:fill="FFFFFF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color w:val="FF0000"/>
                  <w:sz w:val="36"/>
                  <w:szCs w:val="36"/>
                  <w:shd w:val="clear" w:color="auto" w:fill="FFFFFF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/>
                      <w:color w:val="FF0000"/>
                      <w:sz w:val="36"/>
                      <w:szCs w:val="36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color w:val="FF0000"/>
                      <w:sz w:val="36"/>
                      <w:szCs w:val="36"/>
                      <w:shd w:val="clear" w:color="auto" w:fill="FFFFFF"/>
                      <w:lang w:eastAsia="en-US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36"/>
                      <w:szCs w:val="36"/>
                      <w:shd w:val="clear" w:color="auto" w:fill="FFFFFF"/>
                      <w:lang w:eastAsia="en-US"/>
                    </w:rPr>
                    <m:t>оп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  <w:shd w:val="clear" w:color="auto" w:fill="FFFFFF"/>
                      <w:lang w:eastAsia="en-US"/>
                    </w:rPr>
                    <m:t>t</m:t>
                  </m:r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shd w:val="clear" w:color="auto" w:fill="FFFFFF"/>
                      <w:lang w:eastAsia="en-US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shd w:val="clear" w:color="auto" w:fill="FFFFFF"/>
                      <w:lang w:eastAsia="en-US"/>
                    </w:rPr>
                    <m:t>работающего</m:t>
                  </m:r>
                </m:sub>
              </m:sSub>
            </m:den>
          </m:f>
        </m:oMath>
      </m:oMathPara>
    </w:p>
    <w:p w:rsidR="00845544" w:rsidRPr="0085251D" w:rsidRDefault="0084554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Процент трудоемкости по видам работ или по агрегатам, узлам, приборам принимаются по таблице 13 (ТО-1), таблице 14 (ТО-2), таблице 15 (ТР).</w:t>
      </w:r>
    </w:p>
    <w:p w:rsidR="00845544" w:rsidRPr="0085251D" w:rsidRDefault="0084554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При распределении работ по ремонтным отделениям и </w:t>
      </w:r>
      <w:proofErr w:type="spellStart"/>
      <w:r w:rsidRPr="0085251D">
        <w:rPr>
          <w:position w:val="-10"/>
          <w:sz w:val="28"/>
          <w:szCs w:val="28"/>
        </w:rPr>
        <w:t>спец.постам</w:t>
      </w:r>
      <w:proofErr w:type="spellEnd"/>
      <w:r w:rsidRPr="0085251D">
        <w:rPr>
          <w:position w:val="-10"/>
          <w:sz w:val="28"/>
          <w:szCs w:val="28"/>
        </w:rPr>
        <w:t>, нео</w:t>
      </w:r>
      <w:r w:rsidRPr="0085251D">
        <w:rPr>
          <w:position w:val="-10"/>
          <w:sz w:val="28"/>
          <w:szCs w:val="28"/>
        </w:rPr>
        <w:t>б</w:t>
      </w:r>
      <w:r w:rsidRPr="0085251D">
        <w:rPr>
          <w:position w:val="-10"/>
          <w:sz w:val="28"/>
          <w:szCs w:val="28"/>
        </w:rPr>
        <w:t>ходимо рассчитать объемы работ по отдельным агрегатам, узлам, приборам. Данные распределения работ сводятся в таблицу.</w:t>
      </w:r>
    </w:p>
    <w:p w:rsidR="00327E54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Данные распределения работ сводятся в таблицу.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Таблица 4.5 Сводная таблица распределения объема работ и нормирование времени.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602"/>
        <w:gridCol w:w="1875"/>
        <w:gridCol w:w="1513"/>
        <w:gridCol w:w="3445"/>
      </w:tblGrid>
      <w:tr w:rsidR="00386CC4" w:rsidRPr="00386CC4" w:rsidTr="00F5256A">
        <w:tc>
          <w:tcPr>
            <w:tcW w:w="1485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№ постов</w:t>
            </w: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657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№ рабочих и разрядов</w:t>
            </w:r>
          </w:p>
        </w:tc>
        <w:tc>
          <w:tcPr>
            <w:tcW w:w="12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% трудое</w:t>
            </w:r>
            <w:r w:rsidRPr="00386CC4">
              <w:rPr>
                <w:position w:val="-10"/>
                <w:sz w:val="28"/>
                <w:szCs w:val="28"/>
              </w:rPr>
              <w:t>м</w:t>
            </w:r>
            <w:r w:rsidRPr="00386CC4">
              <w:rPr>
                <w:position w:val="-10"/>
                <w:sz w:val="28"/>
                <w:szCs w:val="28"/>
              </w:rPr>
              <w:t>кости</w:t>
            </w:r>
          </w:p>
        </w:tc>
        <w:tc>
          <w:tcPr>
            <w:tcW w:w="15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Время операций</w:t>
            </w: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мин</w:t>
            </w:r>
          </w:p>
        </w:tc>
        <w:tc>
          <w:tcPr>
            <w:tcW w:w="3703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</w:p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center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Виды работ или наимен</w:t>
            </w:r>
            <w:r w:rsidRPr="00386CC4">
              <w:rPr>
                <w:position w:val="-10"/>
                <w:sz w:val="28"/>
                <w:szCs w:val="28"/>
              </w:rPr>
              <w:t>о</w:t>
            </w:r>
            <w:r w:rsidRPr="00386CC4">
              <w:rPr>
                <w:position w:val="-10"/>
                <w:sz w:val="28"/>
                <w:szCs w:val="28"/>
              </w:rPr>
              <w:t>вание агрегата, узла пр</w:t>
            </w:r>
            <w:r w:rsidRPr="00386CC4">
              <w:rPr>
                <w:position w:val="-10"/>
                <w:sz w:val="28"/>
                <w:szCs w:val="28"/>
              </w:rPr>
              <w:t>и</w:t>
            </w:r>
            <w:r w:rsidRPr="00386CC4">
              <w:rPr>
                <w:position w:val="-10"/>
                <w:sz w:val="28"/>
                <w:szCs w:val="28"/>
              </w:rPr>
              <w:t>бора</w:t>
            </w:r>
          </w:p>
        </w:tc>
      </w:tr>
      <w:tr w:rsidR="00386CC4" w:rsidRPr="00386CC4" w:rsidTr="00F5256A">
        <w:tc>
          <w:tcPr>
            <w:tcW w:w="1485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57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703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1485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57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703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1485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657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41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703" w:type="dxa"/>
          </w:tcPr>
          <w:p w:rsidR="00386CC4" w:rsidRPr="00386CC4" w:rsidRDefault="00386CC4" w:rsidP="00013D00">
            <w:pPr>
              <w:tabs>
                <w:tab w:val="left" w:pos="284"/>
              </w:tabs>
              <w:spacing w:line="360" w:lineRule="auto"/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ab/>
      </w:r>
      <w:r w:rsidRPr="00386CC4">
        <w:rPr>
          <w:position w:val="-10"/>
          <w:sz w:val="28"/>
          <w:szCs w:val="28"/>
        </w:rPr>
        <w:tab/>
      </w:r>
      <w:r w:rsidRPr="00386CC4">
        <w:rPr>
          <w:position w:val="-10"/>
          <w:sz w:val="28"/>
          <w:szCs w:val="28"/>
        </w:rPr>
        <w:tab/>
      </w:r>
      <w:r w:rsidRPr="00386CC4">
        <w:rPr>
          <w:position w:val="-10"/>
          <w:sz w:val="28"/>
          <w:szCs w:val="28"/>
        </w:rPr>
        <w:tab/>
      </w:r>
      <w:r w:rsidRPr="00386CC4">
        <w:rPr>
          <w:position w:val="-10"/>
          <w:sz w:val="28"/>
          <w:szCs w:val="28"/>
        </w:rPr>
        <w:tab/>
        <w:t>Итого: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ab/>
        <w:t>Итого, проставляется время операций и должно совпадать с трудоемк</w:t>
      </w:r>
      <w:r w:rsidRPr="00386CC4">
        <w:rPr>
          <w:position w:val="-10"/>
          <w:sz w:val="28"/>
          <w:szCs w:val="28"/>
        </w:rPr>
        <w:t>о</w:t>
      </w:r>
      <w:r w:rsidRPr="00386CC4">
        <w:rPr>
          <w:position w:val="-10"/>
          <w:sz w:val="28"/>
          <w:szCs w:val="28"/>
        </w:rPr>
        <w:t>стью на данный вид обслуживания.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rPr>
          <w:position w:val="-10"/>
          <w:sz w:val="32"/>
          <w:szCs w:val="32"/>
        </w:rPr>
      </w:pPr>
      <w:r w:rsidRPr="00386CC4">
        <w:rPr>
          <w:position w:val="-10"/>
          <w:sz w:val="32"/>
          <w:szCs w:val="32"/>
        </w:rPr>
        <w:tab/>
        <w:t>ПОДБОР ОБОРУДОВАНИЯ.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ab/>
        <w:t>Подбор оборудования производится согласно технологической необход</w:t>
      </w:r>
      <w:r w:rsidRPr="00386CC4">
        <w:rPr>
          <w:position w:val="-10"/>
          <w:sz w:val="28"/>
          <w:szCs w:val="28"/>
        </w:rPr>
        <w:t>и</w:t>
      </w:r>
      <w:r w:rsidRPr="00386CC4">
        <w:rPr>
          <w:position w:val="-10"/>
          <w:sz w:val="28"/>
          <w:szCs w:val="28"/>
        </w:rPr>
        <w:t>мости (не рассчитывается по загрузке), а одноименное рассчитывается по год</w:t>
      </w:r>
      <w:r w:rsidRPr="00386CC4">
        <w:rPr>
          <w:position w:val="-10"/>
          <w:sz w:val="28"/>
          <w:szCs w:val="28"/>
        </w:rPr>
        <w:t>о</w:t>
      </w:r>
      <w:r w:rsidRPr="00386CC4">
        <w:rPr>
          <w:position w:val="-10"/>
          <w:sz w:val="28"/>
          <w:szCs w:val="28"/>
        </w:rPr>
        <w:t>вой загрузке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b/>
          <w:color w:val="FF0000"/>
          <w:position w:val="-10"/>
          <w:sz w:val="28"/>
          <w:szCs w:val="28"/>
          <w:vertAlign w:val="subscript"/>
        </w:rPr>
      </w:pPr>
      <w:r w:rsidRPr="00386CC4">
        <w:rPr>
          <w:color w:val="FF0000"/>
          <w:position w:val="-10"/>
          <w:sz w:val="28"/>
          <w:szCs w:val="28"/>
        </w:rPr>
        <w:tab/>
      </w:r>
      <w:r w:rsidRPr="00386CC4">
        <w:rPr>
          <w:color w:val="FF0000"/>
          <w:position w:val="-10"/>
          <w:sz w:val="28"/>
          <w:szCs w:val="28"/>
        </w:rPr>
        <w:tab/>
      </w:r>
      <w:r w:rsidRPr="00386CC4">
        <w:rPr>
          <w:b/>
          <w:color w:val="FF0000"/>
          <w:position w:val="-10"/>
          <w:sz w:val="28"/>
          <w:szCs w:val="28"/>
        </w:rPr>
        <w:tab/>
        <w:t xml:space="preserve">          </w:t>
      </w:r>
      <w:proofErr w:type="spellStart"/>
      <w:r w:rsidRPr="00386CC4">
        <w:rPr>
          <w:b/>
          <w:color w:val="FF0000"/>
          <w:position w:val="-10"/>
          <w:sz w:val="28"/>
          <w:szCs w:val="28"/>
        </w:rPr>
        <w:t>Т</w:t>
      </w:r>
      <w:r w:rsidRPr="00386CC4">
        <w:rPr>
          <w:b/>
          <w:color w:val="FF0000"/>
          <w:position w:val="-10"/>
          <w:sz w:val="28"/>
          <w:szCs w:val="28"/>
          <w:vertAlign w:val="superscript"/>
        </w:rPr>
        <w:t>г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об</w:t>
      </w:r>
      <w:proofErr w:type="spellEnd"/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b/>
          <w:color w:val="FF0000"/>
          <w:position w:val="-10"/>
          <w:sz w:val="28"/>
          <w:szCs w:val="28"/>
        </w:rPr>
      </w:pPr>
      <w:r w:rsidRPr="00386CC4">
        <w:rPr>
          <w:b/>
          <w:noProof/>
          <w:color w:val="FF0000"/>
          <w:position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90E7AB2" wp14:editId="5B85CE03">
                <wp:simplePos x="0" y="0"/>
                <wp:positionH relativeFrom="column">
                  <wp:posOffset>1257300</wp:posOffset>
                </wp:positionH>
                <wp:positionV relativeFrom="paragraph">
                  <wp:posOffset>165735</wp:posOffset>
                </wp:positionV>
                <wp:extent cx="1485900" cy="0"/>
                <wp:effectExtent l="5080" t="10795" r="13970" b="8255"/>
                <wp:wrapNone/>
                <wp:docPr id="1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7368AA1" id="Line 228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05pt" to="3in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Tq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"/>
            </w:pict>
          </mc:Fallback>
        </mc:AlternateContent>
      </w:r>
      <w:r w:rsidRPr="00386CC4">
        <w:rPr>
          <w:b/>
          <w:color w:val="FF0000"/>
          <w:position w:val="-10"/>
          <w:sz w:val="28"/>
          <w:szCs w:val="28"/>
        </w:rPr>
        <w:t xml:space="preserve">   </w:t>
      </w:r>
      <w:r w:rsidRPr="00386CC4">
        <w:rPr>
          <w:b/>
          <w:color w:val="FF0000"/>
          <w:position w:val="-10"/>
          <w:sz w:val="28"/>
          <w:szCs w:val="28"/>
          <w:lang w:val="en-US"/>
        </w:rPr>
        <w:t>N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об</w:t>
      </w:r>
      <w:r w:rsidRPr="00386CC4">
        <w:rPr>
          <w:b/>
          <w:color w:val="FF0000"/>
          <w:position w:val="-10"/>
          <w:sz w:val="28"/>
          <w:szCs w:val="28"/>
        </w:rPr>
        <w:t xml:space="preserve"> = Т</w:t>
      </w:r>
      <w:r w:rsidRPr="00386CC4">
        <w:rPr>
          <w:b/>
          <w:color w:val="FF0000"/>
          <w:position w:val="-10"/>
          <w:sz w:val="28"/>
          <w:szCs w:val="28"/>
          <w:vertAlign w:val="superscript"/>
        </w:rPr>
        <w:t>5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об</w:t>
      </w:r>
      <w:r w:rsidRPr="00386CC4">
        <w:rPr>
          <w:b/>
          <w:color w:val="FF0000"/>
          <w:position w:val="-10"/>
          <w:sz w:val="28"/>
          <w:szCs w:val="28"/>
        </w:rPr>
        <w:t xml:space="preserve">            </w:t>
      </w:r>
      <w:r w:rsidRPr="00386CC4">
        <w:rPr>
          <w:b/>
          <w:color w:val="FF0000"/>
          <w:position w:val="-10"/>
          <w:sz w:val="28"/>
          <w:szCs w:val="28"/>
        </w:rPr>
        <w:tab/>
      </w:r>
      <w:r w:rsidRPr="00386CC4">
        <w:rPr>
          <w:b/>
          <w:color w:val="FF0000"/>
          <w:position w:val="-10"/>
          <w:sz w:val="28"/>
          <w:szCs w:val="28"/>
        </w:rPr>
        <w:tab/>
      </w:r>
      <w:r w:rsidRPr="00386CC4">
        <w:rPr>
          <w:b/>
          <w:color w:val="FF0000"/>
          <w:position w:val="-10"/>
          <w:sz w:val="28"/>
          <w:szCs w:val="28"/>
        </w:rPr>
        <w:tab/>
        <w:t xml:space="preserve">   ед.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b/>
          <w:color w:val="FF0000"/>
          <w:position w:val="-10"/>
          <w:sz w:val="28"/>
          <w:szCs w:val="28"/>
        </w:rPr>
      </w:pPr>
      <w:r w:rsidRPr="00386CC4">
        <w:rPr>
          <w:b/>
          <w:color w:val="FF0000"/>
          <w:position w:val="-10"/>
          <w:sz w:val="28"/>
          <w:szCs w:val="28"/>
        </w:rPr>
        <w:tab/>
      </w:r>
      <w:r w:rsidRPr="00386CC4">
        <w:rPr>
          <w:b/>
          <w:color w:val="FF0000"/>
          <w:position w:val="-10"/>
          <w:sz w:val="28"/>
          <w:szCs w:val="28"/>
        </w:rPr>
        <w:tab/>
        <w:t xml:space="preserve">          </w:t>
      </w:r>
      <w:proofErr w:type="spellStart"/>
      <w:r w:rsidRPr="00386CC4">
        <w:rPr>
          <w:b/>
          <w:color w:val="FF0000"/>
          <w:position w:val="-10"/>
          <w:sz w:val="28"/>
          <w:szCs w:val="28"/>
        </w:rPr>
        <w:t>Ф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яв</w:t>
      </w:r>
      <w:proofErr w:type="spellEnd"/>
      <w:r w:rsidRPr="00386CC4">
        <w:rPr>
          <w:b/>
          <w:color w:val="FF0000"/>
          <w:position w:val="-10"/>
          <w:sz w:val="28"/>
          <w:szCs w:val="28"/>
          <w:vertAlign w:val="subscript"/>
        </w:rPr>
        <w:t xml:space="preserve"> </w:t>
      </w:r>
      <w:r w:rsidRPr="00386CC4">
        <w:rPr>
          <w:b/>
          <w:color w:val="FF0000"/>
          <w:position w:val="-10"/>
          <w:sz w:val="28"/>
          <w:szCs w:val="28"/>
        </w:rPr>
        <w:t>х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 xml:space="preserve"> </w:t>
      </w:r>
      <w:r w:rsidRPr="00386CC4">
        <w:rPr>
          <w:b/>
          <w:color w:val="FF0000"/>
          <w:position w:val="-10"/>
          <w:sz w:val="28"/>
          <w:szCs w:val="28"/>
        </w:rPr>
        <w:t>К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14</w:t>
      </w:r>
      <w:r w:rsidRPr="00386CC4">
        <w:rPr>
          <w:b/>
          <w:color w:val="FF0000"/>
          <w:position w:val="-10"/>
          <w:sz w:val="28"/>
          <w:szCs w:val="28"/>
        </w:rPr>
        <w:t xml:space="preserve"> х 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 xml:space="preserve"> </w:t>
      </w:r>
      <w:proofErr w:type="spellStart"/>
      <w:r w:rsidRPr="00386CC4">
        <w:rPr>
          <w:b/>
          <w:color w:val="FF0000"/>
          <w:position w:val="-10"/>
          <w:sz w:val="28"/>
          <w:szCs w:val="28"/>
        </w:rPr>
        <w:t>П</w:t>
      </w:r>
      <w:r w:rsidRPr="00386CC4">
        <w:rPr>
          <w:b/>
          <w:color w:val="FF0000"/>
          <w:position w:val="-10"/>
          <w:sz w:val="28"/>
          <w:szCs w:val="28"/>
          <w:vertAlign w:val="subscript"/>
        </w:rPr>
        <w:t>см</w:t>
      </w:r>
      <w:proofErr w:type="spellEnd"/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где </w:t>
      </w:r>
      <w:proofErr w:type="spellStart"/>
      <w:r w:rsidRPr="00386CC4">
        <w:rPr>
          <w:position w:val="-10"/>
          <w:sz w:val="28"/>
          <w:szCs w:val="28"/>
        </w:rPr>
        <w:t>Тоб</w:t>
      </w:r>
      <w:proofErr w:type="spellEnd"/>
      <w:r w:rsidRPr="00386CC4">
        <w:rPr>
          <w:position w:val="-10"/>
          <w:sz w:val="28"/>
          <w:szCs w:val="28"/>
        </w:rPr>
        <w:t xml:space="preserve"> – трудоемкость работы в часах на данном оборудовании;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 </w:t>
      </w:r>
      <w:proofErr w:type="spellStart"/>
      <w:r w:rsidRPr="00386CC4">
        <w:rPr>
          <w:position w:val="-10"/>
          <w:sz w:val="28"/>
          <w:szCs w:val="28"/>
        </w:rPr>
        <w:t>Ф</w:t>
      </w:r>
      <w:r w:rsidRPr="00386CC4">
        <w:rPr>
          <w:position w:val="-10"/>
          <w:sz w:val="28"/>
          <w:szCs w:val="28"/>
          <w:vertAlign w:val="subscript"/>
        </w:rPr>
        <w:t>яв</w:t>
      </w:r>
      <w:proofErr w:type="spellEnd"/>
      <w:r w:rsidRPr="00386CC4">
        <w:rPr>
          <w:position w:val="-10"/>
          <w:sz w:val="28"/>
          <w:szCs w:val="28"/>
          <w:vertAlign w:val="subscript"/>
        </w:rPr>
        <w:t xml:space="preserve"> </w:t>
      </w:r>
      <w:r w:rsidRPr="00386CC4">
        <w:rPr>
          <w:position w:val="-10"/>
          <w:sz w:val="28"/>
          <w:szCs w:val="28"/>
        </w:rPr>
        <w:t>– фонд рабочего места (рассчитан ранее);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 К</w:t>
      </w:r>
      <w:r w:rsidRPr="00386CC4">
        <w:rPr>
          <w:position w:val="-10"/>
          <w:sz w:val="28"/>
          <w:szCs w:val="28"/>
          <w:vertAlign w:val="subscript"/>
        </w:rPr>
        <w:t xml:space="preserve">14 </w:t>
      </w:r>
      <w:r w:rsidRPr="00386CC4">
        <w:rPr>
          <w:position w:val="-10"/>
          <w:sz w:val="28"/>
          <w:szCs w:val="28"/>
        </w:rPr>
        <w:t>– коэффициент загрузки оборудования, принимается 0,7 – 0,9;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</w:t>
      </w:r>
      <w:proofErr w:type="spellStart"/>
      <w:r w:rsidRPr="00386CC4">
        <w:rPr>
          <w:position w:val="-10"/>
          <w:sz w:val="28"/>
          <w:szCs w:val="28"/>
        </w:rPr>
        <w:t>П</w:t>
      </w:r>
      <w:r w:rsidRPr="00386CC4">
        <w:rPr>
          <w:position w:val="-10"/>
          <w:sz w:val="28"/>
          <w:szCs w:val="28"/>
          <w:vertAlign w:val="subscript"/>
        </w:rPr>
        <w:t>см</w:t>
      </w:r>
      <w:proofErr w:type="spellEnd"/>
      <w:r w:rsidRPr="00386CC4">
        <w:rPr>
          <w:b/>
          <w:position w:val="-10"/>
          <w:sz w:val="28"/>
          <w:szCs w:val="28"/>
          <w:vertAlign w:val="subscript"/>
        </w:rPr>
        <w:t xml:space="preserve"> </w:t>
      </w:r>
      <w:r w:rsidRPr="00386CC4">
        <w:rPr>
          <w:position w:val="-10"/>
          <w:sz w:val="28"/>
          <w:szCs w:val="28"/>
        </w:rPr>
        <w:t>– количество смен работы.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ab/>
        <w:t>После подбора, а по необходимости расчета, оборудование заносится в в</w:t>
      </w:r>
      <w:r w:rsidRPr="00386CC4">
        <w:rPr>
          <w:position w:val="-10"/>
          <w:sz w:val="28"/>
          <w:szCs w:val="28"/>
        </w:rPr>
        <w:t>е</w:t>
      </w:r>
      <w:r w:rsidRPr="00386CC4">
        <w:rPr>
          <w:position w:val="-10"/>
          <w:sz w:val="28"/>
          <w:szCs w:val="28"/>
        </w:rPr>
        <w:t>домость по форме: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Таблица 4.6 Ведомость выбранного оборудования и технологической оснастки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31"/>
        <w:gridCol w:w="1513"/>
        <w:gridCol w:w="851"/>
        <w:gridCol w:w="992"/>
        <w:gridCol w:w="992"/>
        <w:gridCol w:w="851"/>
        <w:gridCol w:w="992"/>
        <w:gridCol w:w="992"/>
      </w:tblGrid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№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пп</w:t>
            </w:r>
            <w:proofErr w:type="spellEnd"/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Наименование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Модель и характер</w:t>
            </w:r>
            <w:r w:rsidRPr="00386CC4">
              <w:rPr>
                <w:position w:val="-10"/>
              </w:rPr>
              <w:t>и</w:t>
            </w:r>
            <w:r w:rsidRPr="00386CC4">
              <w:rPr>
                <w:position w:val="-10"/>
              </w:rPr>
              <w:t>стика</w:t>
            </w: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Кол-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во</w:t>
            </w: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Цена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за ед.</w:t>
            </w: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Сумма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руб.</w:t>
            </w: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Потр</w:t>
            </w:r>
            <w:proofErr w:type="spellEnd"/>
            <w:r w:rsidRPr="00386CC4">
              <w:rPr>
                <w:position w:val="-10"/>
              </w:rPr>
              <w:t>.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мощ-ность</w:t>
            </w:r>
            <w:proofErr w:type="spellEnd"/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кВт</w:t>
            </w: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Габар</w:t>
            </w:r>
            <w:proofErr w:type="spellEnd"/>
            <w:r w:rsidRPr="00386CC4">
              <w:rPr>
                <w:position w:val="-10"/>
              </w:rPr>
              <w:t>.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разме-ры</w:t>
            </w:r>
            <w:proofErr w:type="spellEnd"/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мм.</w:t>
            </w: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r w:rsidRPr="00386CC4">
              <w:rPr>
                <w:position w:val="-10"/>
              </w:rPr>
              <w:t>Приме</w:t>
            </w:r>
          </w:p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center"/>
              <w:rPr>
                <w:position w:val="-10"/>
              </w:rPr>
            </w:pPr>
            <w:proofErr w:type="spellStart"/>
            <w:r w:rsidRPr="00386CC4">
              <w:rPr>
                <w:position w:val="-10"/>
              </w:rPr>
              <w:t>чание</w:t>
            </w:r>
            <w:proofErr w:type="spellEnd"/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386CC4" w:rsidRPr="00386CC4" w:rsidTr="00F5256A">
        <w:tc>
          <w:tcPr>
            <w:tcW w:w="56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03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  <w:r w:rsidRPr="00386CC4">
              <w:rPr>
                <w:position w:val="-10"/>
                <w:sz w:val="28"/>
                <w:szCs w:val="28"/>
              </w:rPr>
              <w:t>Итого:</w:t>
            </w:r>
          </w:p>
        </w:tc>
        <w:tc>
          <w:tcPr>
            <w:tcW w:w="1513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386CC4" w:rsidRPr="00386CC4" w:rsidRDefault="00386CC4" w:rsidP="00386CC4">
            <w:pPr>
              <w:tabs>
                <w:tab w:val="left" w:pos="284"/>
              </w:tabs>
              <w:spacing w:line="360" w:lineRule="auto"/>
              <w:ind w:firstLine="33"/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</w:p>
    <w:p w:rsidR="00386CC4" w:rsidRPr="00386CC4" w:rsidRDefault="00386CC4" w:rsidP="00386CC4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Примечание: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left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1. Итого проставляется в графе на сумму приобретенного оборудования (если в проектируемой зоне есть часть оборудования, оно в сумму не вх</w:t>
      </w:r>
      <w:r w:rsidRPr="00386CC4">
        <w:rPr>
          <w:position w:val="-10"/>
          <w:sz w:val="28"/>
          <w:szCs w:val="28"/>
        </w:rPr>
        <w:t>о</w:t>
      </w:r>
      <w:r w:rsidRPr="00386CC4">
        <w:rPr>
          <w:position w:val="-10"/>
          <w:sz w:val="28"/>
          <w:szCs w:val="28"/>
        </w:rPr>
        <w:t>дит);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left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2. Итого в графе габаритные размеры проставляется площадь, занимаемая оборудованием в сумме установленного на пол в м</w:t>
      </w:r>
      <w:r w:rsidRPr="00386CC4">
        <w:rPr>
          <w:position w:val="-10"/>
          <w:sz w:val="28"/>
          <w:szCs w:val="28"/>
          <w:vertAlign w:val="superscript"/>
        </w:rPr>
        <w:t>2</w:t>
      </w:r>
      <w:r w:rsidRPr="00386CC4">
        <w:rPr>
          <w:position w:val="-10"/>
          <w:sz w:val="28"/>
          <w:szCs w:val="28"/>
        </w:rPr>
        <w:t>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left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3. Итого потребляемая мощность токоприемников суммируется, независ</w:t>
      </w:r>
      <w:r w:rsidRPr="00386CC4">
        <w:rPr>
          <w:position w:val="-10"/>
          <w:sz w:val="28"/>
          <w:szCs w:val="28"/>
        </w:rPr>
        <w:t>и</w:t>
      </w:r>
      <w:r w:rsidRPr="00386CC4">
        <w:rPr>
          <w:position w:val="-10"/>
          <w:sz w:val="28"/>
          <w:szCs w:val="28"/>
        </w:rPr>
        <w:t>мо от приобретено оно или ранее было установлено.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32"/>
          <w:szCs w:val="32"/>
        </w:rPr>
        <w:t>РАСЧЕТ ПЛОЩАДИ И РАССТАНОВКА ОБОРУДОВАНИЯ.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Площади производственных помещений определяются одним из методов: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- А</w:t>
      </w:r>
      <w:r w:rsidRPr="00386CC4">
        <w:rPr>
          <w:b/>
          <w:position w:val="-10"/>
          <w:sz w:val="28"/>
          <w:szCs w:val="28"/>
        </w:rPr>
        <w:t xml:space="preserve">налитический </w:t>
      </w:r>
      <w:r w:rsidRPr="00386CC4">
        <w:rPr>
          <w:position w:val="-10"/>
          <w:sz w:val="28"/>
          <w:szCs w:val="28"/>
        </w:rPr>
        <w:t xml:space="preserve">(приближенный) по удельной площади, приходящейся на один автомобиль, единицу оборудования или одного рабочего.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b/>
          <w:position w:val="-10"/>
          <w:sz w:val="28"/>
          <w:szCs w:val="28"/>
        </w:rPr>
        <w:t>- Графоаналитический</w:t>
      </w:r>
      <w:r w:rsidRPr="00386CC4">
        <w:rPr>
          <w:position w:val="-10"/>
          <w:sz w:val="28"/>
          <w:szCs w:val="28"/>
        </w:rPr>
        <w:t xml:space="preserve"> (комбинированный) метод выполняется путем планировочных решений и аналитических вычислений.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Площадь зоны </w:t>
      </w:r>
      <w:proofErr w:type="spellStart"/>
      <w:r w:rsidRPr="00386CC4">
        <w:rPr>
          <w:position w:val="-10"/>
          <w:sz w:val="28"/>
          <w:szCs w:val="28"/>
        </w:rPr>
        <w:t>спец.постов</w:t>
      </w:r>
      <w:proofErr w:type="spellEnd"/>
      <w:r w:rsidRPr="00386CC4">
        <w:rPr>
          <w:position w:val="-10"/>
          <w:sz w:val="28"/>
          <w:szCs w:val="28"/>
        </w:rPr>
        <w:t xml:space="preserve"> диагностики, постов ТР (без потока) определяется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а</w:t>
      </w:r>
      <w:r>
        <w:rPr>
          <w:position w:val="-10"/>
          <w:sz w:val="28"/>
          <w:szCs w:val="28"/>
        </w:rPr>
        <w:t xml:space="preserve"> = (</w:t>
      </w: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а</w:t>
      </w:r>
      <w:r>
        <w:rPr>
          <w:position w:val="-10"/>
          <w:sz w:val="28"/>
          <w:szCs w:val="28"/>
        </w:rPr>
        <w:t xml:space="preserve"> </w:t>
      </w:r>
      <w:r w:rsidRPr="00386CC4">
        <w:rPr>
          <w:position w:val="-10"/>
          <w:sz w:val="28"/>
          <w:szCs w:val="28"/>
        </w:rPr>
        <w:t xml:space="preserve">х </w:t>
      </w:r>
      <w:r w:rsidRPr="00386CC4">
        <w:rPr>
          <w:position w:val="-10"/>
          <w:sz w:val="28"/>
          <w:szCs w:val="28"/>
          <w:lang w:val="en-US"/>
        </w:rPr>
        <w:t>X</w:t>
      </w:r>
      <w:r w:rsidRPr="00386CC4">
        <w:rPr>
          <w:position w:val="-10"/>
          <w:sz w:val="28"/>
          <w:szCs w:val="28"/>
          <w:vertAlign w:val="subscript"/>
        </w:rPr>
        <w:t>п</w:t>
      </w:r>
      <w:r w:rsidRPr="00386CC4">
        <w:rPr>
          <w:position w:val="-10"/>
          <w:sz w:val="28"/>
          <w:szCs w:val="28"/>
        </w:rPr>
        <w:t xml:space="preserve"> + </w:t>
      </w: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об</w:t>
      </w:r>
      <w:r w:rsidRPr="00386CC4">
        <w:rPr>
          <w:position w:val="-10"/>
          <w:sz w:val="28"/>
          <w:szCs w:val="28"/>
        </w:rPr>
        <w:t xml:space="preserve">) х </w:t>
      </w:r>
      <w:r w:rsidRPr="00386CC4">
        <w:rPr>
          <w:position w:val="-10"/>
          <w:sz w:val="28"/>
          <w:szCs w:val="28"/>
          <w:lang w:val="en-US"/>
        </w:rPr>
        <w:t>K</w:t>
      </w:r>
      <w:r w:rsidRPr="00386CC4">
        <w:rPr>
          <w:position w:val="-10"/>
          <w:sz w:val="28"/>
          <w:szCs w:val="28"/>
          <w:vertAlign w:val="subscript"/>
        </w:rPr>
        <w:t xml:space="preserve">15       </w:t>
      </w:r>
      <w:r w:rsidRPr="00386CC4">
        <w:rPr>
          <w:position w:val="-10"/>
          <w:sz w:val="28"/>
          <w:szCs w:val="28"/>
        </w:rPr>
        <w:t>м</w:t>
      </w:r>
      <w:r w:rsidRPr="00386CC4">
        <w:rPr>
          <w:position w:val="-10"/>
          <w:sz w:val="28"/>
          <w:szCs w:val="28"/>
          <w:vertAlign w:val="superscript"/>
        </w:rPr>
        <w:t>2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где </w:t>
      </w:r>
      <w:proofErr w:type="spellStart"/>
      <w:r w:rsidRPr="00386CC4">
        <w:rPr>
          <w:position w:val="-10"/>
          <w:sz w:val="28"/>
          <w:szCs w:val="28"/>
        </w:rPr>
        <w:t>F</w:t>
      </w:r>
      <w:r w:rsidRPr="00386CC4">
        <w:rPr>
          <w:position w:val="-10"/>
          <w:sz w:val="28"/>
          <w:szCs w:val="28"/>
          <w:vertAlign w:val="subscript"/>
        </w:rPr>
        <w:t>а</w:t>
      </w:r>
      <w:proofErr w:type="spellEnd"/>
      <w:r w:rsidRPr="00386CC4">
        <w:rPr>
          <w:position w:val="-10"/>
          <w:sz w:val="28"/>
          <w:szCs w:val="28"/>
        </w:rPr>
        <w:t xml:space="preserve"> – площадь, занимаемая автомобилем в плане;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lastRenderedPageBreak/>
        <w:t xml:space="preserve">      </w:t>
      </w: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об</w:t>
      </w:r>
      <w:r w:rsidRPr="00386CC4">
        <w:rPr>
          <w:position w:val="-10"/>
          <w:sz w:val="28"/>
          <w:szCs w:val="28"/>
        </w:rPr>
        <w:t xml:space="preserve"> </w:t>
      </w:r>
      <w:r w:rsidRPr="00386CC4">
        <w:rPr>
          <w:position w:val="-10"/>
          <w:sz w:val="28"/>
          <w:szCs w:val="28"/>
          <w:vertAlign w:val="subscript"/>
        </w:rPr>
        <w:t>–</w:t>
      </w:r>
      <w:r w:rsidRPr="00386CC4">
        <w:rPr>
          <w:position w:val="-10"/>
          <w:sz w:val="28"/>
          <w:szCs w:val="28"/>
        </w:rPr>
        <w:t xml:space="preserve"> суммарная площадь, занимаемая оборудованием в плане;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</w:t>
      </w:r>
      <w:r w:rsidRPr="00386CC4">
        <w:rPr>
          <w:position w:val="-10"/>
          <w:sz w:val="28"/>
          <w:szCs w:val="28"/>
          <w:lang w:val="en-US"/>
        </w:rPr>
        <w:t>X</w:t>
      </w:r>
      <w:r w:rsidRPr="00386CC4">
        <w:rPr>
          <w:position w:val="-10"/>
          <w:sz w:val="28"/>
          <w:szCs w:val="28"/>
          <w:vertAlign w:val="subscript"/>
        </w:rPr>
        <w:t>п</w:t>
      </w:r>
      <w:r w:rsidRPr="00386CC4">
        <w:rPr>
          <w:position w:val="-10"/>
          <w:sz w:val="28"/>
          <w:szCs w:val="28"/>
        </w:rPr>
        <w:t xml:space="preserve">  </w:t>
      </w:r>
      <w:r w:rsidRPr="00386CC4">
        <w:rPr>
          <w:position w:val="-10"/>
          <w:sz w:val="28"/>
          <w:szCs w:val="28"/>
          <w:vertAlign w:val="subscript"/>
        </w:rPr>
        <w:t xml:space="preserve"> </w:t>
      </w:r>
      <w:r w:rsidRPr="00386CC4">
        <w:rPr>
          <w:position w:val="-10"/>
          <w:sz w:val="28"/>
          <w:szCs w:val="28"/>
        </w:rPr>
        <w:t>– количество постов;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</w:t>
      </w:r>
      <w:r w:rsidRPr="00386CC4">
        <w:rPr>
          <w:position w:val="-10"/>
          <w:sz w:val="28"/>
          <w:szCs w:val="28"/>
          <w:lang w:val="en-US"/>
        </w:rPr>
        <w:t>K</w:t>
      </w:r>
      <w:r w:rsidRPr="00386CC4">
        <w:rPr>
          <w:position w:val="-10"/>
          <w:sz w:val="28"/>
          <w:szCs w:val="28"/>
          <w:vertAlign w:val="subscript"/>
        </w:rPr>
        <w:t xml:space="preserve">15 </w:t>
      </w:r>
      <w:r w:rsidRPr="00386CC4">
        <w:rPr>
          <w:position w:val="-10"/>
          <w:sz w:val="28"/>
          <w:szCs w:val="28"/>
        </w:rPr>
        <w:t>– коэффициент плотности расстановки оборудования. Л.7.Т21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При наличии настольного, переносного оборудования и приборов, ра</w:t>
      </w:r>
      <w:r w:rsidRPr="00386CC4">
        <w:rPr>
          <w:position w:val="-10"/>
          <w:sz w:val="28"/>
          <w:szCs w:val="28"/>
        </w:rPr>
        <w:t>с</w:t>
      </w:r>
      <w:r w:rsidRPr="00386CC4">
        <w:rPr>
          <w:position w:val="-10"/>
          <w:sz w:val="28"/>
          <w:szCs w:val="28"/>
        </w:rPr>
        <w:t>ставленного на столах и верстаках, в суммарную площадь не входит. Оборуд</w:t>
      </w:r>
      <w:r w:rsidRPr="00386CC4">
        <w:rPr>
          <w:position w:val="-10"/>
          <w:sz w:val="28"/>
          <w:szCs w:val="28"/>
        </w:rPr>
        <w:t>о</w:t>
      </w:r>
      <w:r w:rsidRPr="00386CC4">
        <w:rPr>
          <w:position w:val="-10"/>
          <w:sz w:val="28"/>
          <w:szCs w:val="28"/>
        </w:rPr>
        <w:t>вание, на котором устанавливается автомобиль (если оно меньше габаритов а</w:t>
      </w:r>
      <w:r w:rsidRPr="00386CC4">
        <w:rPr>
          <w:position w:val="-10"/>
          <w:sz w:val="28"/>
          <w:szCs w:val="28"/>
        </w:rPr>
        <w:t>в</w:t>
      </w:r>
      <w:r w:rsidRPr="00386CC4">
        <w:rPr>
          <w:position w:val="-10"/>
          <w:sz w:val="28"/>
          <w:szCs w:val="28"/>
        </w:rPr>
        <w:t xml:space="preserve">томобиля) в суммарную площадь не входит.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При поточном методе ТО и диагностики площадь определяется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  <w:vertAlign w:val="subscript"/>
        </w:rPr>
      </w:pP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з</w:t>
      </w:r>
      <w:r w:rsidRPr="00386CC4">
        <w:rPr>
          <w:position w:val="-10"/>
          <w:sz w:val="28"/>
          <w:szCs w:val="28"/>
        </w:rPr>
        <w:t xml:space="preserve">    = </w:t>
      </w:r>
      <w:r w:rsidRPr="00386CC4">
        <w:rPr>
          <w:position w:val="-10"/>
          <w:sz w:val="28"/>
          <w:szCs w:val="28"/>
          <w:lang w:val="en-US"/>
        </w:rPr>
        <w:t>L</w:t>
      </w:r>
      <w:r w:rsidRPr="00386CC4">
        <w:rPr>
          <w:position w:val="-10"/>
          <w:sz w:val="28"/>
          <w:szCs w:val="28"/>
        </w:rPr>
        <w:t xml:space="preserve"> </w:t>
      </w:r>
      <w:r w:rsidRPr="00386CC4">
        <w:rPr>
          <w:position w:val="-10"/>
          <w:sz w:val="28"/>
          <w:szCs w:val="28"/>
          <w:vertAlign w:val="subscript"/>
        </w:rPr>
        <w:t>з</w:t>
      </w:r>
      <w:r w:rsidRPr="00386CC4">
        <w:rPr>
          <w:position w:val="-10"/>
          <w:sz w:val="28"/>
          <w:szCs w:val="28"/>
        </w:rPr>
        <w:t xml:space="preserve"> х   </w:t>
      </w:r>
      <w:r w:rsidRPr="00386CC4">
        <w:rPr>
          <w:position w:val="-10"/>
          <w:sz w:val="28"/>
          <w:szCs w:val="28"/>
          <w:lang w:val="en-US"/>
        </w:rPr>
        <w:t>B</w:t>
      </w:r>
      <w:r w:rsidRPr="00386CC4">
        <w:rPr>
          <w:position w:val="-10"/>
          <w:sz w:val="28"/>
          <w:szCs w:val="28"/>
          <w:vertAlign w:val="subscript"/>
        </w:rPr>
        <w:t>з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где </w:t>
      </w:r>
      <w:proofErr w:type="spellStart"/>
      <w:r w:rsidRPr="00386CC4">
        <w:rPr>
          <w:position w:val="-10"/>
          <w:sz w:val="28"/>
          <w:szCs w:val="28"/>
        </w:rPr>
        <w:t>L</w:t>
      </w:r>
      <w:r w:rsidRPr="00386CC4">
        <w:rPr>
          <w:position w:val="-10"/>
          <w:sz w:val="28"/>
          <w:szCs w:val="28"/>
          <w:vertAlign w:val="subscript"/>
        </w:rPr>
        <w:t>з</w:t>
      </w:r>
      <w:proofErr w:type="spellEnd"/>
      <w:r w:rsidRPr="00386CC4">
        <w:rPr>
          <w:position w:val="-10"/>
          <w:sz w:val="28"/>
          <w:szCs w:val="28"/>
        </w:rPr>
        <w:t xml:space="preserve"> – длина зоны, (принимается с учетом поста подпора и поста ко</w:t>
      </w:r>
      <w:r w:rsidRPr="00386CC4">
        <w:rPr>
          <w:position w:val="-10"/>
          <w:sz w:val="28"/>
          <w:szCs w:val="28"/>
        </w:rPr>
        <w:t>н</w:t>
      </w:r>
      <w:r w:rsidRPr="00386CC4">
        <w:rPr>
          <w:position w:val="-10"/>
          <w:sz w:val="28"/>
          <w:szCs w:val="28"/>
        </w:rPr>
        <w:t xml:space="preserve">троля,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       должна быть кратна </w:t>
      </w:r>
      <w:smartTag w:uri="urn:schemas-microsoft-com:office:smarttags" w:element="metricconverter">
        <w:smartTagPr>
          <w:attr w:name="ProductID" w:val="6 метрам"/>
        </w:smartTagPr>
        <w:r w:rsidRPr="00386CC4">
          <w:rPr>
            <w:position w:val="-10"/>
            <w:sz w:val="28"/>
            <w:szCs w:val="28"/>
          </w:rPr>
          <w:t>6 метрам</w:t>
        </w:r>
      </w:smartTag>
      <w:r w:rsidRPr="00386CC4">
        <w:rPr>
          <w:position w:val="-10"/>
          <w:sz w:val="28"/>
          <w:szCs w:val="28"/>
        </w:rPr>
        <w:t>);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      </w:t>
      </w:r>
      <w:proofErr w:type="spellStart"/>
      <w:r w:rsidRPr="00386CC4">
        <w:rPr>
          <w:position w:val="-10"/>
          <w:sz w:val="28"/>
          <w:szCs w:val="28"/>
        </w:rPr>
        <w:t>В</w:t>
      </w:r>
      <w:r w:rsidRPr="00386CC4">
        <w:rPr>
          <w:position w:val="-10"/>
          <w:sz w:val="28"/>
          <w:szCs w:val="28"/>
          <w:vertAlign w:val="subscript"/>
        </w:rPr>
        <w:t>з</w:t>
      </w:r>
      <w:proofErr w:type="spellEnd"/>
      <w:r w:rsidRPr="00386CC4">
        <w:rPr>
          <w:position w:val="-10"/>
          <w:sz w:val="28"/>
          <w:szCs w:val="28"/>
        </w:rPr>
        <w:t xml:space="preserve"> – ширина зоны (принимается 6 метров, в виде исключения </w:t>
      </w:r>
      <w:smartTag w:uri="urn:schemas-microsoft-com:office:smarttags" w:element="metricconverter">
        <w:smartTagPr>
          <w:attr w:name="ProductID" w:val="9 метров"/>
        </w:smartTagPr>
        <w:r w:rsidRPr="00386CC4">
          <w:rPr>
            <w:position w:val="-10"/>
            <w:sz w:val="28"/>
            <w:szCs w:val="28"/>
          </w:rPr>
          <w:t>9 метров</w:t>
        </w:r>
      </w:smartTag>
      <w:r w:rsidRPr="00386CC4">
        <w:rPr>
          <w:position w:val="-10"/>
          <w:sz w:val="28"/>
          <w:szCs w:val="28"/>
        </w:rPr>
        <w:t>). Длина определяется из расчета количества всех постов и расстояний между а</w:t>
      </w:r>
      <w:r w:rsidRPr="00386CC4">
        <w:rPr>
          <w:position w:val="-10"/>
          <w:sz w:val="28"/>
          <w:szCs w:val="28"/>
        </w:rPr>
        <w:t>в</w:t>
      </w:r>
      <w:r w:rsidRPr="00386CC4">
        <w:rPr>
          <w:position w:val="-10"/>
          <w:sz w:val="28"/>
          <w:szCs w:val="28"/>
        </w:rPr>
        <w:t xml:space="preserve">томобилями, которое принимается 1,2 – </w:t>
      </w:r>
      <w:smartTag w:uri="urn:schemas-microsoft-com:office:smarttags" w:element="metricconverter">
        <w:smartTagPr>
          <w:attr w:name="ProductID" w:val="2,0 метра"/>
        </w:smartTagPr>
        <w:r w:rsidRPr="00386CC4">
          <w:rPr>
            <w:position w:val="-10"/>
            <w:sz w:val="28"/>
            <w:szCs w:val="28"/>
          </w:rPr>
          <w:t>2,0 метра</w:t>
        </w:r>
      </w:smartTag>
      <w:r w:rsidRPr="00386CC4">
        <w:rPr>
          <w:position w:val="-10"/>
          <w:sz w:val="28"/>
          <w:szCs w:val="28"/>
        </w:rPr>
        <w:t>.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Площадь ремонтных отделений (в помещении нет автомобиля) определ</w:t>
      </w:r>
      <w:r w:rsidRPr="00386CC4">
        <w:rPr>
          <w:position w:val="-10"/>
          <w:sz w:val="28"/>
          <w:szCs w:val="28"/>
        </w:rPr>
        <w:t>я</w:t>
      </w:r>
      <w:r w:rsidRPr="00386CC4">
        <w:rPr>
          <w:position w:val="-10"/>
          <w:sz w:val="28"/>
          <w:szCs w:val="28"/>
        </w:rPr>
        <w:t>ется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  <w:lang w:val="en-US"/>
        </w:rPr>
        <w:t>F</w:t>
      </w:r>
      <w:proofErr w:type="spellStart"/>
      <w:r w:rsidRPr="00386CC4">
        <w:rPr>
          <w:position w:val="-10"/>
          <w:sz w:val="28"/>
          <w:szCs w:val="28"/>
          <w:vertAlign w:val="subscript"/>
        </w:rPr>
        <w:t>отд</w:t>
      </w:r>
      <w:proofErr w:type="spellEnd"/>
      <w:r w:rsidRPr="00386CC4">
        <w:rPr>
          <w:position w:val="-10"/>
          <w:sz w:val="28"/>
          <w:szCs w:val="28"/>
        </w:rPr>
        <w:t xml:space="preserve"> =   </w:t>
      </w: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>об</w:t>
      </w:r>
      <w:r w:rsidRPr="00386CC4">
        <w:rPr>
          <w:position w:val="-10"/>
          <w:sz w:val="28"/>
          <w:szCs w:val="28"/>
        </w:rPr>
        <w:t xml:space="preserve">  х  </w:t>
      </w:r>
      <w:r w:rsidRPr="00386CC4">
        <w:rPr>
          <w:position w:val="-10"/>
          <w:sz w:val="28"/>
          <w:szCs w:val="28"/>
          <w:lang w:val="en-US"/>
        </w:rPr>
        <w:t>K</w:t>
      </w:r>
      <w:r w:rsidRPr="00386CC4">
        <w:rPr>
          <w:position w:val="-10"/>
          <w:sz w:val="28"/>
          <w:szCs w:val="28"/>
          <w:vertAlign w:val="subscript"/>
        </w:rPr>
        <w:t xml:space="preserve">15     </w:t>
      </w:r>
      <w:r w:rsidRPr="00386CC4">
        <w:rPr>
          <w:position w:val="-10"/>
          <w:sz w:val="28"/>
          <w:szCs w:val="28"/>
        </w:rPr>
        <w:t>м</w:t>
      </w:r>
      <w:r w:rsidRPr="00386CC4">
        <w:rPr>
          <w:position w:val="-10"/>
          <w:sz w:val="28"/>
          <w:szCs w:val="28"/>
          <w:vertAlign w:val="superscript"/>
        </w:rPr>
        <w:t>2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  <w:vertAlign w:val="subscript"/>
        </w:rPr>
      </w:pPr>
      <w:r w:rsidRPr="00386CC4">
        <w:rPr>
          <w:position w:val="-10"/>
          <w:sz w:val="28"/>
          <w:szCs w:val="28"/>
        </w:rPr>
        <w:t>Площадь вспомогательных помещений определяется</w:t>
      </w:r>
      <w:r w:rsidRPr="00386CC4">
        <w:rPr>
          <w:position w:val="-10"/>
          <w:sz w:val="28"/>
          <w:szCs w:val="28"/>
          <w:vertAlign w:val="subscript"/>
        </w:rPr>
        <w:t xml:space="preserve"> 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center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  <w:lang w:val="en-US"/>
        </w:rPr>
        <w:t>F</w:t>
      </w:r>
      <w:proofErr w:type="spellStart"/>
      <w:r w:rsidRPr="00386CC4">
        <w:rPr>
          <w:position w:val="-10"/>
          <w:sz w:val="28"/>
          <w:szCs w:val="28"/>
          <w:vertAlign w:val="subscript"/>
        </w:rPr>
        <w:t>всп</w:t>
      </w:r>
      <w:proofErr w:type="spellEnd"/>
      <w:r w:rsidRPr="00386CC4">
        <w:rPr>
          <w:position w:val="-10"/>
          <w:sz w:val="28"/>
          <w:szCs w:val="28"/>
        </w:rPr>
        <w:t xml:space="preserve"> =   А</w:t>
      </w:r>
      <w:r w:rsidRPr="00386CC4">
        <w:rPr>
          <w:position w:val="-10"/>
          <w:sz w:val="28"/>
          <w:szCs w:val="28"/>
          <w:vertAlign w:val="subscript"/>
        </w:rPr>
        <w:t>и</w:t>
      </w:r>
      <w:r w:rsidRPr="00386CC4">
        <w:rPr>
          <w:position w:val="-10"/>
          <w:sz w:val="28"/>
          <w:szCs w:val="28"/>
        </w:rPr>
        <w:t xml:space="preserve">  х  </w:t>
      </w:r>
      <w:r w:rsidRPr="00386CC4">
        <w:rPr>
          <w:position w:val="-10"/>
          <w:sz w:val="28"/>
          <w:szCs w:val="28"/>
          <w:lang w:val="en-US"/>
        </w:rPr>
        <w:t>F</w:t>
      </w:r>
      <w:r w:rsidRPr="00386CC4">
        <w:rPr>
          <w:position w:val="-10"/>
          <w:sz w:val="28"/>
          <w:szCs w:val="28"/>
          <w:vertAlign w:val="subscript"/>
        </w:rPr>
        <w:t xml:space="preserve">у     </w:t>
      </w:r>
      <w:r w:rsidRPr="00386CC4">
        <w:rPr>
          <w:position w:val="-10"/>
          <w:sz w:val="28"/>
          <w:szCs w:val="28"/>
        </w:rPr>
        <w:t>м</w:t>
      </w:r>
      <w:r w:rsidRPr="00386CC4">
        <w:rPr>
          <w:position w:val="-10"/>
          <w:sz w:val="28"/>
          <w:szCs w:val="28"/>
          <w:vertAlign w:val="superscript"/>
        </w:rPr>
        <w:t>2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 xml:space="preserve">где </w:t>
      </w:r>
      <w:proofErr w:type="spellStart"/>
      <w:r w:rsidRPr="00386CC4">
        <w:rPr>
          <w:position w:val="-10"/>
          <w:sz w:val="28"/>
          <w:szCs w:val="28"/>
        </w:rPr>
        <w:t>F</w:t>
      </w:r>
      <w:r w:rsidRPr="00386CC4">
        <w:rPr>
          <w:position w:val="-10"/>
          <w:sz w:val="28"/>
          <w:szCs w:val="28"/>
          <w:vertAlign w:val="subscript"/>
        </w:rPr>
        <w:t>у</w:t>
      </w:r>
      <w:proofErr w:type="spellEnd"/>
      <w:r w:rsidRPr="00386CC4">
        <w:rPr>
          <w:position w:val="-10"/>
          <w:sz w:val="28"/>
          <w:szCs w:val="28"/>
        </w:rPr>
        <w:t xml:space="preserve"> – удельная площадь, приходящаяся на один автомобиль;</w:t>
      </w:r>
    </w:p>
    <w:p w:rsidR="00386CC4" w:rsidRPr="00386CC4" w:rsidRDefault="00386CC4" w:rsidP="00386CC4">
      <w:pPr>
        <w:tabs>
          <w:tab w:val="left" w:pos="284"/>
        </w:tabs>
        <w:spacing w:line="360" w:lineRule="auto"/>
        <w:ind w:firstLine="567"/>
        <w:jc w:val="both"/>
        <w:rPr>
          <w:position w:val="-10"/>
          <w:sz w:val="28"/>
          <w:szCs w:val="28"/>
        </w:rPr>
      </w:pPr>
      <w:r w:rsidRPr="00386CC4">
        <w:rPr>
          <w:position w:val="-10"/>
          <w:sz w:val="28"/>
          <w:szCs w:val="28"/>
        </w:rPr>
        <w:t>где Аи – количество автомобилей.                                                        Л.7.Т22</w:t>
      </w:r>
    </w:p>
    <w:p w:rsidR="00C2262C" w:rsidRDefault="00C2262C" w:rsidP="009616A4">
      <w:pPr>
        <w:tabs>
          <w:tab w:val="left" w:pos="284"/>
        </w:tabs>
        <w:ind w:firstLine="567"/>
        <w:jc w:val="center"/>
        <w:rPr>
          <w:position w:val="-10"/>
          <w:sz w:val="32"/>
          <w:szCs w:val="32"/>
        </w:rPr>
      </w:pPr>
    </w:p>
    <w:p w:rsidR="006B4F01" w:rsidRPr="0085251D" w:rsidRDefault="005A187D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32"/>
          <w:szCs w:val="32"/>
        </w:rPr>
        <w:t>10.</w:t>
      </w:r>
      <w:r w:rsidR="006B4F01" w:rsidRPr="0085251D">
        <w:rPr>
          <w:position w:val="-10"/>
          <w:sz w:val="32"/>
          <w:szCs w:val="32"/>
        </w:rPr>
        <w:t>ТРЕБОВАНИЯ, ПРЕДЪЯВЛЯЕМЫЕ К ПРОИЗВОДСТВЕ</w:t>
      </w:r>
      <w:r w:rsidR="006B4F01" w:rsidRPr="0085251D">
        <w:rPr>
          <w:position w:val="-10"/>
          <w:sz w:val="32"/>
          <w:szCs w:val="32"/>
        </w:rPr>
        <w:t>Н</w:t>
      </w:r>
      <w:r w:rsidR="006B4F01" w:rsidRPr="0085251D">
        <w:rPr>
          <w:position w:val="-10"/>
          <w:sz w:val="32"/>
          <w:szCs w:val="32"/>
        </w:rPr>
        <w:t>НЫМ ПОМЕЩЕНИЯМ.</w:t>
      </w:r>
    </w:p>
    <w:p w:rsidR="006B4F01" w:rsidRPr="0085251D" w:rsidRDefault="006B4F0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B4F01" w:rsidRPr="0085251D" w:rsidRDefault="006B4F0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После расчета, их площади корректируются (для вновь строящихся объе</w:t>
      </w:r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</w:rPr>
        <w:t>тов, если помещения выбираются в старых производственных помещениях</w:t>
      </w:r>
      <w:r w:rsidR="00FA7093" w:rsidRPr="0085251D">
        <w:rPr>
          <w:position w:val="-10"/>
          <w:sz w:val="28"/>
          <w:szCs w:val="28"/>
        </w:rPr>
        <w:t>, то</w:t>
      </w:r>
      <w:r w:rsidRPr="0085251D">
        <w:rPr>
          <w:position w:val="-10"/>
          <w:sz w:val="28"/>
          <w:szCs w:val="28"/>
        </w:rPr>
        <w:t xml:space="preserve"> принимаются фактические размеры.</w:t>
      </w:r>
    </w:p>
    <w:p w:rsidR="006B4F01" w:rsidRPr="0085251D" w:rsidRDefault="006B4F0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По существующей строительной классификации здания АТП относят к </w:t>
      </w:r>
      <w:r w:rsidRPr="0085251D">
        <w:rPr>
          <w:position w:val="-10"/>
          <w:sz w:val="28"/>
          <w:szCs w:val="28"/>
          <w:lang w:val="en-US"/>
        </w:rPr>
        <w:t>II</w:t>
      </w:r>
      <w:r w:rsidRPr="0085251D">
        <w:rPr>
          <w:position w:val="-10"/>
          <w:sz w:val="28"/>
          <w:szCs w:val="28"/>
        </w:rPr>
        <w:t xml:space="preserve">, </w:t>
      </w:r>
      <w:r w:rsidRPr="0085251D">
        <w:rPr>
          <w:position w:val="-10"/>
          <w:sz w:val="28"/>
          <w:szCs w:val="28"/>
          <w:lang w:val="en-US"/>
        </w:rPr>
        <w:t>III</w:t>
      </w:r>
      <w:r w:rsidRPr="0085251D">
        <w:rPr>
          <w:position w:val="-10"/>
          <w:sz w:val="28"/>
          <w:szCs w:val="28"/>
        </w:rPr>
        <w:t xml:space="preserve">,  </w:t>
      </w:r>
      <w:r w:rsidRPr="0085251D">
        <w:rPr>
          <w:position w:val="-10"/>
          <w:sz w:val="28"/>
          <w:szCs w:val="28"/>
          <w:lang w:val="en-US"/>
        </w:rPr>
        <w:t>IV</w:t>
      </w:r>
      <w:r w:rsidRPr="0085251D">
        <w:rPr>
          <w:position w:val="-10"/>
          <w:sz w:val="28"/>
          <w:szCs w:val="28"/>
        </w:rPr>
        <w:t xml:space="preserve"> классам, что характеризует эксплуатационные качества сооружения. По существующим правилам общая длина и ширина зданий всегда кратна </w:t>
      </w:r>
      <w:smartTag w:uri="urn:schemas-microsoft-com:office:smarttags" w:element="metricconverter">
        <w:smartTagPr>
          <w:attr w:name="ProductID" w:val="6 метрам"/>
        </w:smartTagPr>
        <w:r w:rsidRPr="0085251D">
          <w:rPr>
            <w:position w:val="-10"/>
            <w:sz w:val="28"/>
            <w:szCs w:val="28"/>
          </w:rPr>
          <w:t>6 ме</w:t>
        </w:r>
        <w:r w:rsidRPr="0085251D">
          <w:rPr>
            <w:position w:val="-10"/>
            <w:sz w:val="28"/>
            <w:szCs w:val="28"/>
          </w:rPr>
          <w:t>т</w:t>
        </w:r>
        <w:r w:rsidRPr="0085251D">
          <w:rPr>
            <w:position w:val="-10"/>
            <w:sz w:val="28"/>
            <w:szCs w:val="28"/>
          </w:rPr>
          <w:t>рам</w:t>
        </w:r>
      </w:smartTag>
      <w:r w:rsidRPr="0085251D">
        <w:rPr>
          <w:position w:val="-10"/>
          <w:sz w:val="28"/>
          <w:szCs w:val="28"/>
        </w:rPr>
        <w:t xml:space="preserve"> (шаг колонн).</w:t>
      </w:r>
    </w:p>
    <w:p w:rsidR="006B4F01" w:rsidRPr="0085251D" w:rsidRDefault="006B4F0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Для всех измерений установлен единый модуль 600мм. Ширина пролетов рекомендуется 6, 12, 18, </w:t>
      </w:r>
      <w:smartTag w:uri="urn:schemas-microsoft-com:office:smarttags" w:element="metricconverter">
        <w:smartTagPr>
          <w:attr w:name="ProductID" w:val="24 метра"/>
        </w:smartTagPr>
        <w:r w:rsidRPr="0085251D">
          <w:rPr>
            <w:position w:val="-10"/>
            <w:sz w:val="28"/>
            <w:szCs w:val="28"/>
          </w:rPr>
          <w:t>24 метра</w:t>
        </w:r>
      </w:smartTag>
      <w:r w:rsidRPr="0085251D">
        <w:rPr>
          <w:position w:val="-10"/>
          <w:sz w:val="28"/>
          <w:szCs w:val="28"/>
        </w:rPr>
        <w:t xml:space="preserve">, шаг колонн 6 или </w:t>
      </w:r>
      <w:smartTag w:uri="urn:schemas-microsoft-com:office:smarttags" w:element="metricconverter">
        <w:smartTagPr>
          <w:attr w:name="ProductID" w:val="12 метров"/>
        </w:smartTagPr>
        <w:r w:rsidRPr="0085251D">
          <w:rPr>
            <w:position w:val="-10"/>
            <w:sz w:val="28"/>
            <w:szCs w:val="28"/>
          </w:rPr>
          <w:t>12 метров</w:t>
        </w:r>
      </w:smartTag>
      <w:r w:rsidRPr="0085251D">
        <w:rPr>
          <w:position w:val="-10"/>
          <w:sz w:val="28"/>
          <w:szCs w:val="28"/>
        </w:rPr>
        <w:t>.</w:t>
      </w:r>
    </w:p>
    <w:p w:rsidR="006B4F01" w:rsidRPr="0085251D" w:rsidRDefault="006B4F0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ab/>
        <w:t>Для зоны технического обслуживания</w:t>
      </w:r>
      <w:r w:rsidR="00811EDE" w:rsidRPr="0085251D">
        <w:rPr>
          <w:position w:val="-10"/>
          <w:sz w:val="28"/>
          <w:szCs w:val="28"/>
        </w:rPr>
        <w:t xml:space="preserve"> рекомендуется брать ширину не м</w:t>
      </w:r>
      <w:r w:rsidR="00811EDE" w:rsidRPr="0085251D">
        <w:rPr>
          <w:position w:val="-10"/>
          <w:sz w:val="28"/>
          <w:szCs w:val="28"/>
        </w:rPr>
        <w:t>е</w:t>
      </w:r>
      <w:r w:rsidR="00811EDE" w:rsidRPr="0085251D">
        <w:rPr>
          <w:position w:val="-10"/>
          <w:sz w:val="28"/>
          <w:szCs w:val="28"/>
        </w:rPr>
        <w:t xml:space="preserve">нее </w:t>
      </w:r>
      <w:smartTag w:uri="urn:schemas-microsoft-com:office:smarttags" w:element="metricconverter">
        <w:smartTagPr>
          <w:attr w:name="ProductID" w:val="6 метров"/>
        </w:smartTagPr>
        <w:r w:rsidR="00811EDE" w:rsidRPr="0085251D">
          <w:rPr>
            <w:position w:val="-10"/>
            <w:sz w:val="28"/>
            <w:szCs w:val="28"/>
          </w:rPr>
          <w:t>6 метров</w:t>
        </w:r>
      </w:smartTag>
      <w:r w:rsidR="00811EDE" w:rsidRPr="0085251D">
        <w:rPr>
          <w:position w:val="-10"/>
          <w:sz w:val="28"/>
          <w:szCs w:val="28"/>
        </w:rPr>
        <w:t xml:space="preserve"> для одной поточной линии.</w:t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Для отделений участков рекомендуется помещения размерами 6х6 м, 6х12 м, 12х12 м, 12х18 м.</w:t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Как исключение возможно принять размеры 4,5х6 м, 6х9 м, 9х12 м, 9х18 м.</w:t>
      </w:r>
      <w:r w:rsidRPr="0085251D">
        <w:rPr>
          <w:position w:val="-10"/>
          <w:sz w:val="28"/>
          <w:szCs w:val="28"/>
        </w:rPr>
        <w:tab/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Высота помещений здания при пролете </w:t>
      </w:r>
      <w:smartTag w:uri="urn:schemas-microsoft-com:office:smarttags" w:element="metricconverter">
        <w:smartTagPr>
          <w:attr w:name="ProductID" w:val="12 метров"/>
        </w:smartTagPr>
        <w:r w:rsidRPr="0085251D">
          <w:rPr>
            <w:position w:val="-10"/>
            <w:sz w:val="28"/>
            <w:szCs w:val="28"/>
          </w:rPr>
          <w:t>12 метров</w:t>
        </w:r>
      </w:smartTag>
      <w:r w:rsidRPr="0085251D">
        <w:rPr>
          <w:position w:val="-10"/>
          <w:sz w:val="28"/>
          <w:szCs w:val="28"/>
        </w:rPr>
        <w:t xml:space="preserve">  3,6;  4,2;  4,8  </w:t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и </w:t>
      </w:r>
      <w:smartTag w:uri="urn:schemas-microsoft-com:office:smarttags" w:element="metricconverter">
        <w:smartTagPr>
          <w:attr w:name="ProductID" w:val="6 м"/>
        </w:smartTagPr>
        <w:r w:rsidRPr="0085251D">
          <w:rPr>
            <w:position w:val="-10"/>
            <w:sz w:val="28"/>
            <w:szCs w:val="28"/>
          </w:rPr>
          <w:t>6 м</w:t>
        </w:r>
      </w:smartTag>
      <w:r w:rsidRPr="0085251D">
        <w:rPr>
          <w:position w:val="-10"/>
          <w:sz w:val="28"/>
          <w:szCs w:val="28"/>
        </w:rPr>
        <w:t>.</w:t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При пролете 18 и </w:t>
      </w:r>
      <w:smartTag w:uri="urn:schemas-microsoft-com:office:smarttags" w:element="metricconverter">
        <w:smartTagPr>
          <w:attr w:name="ProductID" w:val="24 метра"/>
        </w:smartTagPr>
        <w:r w:rsidRPr="0085251D">
          <w:rPr>
            <w:position w:val="-10"/>
            <w:sz w:val="28"/>
            <w:szCs w:val="28"/>
          </w:rPr>
          <w:t>24 метра</w:t>
        </w:r>
      </w:smartTag>
      <w:r w:rsidRPr="0085251D">
        <w:rPr>
          <w:position w:val="-10"/>
          <w:sz w:val="28"/>
          <w:szCs w:val="28"/>
        </w:rPr>
        <w:t xml:space="preserve"> – 4,8;  5,4;  6,0;  7,2;  8,4;  </w:t>
      </w:r>
      <w:smartTag w:uri="urn:schemas-microsoft-com:office:smarttags" w:element="metricconverter">
        <w:smartTagPr>
          <w:attr w:name="ProductID" w:val="9,6 м"/>
        </w:smartTagPr>
        <w:r w:rsidRPr="0085251D">
          <w:rPr>
            <w:position w:val="-10"/>
            <w:sz w:val="28"/>
            <w:szCs w:val="28"/>
          </w:rPr>
          <w:t>9,6 м</w:t>
        </w:r>
      </w:smartTag>
      <w:r w:rsidRPr="0085251D">
        <w:rPr>
          <w:position w:val="-10"/>
          <w:sz w:val="28"/>
          <w:szCs w:val="28"/>
        </w:rPr>
        <w:t>.</w:t>
      </w:r>
    </w:p>
    <w:p w:rsidR="00811EDE" w:rsidRPr="0085251D" w:rsidRDefault="00811E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Если здание выполнено из кирпича</w:t>
      </w:r>
      <w:r w:rsidR="00A46ACA" w:rsidRPr="0085251D">
        <w:rPr>
          <w:position w:val="-10"/>
          <w:sz w:val="28"/>
          <w:szCs w:val="28"/>
        </w:rPr>
        <w:t xml:space="preserve">, то колонны (опоры) отсутствуют, толщина кирпичной стены рекомендуется 380 и </w:t>
      </w:r>
      <w:smartTag w:uri="urn:schemas-microsoft-com:office:smarttags" w:element="metricconverter">
        <w:smartTagPr>
          <w:attr w:name="ProductID" w:val="510 мм"/>
        </w:smartTagPr>
        <w:r w:rsidR="00A46ACA" w:rsidRPr="0085251D">
          <w:rPr>
            <w:position w:val="-10"/>
            <w:sz w:val="28"/>
            <w:szCs w:val="28"/>
          </w:rPr>
          <w:t>510 мм</w:t>
        </w:r>
      </w:smartTag>
      <w:r w:rsidR="00A46ACA"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Толщина перегородок внутренних из блоков, панелей и кирпича рекоме</w:t>
      </w: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</w:rPr>
        <w:t xml:space="preserve">дуется 100,  125,  </w:t>
      </w:r>
      <w:smartTag w:uri="urn:schemas-microsoft-com:office:smarttags" w:element="metricconverter">
        <w:smartTagPr>
          <w:attr w:name="ProductID" w:val="250 мм"/>
        </w:smartTagPr>
        <w:r w:rsidRPr="0085251D">
          <w:rPr>
            <w:position w:val="-10"/>
            <w:sz w:val="28"/>
            <w:szCs w:val="28"/>
          </w:rPr>
          <w:t>250 мм</w:t>
        </w:r>
      </w:smartTag>
      <w:r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Ширина дверей в административных и производственных помещениях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 xml:space="preserve">комендуется 750 или </w:t>
      </w:r>
      <w:smartTag w:uri="urn:schemas-microsoft-com:office:smarttags" w:element="metricconverter">
        <w:smartTagPr>
          <w:attr w:name="ProductID" w:val="1000 мм"/>
        </w:smartTagPr>
        <w:r w:rsidRPr="0085251D">
          <w:rPr>
            <w:position w:val="-10"/>
            <w:sz w:val="28"/>
            <w:szCs w:val="28"/>
          </w:rPr>
          <w:t>1000 мм</w:t>
        </w:r>
      </w:smartTag>
      <w:r w:rsidRPr="0085251D">
        <w:rPr>
          <w:position w:val="-10"/>
          <w:sz w:val="28"/>
          <w:szCs w:val="28"/>
        </w:rPr>
        <w:t xml:space="preserve">, </w:t>
      </w:r>
      <w:proofErr w:type="spellStart"/>
      <w:r w:rsidRPr="0085251D">
        <w:rPr>
          <w:position w:val="-10"/>
          <w:sz w:val="28"/>
          <w:szCs w:val="28"/>
        </w:rPr>
        <w:t>двухполых</w:t>
      </w:r>
      <w:proofErr w:type="spellEnd"/>
      <w:r w:rsidRPr="0085251D">
        <w:rPr>
          <w:position w:val="-10"/>
          <w:sz w:val="28"/>
          <w:szCs w:val="28"/>
        </w:rPr>
        <w:t xml:space="preserve"> дверей 1500 или </w:t>
      </w:r>
      <w:smartTag w:uri="urn:schemas-microsoft-com:office:smarttags" w:element="metricconverter">
        <w:smartTagPr>
          <w:attr w:name="ProductID" w:val="2000 мм"/>
        </w:smartTagPr>
        <w:r w:rsidRPr="0085251D">
          <w:rPr>
            <w:position w:val="-10"/>
            <w:sz w:val="28"/>
            <w:szCs w:val="28"/>
          </w:rPr>
          <w:t>2000 мм</w:t>
        </w:r>
      </w:smartTag>
      <w:r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Высота дверей стандартная </w:t>
      </w:r>
      <w:smartTag w:uri="urn:schemas-microsoft-com:office:smarttags" w:element="metricconverter">
        <w:smartTagPr>
          <w:attr w:name="ProductID" w:val="2400 мм"/>
        </w:smartTagPr>
        <w:r w:rsidRPr="0085251D">
          <w:rPr>
            <w:position w:val="-10"/>
            <w:sz w:val="28"/>
            <w:szCs w:val="28"/>
          </w:rPr>
          <w:t>2400 мм</w:t>
        </w:r>
      </w:smartTag>
      <w:r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Высота окон 1,2;  1,8;  </w:t>
      </w:r>
      <w:smartTag w:uri="urn:schemas-microsoft-com:office:smarttags" w:element="metricconverter">
        <w:smartTagPr>
          <w:attr w:name="ProductID" w:val="2,4 м"/>
        </w:smartTagPr>
        <w:r w:rsidRPr="0085251D">
          <w:rPr>
            <w:position w:val="-10"/>
            <w:sz w:val="28"/>
            <w:szCs w:val="28"/>
          </w:rPr>
          <w:t>2,4 м</w:t>
        </w:r>
      </w:smartTag>
      <w:r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Ширина 1,5;  2;  3;  </w:t>
      </w:r>
      <w:smartTag w:uri="urn:schemas-microsoft-com:office:smarttags" w:element="metricconverter">
        <w:smartTagPr>
          <w:attr w:name="ProductID" w:val="4 м"/>
        </w:smartTagPr>
        <w:r w:rsidRPr="0085251D">
          <w:rPr>
            <w:position w:val="-10"/>
            <w:sz w:val="28"/>
            <w:szCs w:val="28"/>
          </w:rPr>
          <w:t>4 м</w:t>
        </w:r>
      </w:smartTag>
      <w:r w:rsidRPr="0085251D">
        <w:rPr>
          <w:position w:val="-10"/>
          <w:sz w:val="28"/>
          <w:szCs w:val="28"/>
        </w:rPr>
        <w:t xml:space="preserve"> или сплошное остекление из стеклоблоков или профилированного стекла шириной </w:t>
      </w:r>
      <w:smartTag w:uri="urn:schemas-microsoft-com:office:smarttags" w:element="metricconverter">
        <w:smartTagPr>
          <w:attr w:name="ProductID" w:val="6 м"/>
        </w:smartTagPr>
        <w:r w:rsidRPr="0085251D">
          <w:rPr>
            <w:position w:val="-10"/>
            <w:sz w:val="28"/>
            <w:szCs w:val="28"/>
          </w:rPr>
          <w:t>6 м</w:t>
        </w:r>
      </w:smartTag>
      <w:r w:rsidRPr="0085251D">
        <w:rPr>
          <w:position w:val="-10"/>
          <w:sz w:val="28"/>
          <w:szCs w:val="28"/>
        </w:rPr>
        <w:t xml:space="preserve"> и высотой 1,2;  1,8;  2,4;  </w:t>
      </w:r>
      <w:smartTag w:uri="urn:schemas-microsoft-com:office:smarttags" w:element="metricconverter">
        <w:smartTagPr>
          <w:attr w:name="ProductID" w:val="3 м"/>
        </w:smartTagPr>
        <w:r w:rsidRPr="0085251D">
          <w:rPr>
            <w:position w:val="-10"/>
            <w:sz w:val="28"/>
            <w:szCs w:val="28"/>
          </w:rPr>
          <w:t>3 м</w:t>
        </w:r>
      </w:smartTag>
      <w:r w:rsidRPr="0085251D">
        <w:rPr>
          <w:position w:val="-10"/>
          <w:sz w:val="28"/>
          <w:szCs w:val="28"/>
        </w:rPr>
        <w:t>.</w:t>
      </w:r>
    </w:p>
    <w:p w:rsidR="00A46ACA" w:rsidRPr="0085251D" w:rsidRDefault="00A46AC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При выполнении планов производственных корпусов, зон, отделений штриховка стен не производится. Обрез стен на чертежах производится на ра</w:t>
      </w:r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</w:rPr>
        <w:t xml:space="preserve">стоянии </w:t>
      </w:r>
      <w:smartTag w:uri="urn:schemas-microsoft-com:office:smarttags" w:element="metricconverter">
        <w:smartTagPr>
          <w:attr w:name="ProductID" w:val="1 см"/>
        </w:smartTagPr>
        <w:r w:rsidRPr="0085251D">
          <w:rPr>
            <w:position w:val="-10"/>
            <w:sz w:val="28"/>
            <w:szCs w:val="28"/>
          </w:rPr>
          <w:t>1 см</w:t>
        </w:r>
      </w:smartTag>
      <w:r w:rsidRPr="0085251D">
        <w:rPr>
          <w:position w:val="-10"/>
          <w:sz w:val="28"/>
          <w:szCs w:val="28"/>
        </w:rPr>
        <w:t xml:space="preserve"> от поперечной стены в виде ломаной линии.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Размер проставляется по обрезу в виде линии «стрела».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Двери производственных помещений должны открываться наружу. На плане двери обозначаются, отступая от стен 1,0 – </w:t>
      </w:r>
      <w:smartTag w:uri="urn:schemas-microsoft-com:office:smarttags" w:element="metricconverter">
        <w:smartTagPr>
          <w:attr w:name="ProductID" w:val="1,5 мм"/>
        </w:smartTagPr>
        <w:r w:rsidRPr="0085251D">
          <w:rPr>
            <w:position w:val="-10"/>
            <w:sz w:val="28"/>
            <w:szCs w:val="28"/>
          </w:rPr>
          <w:t>1,5 мм</w:t>
        </w:r>
      </w:smartTag>
      <w:r w:rsidRPr="0085251D">
        <w:rPr>
          <w:position w:val="-10"/>
          <w:sz w:val="28"/>
          <w:szCs w:val="28"/>
        </w:rPr>
        <w:t>. Дверь должна уст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навливаться по центру проема.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Важное значение в организации технологических процессов имеет пр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вильная расстановка оборудования. Согласно санитарных требований рабочие верстаки, станки и другое оборудование (на котором работают постоянно с мелкими деталями) устанавливается к источникам естественного освещения.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Стеллажи для ремонтного фонда и готовой продукции устанавливаются ближе к выходу. Установки для мойки горячей водой с добавлением щелочей устанавливать в ремонтных помещениях не рекомендуется. Основное ремон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ное оборудование устанавливается в технологической последовательности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монтных операций так, чтобы сокращалось движение основных агрегатов и б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>ло наименьшее количество перекрестных путей.</w:t>
      </w:r>
    </w:p>
    <w:p w:rsidR="00A46ACA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В этом случае, </w:t>
      </w:r>
      <w:r w:rsidR="00A46ACA" w:rsidRPr="0085251D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как закономерность, оборудование для разборки и сборки должно располагаться посреди помещения вдоль линии стены, иметь подход со всех сторон.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Оборудование, которое требует обслуживания с задней стороны, устана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 xml:space="preserve">ливается от стены на расстояние не менее </w:t>
      </w:r>
      <w:smartTag w:uri="urn:schemas-microsoft-com:office:smarttags" w:element="metricconverter">
        <w:smartTagPr>
          <w:attr w:name="ProductID" w:val="70 см"/>
        </w:smartTagPr>
        <w:r w:rsidRPr="0085251D">
          <w:rPr>
            <w:position w:val="-10"/>
            <w:sz w:val="28"/>
            <w:szCs w:val="28"/>
          </w:rPr>
          <w:t>70 см</w:t>
        </w:r>
      </w:smartTag>
      <w:r w:rsidRPr="0085251D">
        <w:rPr>
          <w:position w:val="-10"/>
          <w:sz w:val="28"/>
          <w:szCs w:val="28"/>
        </w:rPr>
        <w:t>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 xml:space="preserve">Подъемно-транспортное оборудование подбирается такое, чтобы детали и узлы, тяжелее </w:t>
      </w:r>
      <w:smartTag w:uri="urn:schemas-microsoft-com:office:smarttags" w:element="metricconverter">
        <w:smartTagPr>
          <w:attr w:name="ProductID" w:val="24 кг"/>
        </w:smartTagPr>
        <w:r w:rsidRPr="0085251D">
          <w:rPr>
            <w:position w:val="-10"/>
            <w:sz w:val="28"/>
            <w:szCs w:val="28"/>
          </w:rPr>
          <w:t>24 кг</w:t>
        </w:r>
      </w:smartTag>
      <w:r w:rsidRPr="0085251D">
        <w:rPr>
          <w:position w:val="-10"/>
          <w:sz w:val="28"/>
          <w:szCs w:val="28"/>
        </w:rPr>
        <w:t>, могли быть доставлены в лю</w:t>
      </w:r>
      <w:r w:rsidR="00AD597C">
        <w:rPr>
          <w:position w:val="-10"/>
          <w:sz w:val="28"/>
          <w:szCs w:val="28"/>
        </w:rPr>
        <w:t>бую точку ремонтного отд</w:t>
      </w:r>
      <w:r w:rsidR="00AD597C">
        <w:rPr>
          <w:position w:val="-10"/>
          <w:sz w:val="28"/>
          <w:szCs w:val="28"/>
        </w:rPr>
        <w:t>е</w:t>
      </w:r>
      <w:r w:rsidR="00AD597C">
        <w:rPr>
          <w:position w:val="-10"/>
          <w:sz w:val="28"/>
          <w:szCs w:val="28"/>
        </w:rPr>
        <w:t>ления (</w:t>
      </w:r>
      <w:r w:rsidRPr="0085251D">
        <w:rPr>
          <w:position w:val="-10"/>
          <w:sz w:val="28"/>
          <w:szCs w:val="28"/>
        </w:rPr>
        <w:t>кран, балка, мостовой кран).</w:t>
      </w:r>
    </w:p>
    <w:p w:rsidR="002074C2" w:rsidRPr="0085251D" w:rsidRDefault="002074C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Правильность расстановки оборудования и его подбор проверяется граф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 xml:space="preserve">ческим методом. </w:t>
      </w:r>
      <w:r w:rsidR="00FA7093" w:rsidRPr="0085251D">
        <w:rPr>
          <w:position w:val="-10"/>
          <w:sz w:val="28"/>
          <w:szCs w:val="28"/>
        </w:rPr>
        <w:t>Для этого в курсовых</w:t>
      </w:r>
      <w:r w:rsidR="00D96A0B" w:rsidRPr="0085251D">
        <w:rPr>
          <w:position w:val="-10"/>
          <w:sz w:val="28"/>
          <w:szCs w:val="28"/>
        </w:rPr>
        <w:t xml:space="preserve"> проектах на формате А4 (на 1-2 стран</w:t>
      </w:r>
      <w:r w:rsidR="00D96A0B" w:rsidRPr="0085251D">
        <w:rPr>
          <w:position w:val="-10"/>
          <w:sz w:val="28"/>
          <w:szCs w:val="28"/>
        </w:rPr>
        <w:t>и</w:t>
      </w:r>
      <w:r w:rsidR="00D96A0B" w:rsidRPr="0085251D">
        <w:rPr>
          <w:position w:val="-10"/>
          <w:sz w:val="28"/>
          <w:szCs w:val="28"/>
        </w:rPr>
        <w:t>цах) в масштабе выполняется план проектируемого объекта (только для р</w:t>
      </w:r>
      <w:r w:rsidR="00D96A0B" w:rsidRPr="0085251D">
        <w:rPr>
          <w:position w:val="-10"/>
          <w:sz w:val="28"/>
          <w:szCs w:val="28"/>
        </w:rPr>
        <w:t>е</w:t>
      </w:r>
      <w:r w:rsidR="00D96A0B" w:rsidRPr="0085251D">
        <w:rPr>
          <w:position w:val="-10"/>
          <w:sz w:val="28"/>
          <w:szCs w:val="28"/>
        </w:rPr>
        <w:t>монтных отделений) с номерами оборудования, согласно спецификации.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ab/>
        <w:t>Движение основных ремонтируемых агрегатов, узлов, деталей, приборов указывается различными линиями (сплошная, пунктирная, точка-тире или 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ниями разного цвета).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Если оборудование в достаточном количестве, то технологический цикл ремонта должен быть полным и законченным.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Если оборудование расставлено правильно, то не должно быть возвратных движений и минимум перекрестных путей.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96A0B" w:rsidRPr="0085251D" w:rsidRDefault="0003798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32"/>
          <w:szCs w:val="32"/>
        </w:rPr>
        <w:t>11.ОРГАНИЗАЦИЯ ТЕХНОЛОГИЧЕСКОГО ПРОЦЕССА,</w:t>
      </w:r>
    </w:p>
    <w:p w:rsidR="00AD597C" w:rsidRDefault="004C4F91" w:rsidP="009616A4">
      <w:pPr>
        <w:tabs>
          <w:tab w:val="left" w:pos="284"/>
        </w:tabs>
        <w:ind w:firstLine="567"/>
        <w:jc w:val="center"/>
        <w:rPr>
          <w:position w:val="-10"/>
          <w:sz w:val="32"/>
          <w:szCs w:val="32"/>
        </w:rPr>
      </w:pPr>
      <w:r w:rsidRPr="0085251D">
        <w:rPr>
          <w:position w:val="-10"/>
          <w:sz w:val="32"/>
          <w:szCs w:val="32"/>
        </w:rPr>
        <w:t xml:space="preserve">  </w:t>
      </w:r>
      <w:r w:rsidR="00D96A0B" w:rsidRPr="0085251D">
        <w:rPr>
          <w:position w:val="-10"/>
          <w:sz w:val="32"/>
          <w:szCs w:val="32"/>
        </w:rPr>
        <w:t xml:space="preserve">РАЗРАБОТКА ТЕХНОЛОГИЧЕСКИХ КАРТ И КАРТ </w:t>
      </w:r>
    </w:p>
    <w:p w:rsidR="00D96A0B" w:rsidRPr="0085251D" w:rsidRDefault="00D96A0B" w:rsidP="009616A4">
      <w:pPr>
        <w:tabs>
          <w:tab w:val="left" w:pos="284"/>
        </w:tabs>
        <w:ind w:firstLine="567"/>
        <w:jc w:val="center"/>
        <w:rPr>
          <w:position w:val="-10"/>
          <w:sz w:val="32"/>
          <w:szCs w:val="32"/>
        </w:rPr>
      </w:pPr>
      <w:r w:rsidRPr="0085251D">
        <w:rPr>
          <w:position w:val="-10"/>
          <w:sz w:val="32"/>
          <w:szCs w:val="32"/>
        </w:rPr>
        <w:t>ДИАГНОСТИЧЕСКИХ ПАРАМЕТРОВ.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="004C4F91" w:rsidRPr="0085251D">
        <w:rPr>
          <w:position w:val="-10"/>
          <w:sz w:val="28"/>
          <w:szCs w:val="28"/>
        </w:rPr>
        <w:t>4.8.1</w:t>
      </w:r>
      <w:r w:rsidR="004C4F91"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>Технологические карты разрабатываются исполнителем проекта в с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ответствии с записью в задании на проект. Это как закономерность разработки технологии наиболее сложных операций по ТО или ремонту с применением 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вейшего оборудования и нормированием времени.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Объем технологических карт составляет 3-5 страниц. Технологическая карта располагается, как закономерность. Вдоль длинной стороны формата А4.</w:t>
      </w:r>
    </w:p>
    <w:p w:rsidR="00AD597C" w:rsidRDefault="00AD5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="00327E54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>Форма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96A0B" w:rsidRPr="0085251D" w:rsidRDefault="00D96A0B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Технологическая карта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На_________________________________________________Т.4.7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(регулировку, сборку, ремонт и т.д.)</w:t>
      </w: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96A0B" w:rsidRPr="0085251D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Исполнитель</w:t>
      </w:r>
    </w:p>
    <w:p w:rsidR="00D96A0B" w:rsidRDefault="00D96A0B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(слесарь)</w:t>
      </w:r>
    </w:p>
    <w:p w:rsidR="00AD597C" w:rsidRPr="0085251D" w:rsidRDefault="00AD5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260"/>
        <w:gridCol w:w="2754"/>
        <w:gridCol w:w="1026"/>
        <w:gridCol w:w="1980"/>
        <w:gridCol w:w="1388"/>
      </w:tblGrid>
      <w:tr w:rsidR="00D96A0B" w:rsidRPr="006B745E" w:rsidTr="00AD597C">
        <w:tc>
          <w:tcPr>
            <w:tcW w:w="1373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№</w:t>
            </w: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операции</w:t>
            </w: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№</w:t>
            </w: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периода</w:t>
            </w:r>
          </w:p>
        </w:tc>
        <w:tc>
          <w:tcPr>
            <w:tcW w:w="2754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Наименование оп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рации</w:t>
            </w:r>
          </w:p>
        </w:tc>
        <w:tc>
          <w:tcPr>
            <w:tcW w:w="1026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  <w:vertAlign w:val="subscript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  <w:lang w:val="en-US"/>
              </w:rPr>
              <w:t>t</w:t>
            </w:r>
            <w:r w:rsidRPr="006B745E">
              <w:rPr>
                <w:position w:val="-10"/>
                <w:sz w:val="28"/>
                <w:szCs w:val="28"/>
                <w:vertAlign w:val="subscript"/>
                <w:lang w:val="en-US"/>
              </w:rPr>
              <w:t>о</w:t>
            </w:r>
            <w:proofErr w:type="spellEnd"/>
            <w:r w:rsidRPr="006B745E">
              <w:rPr>
                <w:position w:val="-10"/>
                <w:sz w:val="28"/>
                <w:szCs w:val="28"/>
                <w:vertAlign w:val="subscript"/>
              </w:rPr>
              <w:t>п</w:t>
            </w:r>
          </w:p>
          <w:p w:rsidR="0048773A" w:rsidRPr="006B745E" w:rsidRDefault="0048773A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мин</w:t>
            </w:r>
          </w:p>
        </w:tc>
        <w:tc>
          <w:tcPr>
            <w:tcW w:w="198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C4F91" w:rsidRPr="006B745E" w:rsidRDefault="004C4F91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Оборудование инструмент</w:t>
            </w:r>
          </w:p>
        </w:tc>
        <w:tc>
          <w:tcPr>
            <w:tcW w:w="1388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4C4F91" w:rsidRPr="006B745E" w:rsidRDefault="004C4F91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Технич</w:t>
            </w:r>
            <w:r w:rsidRPr="006B745E">
              <w:rPr>
                <w:position w:val="-10"/>
                <w:sz w:val="28"/>
                <w:szCs w:val="28"/>
              </w:rPr>
              <w:t>е</w:t>
            </w:r>
            <w:r w:rsidRPr="006B745E">
              <w:rPr>
                <w:position w:val="-10"/>
                <w:sz w:val="28"/>
                <w:szCs w:val="28"/>
              </w:rPr>
              <w:t>ские условия</w:t>
            </w:r>
          </w:p>
        </w:tc>
      </w:tr>
      <w:tr w:rsidR="00D96A0B" w:rsidRPr="006B745E" w:rsidTr="00AD597C">
        <w:tc>
          <w:tcPr>
            <w:tcW w:w="1373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2754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026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98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388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</w:tr>
      <w:tr w:rsidR="00D96A0B" w:rsidRPr="006B745E" w:rsidTr="00AD597C">
        <w:tc>
          <w:tcPr>
            <w:tcW w:w="1373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4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026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98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388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D96A0B" w:rsidRPr="006B745E" w:rsidTr="00AD597C">
        <w:tc>
          <w:tcPr>
            <w:tcW w:w="1373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4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026" w:type="dxa"/>
          </w:tcPr>
          <w:p w:rsidR="00D96A0B" w:rsidRPr="006B745E" w:rsidRDefault="00AD597C" w:rsidP="00AD597C">
            <w:pPr>
              <w:tabs>
                <w:tab w:val="left" w:pos="0"/>
              </w:tabs>
              <w:jc w:val="both"/>
              <w:rPr>
                <w:position w:val="-10"/>
                <w:sz w:val="28"/>
                <w:szCs w:val="28"/>
              </w:rPr>
            </w:pPr>
            <w:r w:rsidRPr="00AD597C">
              <w:rPr>
                <w:position w:val="-10"/>
                <w:sz w:val="28"/>
                <w:szCs w:val="28"/>
              </w:rPr>
              <w:tab/>
            </w:r>
            <w:r w:rsidRPr="00AD597C">
              <w:rPr>
                <w:position w:val="-10"/>
                <w:sz w:val="28"/>
                <w:szCs w:val="28"/>
              </w:rPr>
              <w:tab/>
            </w:r>
            <w:r w:rsidRPr="00AD597C">
              <w:rPr>
                <w:position w:val="-10"/>
                <w:sz w:val="28"/>
                <w:szCs w:val="28"/>
              </w:rPr>
              <w:tab/>
            </w:r>
            <w:r w:rsidRPr="00AD597C">
              <w:rPr>
                <w:position w:val="-10"/>
                <w:sz w:val="28"/>
                <w:szCs w:val="28"/>
              </w:rPr>
              <w:tab/>
            </w:r>
            <w:r w:rsidRPr="00AD597C">
              <w:rPr>
                <w:position w:val="-10"/>
                <w:sz w:val="28"/>
                <w:szCs w:val="28"/>
              </w:rPr>
              <w:tab/>
              <w:t>Итого:</w:t>
            </w:r>
          </w:p>
        </w:tc>
        <w:tc>
          <w:tcPr>
            <w:tcW w:w="1980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388" w:type="dxa"/>
          </w:tcPr>
          <w:p w:rsidR="00D96A0B" w:rsidRPr="006B745E" w:rsidRDefault="00D96A0B" w:rsidP="00AD597C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AD597C" w:rsidRDefault="00AD597C" w:rsidP="00AD597C">
      <w:pPr>
        <w:tabs>
          <w:tab w:val="left" w:pos="284"/>
        </w:tabs>
        <w:rPr>
          <w:position w:val="-10"/>
          <w:sz w:val="28"/>
          <w:szCs w:val="28"/>
        </w:rPr>
      </w:pPr>
    </w:p>
    <w:p w:rsidR="00AD597C" w:rsidRDefault="00AD597C" w:rsidP="00AD597C">
      <w:pPr>
        <w:tabs>
          <w:tab w:val="left" w:pos="284"/>
        </w:tabs>
        <w:ind w:left="567"/>
        <w:rPr>
          <w:position w:val="-10"/>
          <w:sz w:val="28"/>
          <w:szCs w:val="28"/>
        </w:rPr>
      </w:pPr>
    </w:p>
    <w:p w:rsidR="004C4F91" w:rsidRPr="0085251D" w:rsidRDefault="00BB0A5F" w:rsidP="00AD597C">
      <w:pPr>
        <w:tabs>
          <w:tab w:val="left" w:pos="284"/>
        </w:tabs>
        <w:ind w:left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РАЗРАБОТКА КАРТ ДИАГНОСТИЧЕСКИХ</w:t>
      </w:r>
      <w:r w:rsidR="00AD597C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>ПАРАМЕТРОВ.</w:t>
      </w:r>
    </w:p>
    <w:p w:rsidR="004C4F91" w:rsidRPr="0085251D" w:rsidRDefault="004C4F9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C4F91" w:rsidRPr="0085251D" w:rsidRDefault="004C4F9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Для повышения качества подготовки автомехаников в курсовых и дипло</w:t>
      </w:r>
      <w:r w:rsidRPr="0085251D">
        <w:rPr>
          <w:position w:val="-10"/>
          <w:sz w:val="28"/>
          <w:szCs w:val="28"/>
        </w:rPr>
        <w:t>м</w:t>
      </w:r>
      <w:r w:rsidRPr="0085251D">
        <w:rPr>
          <w:position w:val="-10"/>
          <w:sz w:val="28"/>
          <w:szCs w:val="28"/>
        </w:rPr>
        <w:t>ных проектах исполнители разрабатывают диагностические параметры во вр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мя учебной и преддипломной практики, выполняют фактические замеры. При выполнении проектов по зонам ТО диагностические параметры выполняются на один пост и согласовываются с руководителем проекта. Пост подбирается в соответствии с таблицей по распреде</w:t>
      </w:r>
      <w:r w:rsidR="00FA7093" w:rsidRPr="0085251D">
        <w:rPr>
          <w:position w:val="-10"/>
          <w:sz w:val="28"/>
          <w:szCs w:val="28"/>
        </w:rPr>
        <w:t>лению трудоемкостей подраздела 3</w:t>
      </w:r>
      <w:r w:rsidRPr="0085251D">
        <w:rPr>
          <w:position w:val="-10"/>
          <w:sz w:val="28"/>
          <w:szCs w:val="28"/>
        </w:rPr>
        <w:t>.5</w:t>
      </w:r>
    </w:p>
    <w:p w:rsidR="004C4F91" w:rsidRPr="0085251D" w:rsidRDefault="004C4F9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Наименование операций на посту принимается из приложения №5 Пол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жения о ТО и ремонте изд. 1986, 1988 гг.</w:t>
      </w:r>
    </w:p>
    <w:p w:rsidR="00432E95" w:rsidRPr="0085251D" w:rsidRDefault="004C4F9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 xml:space="preserve">Для Д-1 наименование операций принимается (укрупнено) из приложения №3 Правил дорожного движения изд. 1984, 1986, 1988 гг. в соответствии с ГОСТ 25478-82. Для Д-2 </w:t>
      </w:r>
      <w:r w:rsidR="00491683" w:rsidRPr="0085251D">
        <w:rPr>
          <w:position w:val="-10"/>
          <w:sz w:val="28"/>
          <w:szCs w:val="28"/>
        </w:rPr>
        <w:t xml:space="preserve">наименования операций принимаются по приложению 13 Положения о ТО и ремонте изд. 1986, 1988гг. Для ремонтных отделений, участков, </w:t>
      </w:r>
      <w:proofErr w:type="spellStart"/>
      <w:r w:rsidR="00491683" w:rsidRPr="0085251D">
        <w:rPr>
          <w:position w:val="-10"/>
          <w:sz w:val="28"/>
          <w:szCs w:val="28"/>
        </w:rPr>
        <w:t>спец.постов</w:t>
      </w:r>
      <w:proofErr w:type="spellEnd"/>
      <w:r w:rsidR="00491683" w:rsidRPr="0085251D">
        <w:rPr>
          <w:position w:val="-10"/>
          <w:sz w:val="28"/>
          <w:szCs w:val="28"/>
        </w:rPr>
        <w:t xml:space="preserve"> диагностические параметры</w:t>
      </w:r>
      <w:r w:rsidR="00432E95" w:rsidRPr="0085251D">
        <w:rPr>
          <w:position w:val="-10"/>
          <w:sz w:val="28"/>
          <w:szCs w:val="28"/>
        </w:rPr>
        <w:t xml:space="preserve"> определяются как закон</w:t>
      </w:r>
      <w:r w:rsidR="00432E95" w:rsidRPr="0085251D">
        <w:rPr>
          <w:position w:val="-10"/>
          <w:sz w:val="28"/>
          <w:szCs w:val="28"/>
        </w:rPr>
        <w:t>о</w:t>
      </w:r>
      <w:r w:rsidR="00432E95" w:rsidRPr="0085251D">
        <w:rPr>
          <w:position w:val="-10"/>
          <w:sz w:val="28"/>
          <w:szCs w:val="28"/>
        </w:rPr>
        <w:t>мерность на сбоку, испытание, ремонт по наиболее важным операциям. Наим</w:t>
      </w:r>
      <w:r w:rsidR="00432E95" w:rsidRPr="0085251D">
        <w:rPr>
          <w:position w:val="-10"/>
          <w:sz w:val="28"/>
          <w:szCs w:val="28"/>
        </w:rPr>
        <w:t>е</w:t>
      </w:r>
      <w:r w:rsidR="00432E95" w:rsidRPr="0085251D">
        <w:rPr>
          <w:position w:val="-10"/>
          <w:sz w:val="28"/>
          <w:szCs w:val="28"/>
        </w:rPr>
        <w:t>нование диагностических параметров в укрупненном плане для каждой темы проекта определены, как минимум, в приложении №1 данного методического пособия. При разработке диагностических параметров автор разрабатывает д</w:t>
      </w:r>
      <w:r w:rsidR="00432E95" w:rsidRPr="0085251D">
        <w:rPr>
          <w:position w:val="-10"/>
          <w:sz w:val="28"/>
          <w:szCs w:val="28"/>
        </w:rPr>
        <w:t>е</w:t>
      </w:r>
      <w:r w:rsidR="00432E95" w:rsidRPr="0085251D">
        <w:rPr>
          <w:position w:val="-10"/>
          <w:sz w:val="28"/>
          <w:szCs w:val="28"/>
        </w:rPr>
        <w:t>тально каждую операцию с разработкой способов восстановления  работосп</w:t>
      </w:r>
      <w:r w:rsidR="00432E95" w:rsidRPr="0085251D">
        <w:rPr>
          <w:position w:val="-10"/>
          <w:sz w:val="28"/>
          <w:szCs w:val="28"/>
        </w:rPr>
        <w:t>о</w:t>
      </w:r>
      <w:r w:rsidR="00432E95" w:rsidRPr="0085251D">
        <w:rPr>
          <w:position w:val="-10"/>
          <w:sz w:val="28"/>
          <w:szCs w:val="28"/>
        </w:rPr>
        <w:t>собности и технических условий.</w:t>
      </w:r>
    </w:p>
    <w:p w:rsidR="00EF7537" w:rsidRPr="0085251D" w:rsidRDefault="00432E9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Перечень операций может быть изменен с разрешения руководителя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екта. Форма диагностической карты приведена в приложении №1. Источник литературы диагностических параметров конкретно указывается руководит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лем проекта.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Условные обозначения.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  <w:vertAlign w:val="subscript"/>
        </w:rPr>
        <w:t>В</w:t>
      </w:r>
      <w:r w:rsidRPr="0085251D">
        <w:rPr>
          <w:position w:val="-10"/>
          <w:sz w:val="28"/>
          <w:szCs w:val="28"/>
        </w:rPr>
        <w:t xml:space="preserve"> – выходные значения (нормативные).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  <w:vertAlign w:val="subscript"/>
        </w:rPr>
        <w:t>П</w:t>
      </w:r>
      <w:r w:rsidRPr="0085251D">
        <w:rPr>
          <w:position w:val="-10"/>
          <w:sz w:val="28"/>
          <w:szCs w:val="28"/>
        </w:rPr>
        <w:t xml:space="preserve"> – предельно допустимые значения.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Pr="0085251D" w:rsidRDefault="00EF7537" w:rsidP="009616A4">
      <w:pPr>
        <w:numPr>
          <w:ilvl w:val="2"/>
          <w:numId w:val="31"/>
        </w:numPr>
        <w:tabs>
          <w:tab w:val="clear" w:pos="1410"/>
          <w:tab w:val="num" w:pos="0"/>
          <w:tab w:val="left" w:pos="284"/>
        </w:tabs>
        <w:ind w:left="0"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</w:t>
      </w:r>
      <w:r w:rsidR="00BB0A5F" w:rsidRPr="0085251D">
        <w:rPr>
          <w:position w:val="-10"/>
          <w:sz w:val="28"/>
          <w:szCs w:val="28"/>
        </w:rPr>
        <w:t>РГАНИЗАЦИЯ ТЕХНОЛОГИЧЕСКОГО ПРОЦЕССА СПЕЦИАЛ</w:t>
      </w:r>
      <w:r w:rsidR="00BB0A5F" w:rsidRPr="0085251D">
        <w:rPr>
          <w:position w:val="-10"/>
          <w:sz w:val="28"/>
          <w:szCs w:val="28"/>
        </w:rPr>
        <w:t>И</w:t>
      </w:r>
      <w:r w:rsidR="00BB0A5F" w:rsidRPr="0085251D">
        <w:rPr>
          <w:position w:val="-10"/>
          <w:sz w:val="28"/>
          <w:szCs w:val="28"/>
        </w:rPr>
        <w:t>ЗИРОВАННЫХ ПОСТОВ ЗОНЫ ТЕКУЩЕГО РЕМОНТА.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Специализированные посты – это расчленение (специализация) зоны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>. Специализированных постов в АТП может быть различное количество в зав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симости от размера АТП и технической оснащенности диагностическим, под</w:t>
      </w:r>
      <w:r w:rsidRPr="0085251D">
        <w:rPr>
          <w:position w:val="-10"/>
          <w:sz w:val="28"/>
          <w:szCs w:val="28"/>
        </w:rPr>
        <w:t>ъ</w:t>
      </w:r>
      <w:r w:rsidRPr="0085251D">
        <w:rPr>
          <w:position w:val="-10"/>
          <w:sz w:val="28"/>
          <w:szCs w:val="28"/>
        </w:rPr>
        <w:t>емно-транспортным и ремонтным оборудованием (перечень постов прилагае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ся). Примерно половина постов а зоне остается универсальными (из-за большой разбросанности видов работ).</w:t>
      </w:r>
    </w:p>
    <w:p w:rsidR="00EF7537" w:rsidRPr="0085251D" w:rsidRDefault="00EF7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Специализированные посты  включают выполнение заявочного ремонта, замены узлов и агрегатов</w:t>
      </w:r>
      <w:r w:rsidR="00711BB7" w:rsidRPr="0085251D">
        <w:rPr>
          <w:position w:val="-10"/>
          <w:sz w:val="28"/>
          <w:szCs w:val="28"/>
        </w:rPr>
        <w:t xml:space="preserve"> с </w:t>
      </w:r>
      <w:proofErr w:type="spellStart"/>
      <w:r w:rsidR="00711BB7" w:rsidRPr="0085251D">
        <w:rPr>
          <w:position w:val="-10"/>
          <w:sz w:val="28"/>
          <w:szCs w:val="28"/>
        </w:rPr>
        <w:t>дорегулировкой</w:t>
      </w:r>
      <w:proofErr w:type="spellEnd"/>
      <w:r w:rsidR="00711BB7" w:rsidRPr="0085251D">
        <w:rPr>
          <w:position w:val="-10"/>
          <w:sz w:val="28"/>
          <w:szCs w:val="28"/>
        </w:rPr>
        <w:t xml:space="preserve"> их на автомобиле, выполнение ди</w:t>
      </w:r>
      <w:r w:rsidR="00711BB7" w:rsidRPr="0085251D">
        <w:rPr>
          <w:position w:val="-10"/>
          <w:sz w:val="28"/>
          <w:szCs w:val="28"/>
        </w:rPr>
        <w:t>а</w:t>
      </w:r>
      <w:r w:rsidR="00711BB7" w:rsidRPr="0085251D">
        <w:rPr>
          <w:position w:val="-10"/>
          <w:sz w:val="28"/>
          <w:szCs w:val="28"/>
        </w:rPr>
        <w:t>гностических работ на посту диагностики Д-2 или непосредственно на посту с целью определения вскрытых неисправностей , контроля качества выполне</w:t>
      </w:r>
      <w:r w:rsidR="00711BB7" w:rsidRPr="0085251D">
        <w:rPr>
          <w:position w:val="-10"/>
          <w:sz w:val="28"/>
          <w:szCs w:val="28"/>
        </w:rPr>
        <w:t>н</w:t>
      </w:r>
      <w:r w:rsidR="00711BB7" w:rsidRPr="0085251D">
        <w:rPr>
          <w:position w:val="-10"/>
          <w:sz w:val="28"/>
          <w:szCs w:val="28"/>
        </w:rPr>
        <w:t>ных работ.</w:t>
      </w:r>
    </w:p>
    <w:p w:rsidR="00711BB7" w:rsidRPr="0085251D" w:rsidRDefault="00711BB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Замена агрегатов, узлов выполняется в том случае, когда трудоемкость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монта меньше трудоемкости замены.</w:t>
      </w:r>
    </w:p>
    <w:p w:rsidR="00711BB7" w:rsidRPr="0085251D" w:rsidRDefault="00711BB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Текущий ремонт выполняется по потребности.</w:t>
      </w:r>
    </w:p>
    <w:p w:rsidR="00711BB7" w:rsidRPr="0085251D" w:rsidRDefault="00711BB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возвращении автомобилей с линии автомобиль проходит КТП, где дежурный механик проводит индивидуальный осмотр автомобиля.</w:t>
      </w:r>
    </w:p>
    <w:p w:rsidR="00711BB7" w:rsidRPr="0085251D" w:rsidRDefault="00711BB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 заявке водителя (убедившись в ее достоверности), механик КТП вып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 xml:space="preserve">сывает листок учета на ремонт и записывает автомобиль в список на заявочный ремонт после оформления заявки, автомобиль проходит ЕО и устанавливается на площадку ожидания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>.</w:t>
      </w:r>
    </w:p>
    <w:p w:rsidR="00711BB7" w:rsidRPr="0085251D" w:rsidRDefault="00711BB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Списки и листки учета передаются диспетчеру производства, который определяет очередность выполнения работ, определяет пост для ремонта.</w:t>
      </w:r>
    </w:p>
    <w:p w:rsidR="00711BB7" w:rsidRPr="0085251D" w:rsidRDefault="006D1E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При сложном объеме работ автомобиль предварительно направляется на пост Д-2. Водители-перегонщики перегоняют автомобиль, как на Д-2, так и на специализированные посты.</w:t>
      </w:r>
    </w:p>
    <w:p w:rsidR="006D1E75" w:rsidRPr="0085251D" w:rsidRDefault="006D1E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 специализированном посту окончательно принимается решение о з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мене или же ремонте агрегата или узла. Разрешение на замену дорогостоящих агрегатов, узлов дает начальник производства или главный инженер. Операти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 xml:space="preserve">но, в течение суток, работой зоны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руководит диспетчер производства.</w:t>
      </w:r>
    </w:p>
    <w:p w:rsidR="006D1E75" w:rsidRPr="0085251D" w:rsidRDefault="006D1E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 окончании ремонтных и регулировочных операций на диагностическом оборудовании на посту или на посту Д-2 производят контроль качества выпо</w:t>
      </w:r>
      <w:r w:rsidRPr="0085251D">
        <w:rPr>
          <w:position w:val="-10"/>
          <w:sz w:val="28"/>
          <w:szCs w:val="28"/>
        </w:rPr>
        <w:t>л</w:t>
      </w:r>
      <w:r w:rsidRPr="0085251D">
        <w:rPr>
          <w:position w:val="-10"/>
          <w:sz w:val="28"/>
          <w:szCs w:val="28"/>
        </w:rPr>
        <w:t>ненных работ. В листке учета проставляется наименование работ, время в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>полнения, трудоемкость, кто выполнил.</w:t>
      </w:r>
    </w:p>
    <w:p w:rsidR="006D1E75" w:rsidRPr="0085251D" w:rsidRDefault="006D1E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в процессе выполнения работ по замене или при ремонте обнаруж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ваются другие неисправности, которые могут быть устранены на данном посту, сообщается диспетчеру производства, который принимает решение.</w:t>
      </w:r>
    </w:p>
    <w:p w:rsidR="006D1E75" w:rsidRPr="0085251D" w:rsidRDefault="006D1E7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 окончании работ  оформляется листок учета, автомобиль перегоняется в зону</w:t>
      </w:r>
      <w:r w:rsidR="004D5D64" w:rsidRPr="0085251D">
        <w:rPr>
          <w:position w:val="-10"/>
          <w:sz w:val="28"/>
          <w:szCs w:val="28"/>
        </w:rPr>
        <w:t xml:space="preserve"> хранения, о чем сообщается службе эксплуатации.</w:t>
      </w:r>
    </w:p>
    <w:p w:rsidR="00327E54" w:rsidRDefault="004D5D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Объем работ на </w:t>
      </w:r>
      <w:proofErr w:type="spellStart"/>
      <w:r w:rsidRPr="0085251D">
        <w:rPr>
          <w:position w:val="-10"/>
          <w:sz w:val="28"/>
          <w:szCs w:val="28"/>
        </w:rPr>
        <w:t>спец.постах</w:t>
      </w:r>
      <w:proofErr w:type="spellEnd"/>
      <w:r w:rsidRPr="0085251D">
        <w:rPr>
          <w:position w:val="-10"/>
          <w:sz w:val="28"/>
          <w:szCs w:val="28"/>
        </w:rPr>
        <w:t xml:space="preserve"> должен выполняться в межсменное время 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боты автомобилей, что способствует повышению коэффициента технической готовности автопарка.</w:t>
      </w:r>
    </w:p>
    <w:p w:rsidR="00E13E12" w:rsidRDefault="00E13E1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Pr="0085251D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4.9</w:t>
      </w:r>
      <w:r w:rsidRPr="0085251D">
        <w:rPr>
          <w:position w:val="-10"/>
          <w:sz w:val="28"/>
          <w:szCs w:val="28"/>
        </w:rPr>
        <w:tab/>
      </w:r>
      <w:r w:rsidR="00E13E12">
        <w:rPr>
          <w:position w:val="-10"/>
          <w:sz w:val="28"/>
          <w:szCs w:val="28"/>
        </w:rPr>
        <w:t xml:space="preserve">                 </w:t>
      </w:r>
      <w:r w:rsidRPr="0085251D">
        <w:rPr>
          <w:position w:val="-10"/>
          <w:sz w:val="28"/>
          <w:szCs w:val="28"/>
        </w:rPr>
        <w:t xml:space="preserve">ОРГАНИЗАЦИЯ ТЕХНОЛОГИЧЕСКОГО ПРОЦЕССА </w:t>
      </w:r>
    </w:p>
    <w:p w:rsidR="00BB0A5F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ТО РЕМОНТА В АТП.</w:t>
      </w:r>
    </w:p>
    <w:p w:rsidR="00CC2671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327E54" w:rsidRPr="0085251D" w:rsidRDefault="00327E54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Схема технологического процесса ТО ремонта автомобиля в АТП.</w:t>
      </w: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КТП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ЕО (уборка, мойка)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Зона ожидания ТО и ТР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Д-1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Д-2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ТО-1</w:t>
      </w:r>
      <w:r w:rsidRPr="0085251D">
        <w:rPr>
          <w:position w:val="-10"/>
          <w:sz w:val="28"/>
          <w:szCs w:val="28"/>
        </w:rPr>
        <w:tab/>
        <w:t>ТР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ТО-2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  <w:vertAlign w:val="subscript"/>
        </w:rPr>
      </w:pP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Р</w:t>
      </w:r>
      <w:r w:rsidRPr="0085251D">
        <w:rPr>
          <w:position w:val="-10"/>
          <w:sz w:val="28"/>
          <w:szCs w:val="28"/>
          <w:vertAlign w:val="subscript"/>
        </w:rPr>
        <w:tab/>
      </w:r>
      <w:r w:rsidRPr="0085251D">
        <w:rPr>
          <w:position w:val="-10"/>
          <w:sz w:val="28"/>
          <w:szCs w:val="28"/>
          <w:vertAlign w:val="subscript"/>
        </w:rPr>
        <w:tab/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Р</w:t>
      </w:r>
      <w:proofErr w:type="spellEnd"/>
      <w:r w:rsidRPr="0085251D">
        <w:rPr>
          <w:position w:val="-10"/>
          <w:sz w:val="28"/>
          <w:szCs w:val="28"/>
          <w:vertAlign w:val="subscript"/>
        </w:rPr>
        <w:tab/>
      </w:r>
      <w:r w:rsidRPr="0085251D">
        <w:rPr>
          <w:position w:val="-10"/>
          <w:sz w:val="28"/>
          <w:szCs w:val="28"/>
          <w:vertAlign w:val="subscript"/>
        </w:rPr>
        <w:tab/>
      </w:r>
      <w:proofErr w:type="spellStart"/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>Р</w:t>
      </w:r>
      <w:proofErr w:type="spellEnd"/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  <w:vertAlign w:val="subscript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Зона хранения автомобилей</w:t>
      </w:r>
    </w:p>
    <w:p w:rsidR="00CC2671" w:rsidRPr="0085251D" w:rsidRDefault="00CC267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Основное движение:</w:t>
      </w: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Возможное движение;</w:t>
      </w:r>
    </w:p>
    <w:p w:rsidR="00CC2671" w:rsidRPr="0085251D" w:rsidRDefault="00CC267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КТП – </w:t>
      </w:r>
      <w:proofErr w:type="spellStart"/>
      <w:r w:rsidRPr="0085251D">
        <w:rPr>
          <w:position w:val="-10"/>
          <w:sz w:val="28"/>
          <w:szCs w:val="28"/>
        </w:rPr>
        <w:t>контрольно</w:t>
      </w:r>
      <w:proofErr w:type="spellEnd"/>
      <w:r w:rsidRPr="0085251D">
        <w:rPr>
          <w:position w:val="-10"/>
          <w:sz w:val="28"/>
          <w:szCs w:val="28"/>
        </w:rPr>
        <w:t xml:space="preserve"> технический пункт;</w:t>
      </w:r>
    </w:p>
    <w:p w:rsidR="00CC2671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ЕО – ежедневное обслуживание;</w:t>
      </w:r>
    </w:p>
    <w:p w:rsidR="00D60664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ТО – техническое обслуживание;</w:t>
      </w:r>
    </w:p>
    <w:p w:rsidR="00D60664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ТР – текущий ремонт;</w:t>
      </w:r>
    </w:p>
    <w:p w:rsidR="00D60664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Д-1 – диагностика общая;</w:t>
      </w:r>
    </w:p>
    <w:p w:rsidR="00D60664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Д-2 – диагностика поэлементная;</w:t>
      </w:r>
    </w:p>
    <w:p w:rsidR="00D60664" w:rsidRPr="0085251D" w:rsidRDefault="00D6066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  <w:vertAlign w:val="subscript"/>
        </w:rPr>
        <w:t xml:space="preserve">Р  </w:t>
      </w:r>
      <w:r w:rsidRPr="0085251D">
        <w:rPr>
          <w:position w:val="-10"/>
          <w:sz w:val="28"/>
          <w:szCs w:val="28"/>
        </w:rPr>
        <w:t>- диагностика, выполняемая в процессе ТО и ремонта автомобилей.</w:t>
      </w:r>
    </w:p>
    <w:p w:rsidR="004A0B9D" w:rsidRPr="0085251D" w:rsidRDefault="004A0B9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4A0B9D" w:rsidRPr="0085251D" w:rsidRDefault="004A0B9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При возвращении с линии, автомобиль проходит через контрольно-технический пункт (КТП), где дежурный механик проводит визуальный осмотр автомобиля (автопоезда) и при необходимости делает в установленной форме заявку на ТР. Затем автомобиль подвергается ежедневному обслуживанию (ЕО) и в зависимости от плана-графика профилактических работ поступает на посты общей или поэлементной диагностики (Д-1 или Д-2) через зону ожидания те</w:t>
      </w:r>
      <w:r w:rsidRPr="0085251D">
        <w:rPr>
          <w:position w:val="-10"/>
          <w:sz w:val="28"/>
          <w:szCs w:val="28"/>
        </w:rPr>
        <w:t>х</w:t>
      </w:r>
      <w:r w:rsidRPr="0085251D">
        <w:rPr>
          <w:position w:val="-10"/>
          <w:sz w:val="28"/>
          <w:szCs w:val="28"/>
        </w:rPr>
        <w:t>нического обслуживания и текущего ремонта или в зону хранения автомоб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лей.</w:t>
      </w:r>
    </w:p>
    <w:p w:rsidR="004A0B9D" w:rsidRPr="0085251D" w:rsidRDefault="004A0B9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После Д-1 автомобиль поступает в зону ТО-1, а затем в зону хранения. Т</w:t>
      </w:r>
      <w:r w:rsidRPr="0085251D">
        <w:rPr>
          <w:position w:val="-10"/>
          <w:sz w:val="28"/>
          <w:szCs w:val="28"/>
        </w:rPr>
        <w:t>у</w:t>
      </w:r>
      <w:r w:rsidRPr="0085251D">
        <w:rPr>
          <w:position w:val="-10"/>
          <w:sz w:val="28"/>
          <w:szCs w:val="28"/>
        </w:rPr>
        <w:t>да же направляются автомобили после Д-2. Если при Д-1 не удается обнар</w:t>
      </w:r>
      <w:r w:rsidRPr="0085251D">
        <w:rPr>
          <w:position w:val="-10"/>
          <w:sz w:val="28"/>
          <w:szCs w:val="28"/>
        </w:rPr>
        <w:t>у</w:t>
      </w:r>
      <w:r w:rsidRPr="0085251D">
        <w:rPr>
          <w:position w:val="-10"/>
          <w:sz w:val="28"/>
          <w:szCs w:val="28"/>
        </w:rPr>
        <w:t>жить неисправность, то автомобиль направляется на Д-2 через зону ожидания. После устранения обнаруженной неисправности автомобиль поступает в зону ТО-1, а оттуда в зону хранения.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Автомобили, прошедшие предварительно за 1-2 дня диагностирование Д-2 направляются в зону То-2 для планового обслуживания и устранения неиспра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ностей, указанных в диагностической карте и оттуда в зону хранения.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После оформления заявки на ТР автомобиль подвергается ЕО и направл</w:t>
      </w:r>
      <w:r w:rsidRPr="0085251D">
        <w:rPr>
          <w:position w:val="-10"/>
          <w:sz w:val="28"/>
          <w:szCs w:val="28"/>
        </w:rPr>
        <w:t>я</w:t>
      </w:r>
      <w:r w:rsidRPr="0085251D">
        <w:rPr>
          <w:position w:val="-10"/>
          <w:sz w:val="28"/>
          <w:szCs w:val="28"/>
        </w:rPr>
        <w:t>ется на диагностирование Д-2 для уточнения объема предстоящего ТР, после чего направляется в зону ТР и затем в зону хранения. Углубленному диагн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 xml:space="preserve">стированию подвергаются также все  </w:t>
      </w:r>
      <w:proofErr w:type="spellStart"/>
      <w:r w:rsidRPr="0085251D">
        <w:rPr>
          <w:position w:val="-10"/>
          <w:sz w:val="28"/>
          <w:szCs w:val="28"/>
        </w:rPr>
        <w:t>все</w:t>
      </w:r>
      <w:proofErr w:type="spellEnd"/>
      <w:r w:rsidRPr="0085251D">
        <w:rPr>
          <w:position w:val="-10"/>
          <w:sz w:val="28"/>
          <w:szCs w:val="28"/>
        </w:rPr>
        <w:t xml:space="preserve"> автомобили для выявления потребн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сти в КР.</w:t>
      </w:r>
    </w:p>
    <w:p w:rsidR="00144EFF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Pr="0085251D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144EFF" w:rsidRPr="0085251D" w:rsidRDefault="00144EFF" w:rsidP="009616A4">
      <w:pPr>
        <w:numPr>
          <w:ilvl w:val="2"/>
          <w:numId w:val="32"/>
        </w:numPr>
        <w:tabs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ОРГАНИЗАЦИЯ ТЕХНОЛОГИЧЕСКОГО ПРОЦЕССА</w:t>
      </w:r>
    </w:p>
    <w:p w:rsidR="00144EFF" w:rsidRPr="0085251D" w:rsidRDefault="00144EFF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ТЕХНИЧЕСКОГО ОБСЛУЖИВАНИЯ.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возвращении автомобилей с линии автомобили проходят через КТП.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До возвращения автомобилей с линии – технический отдел АТП передает список автомобилей, которым, согласно фактического пробега, необходимо выполнить ТО-1 или ТО-2. Учет периодичности ТО в техническом отделе ведет техник по учету с нарастающим итогом фактического среднесуточного пробега, периодичность ТО корректируется согласно положению о ТО и ремонте п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движного состава и утверждается вышестоящей организацией.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Список автомобилей выполняется в трех экземплярах; один остается в техническом отделе, второй передается диспетчеру производства, третий – м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ханику КТП.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Автомобили, которым надлежит выполнить ТО, направляются на площа</w:t>
      </w: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</w:rPr>
        <w:t>ку (зону) ожидания ТО.</w:t>
      </w:r>
    </w:p>
    <w:p w:rsidR="00144EFF" w:rsidRPr="0085251D" w:rsidRDefault="00144EF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ТО-1 выполняют в межсменное время (2 и 3 смены), а ТО-2, как закон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мерность, выполняют в первую смену следующего дня.</w:t>
      </w:r>
    </w:p>
    <w:p w:rsidR="00144EFF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На каждый автомобиль выписывается листок учета, в котором указывается заявка на текущий ремонт (по потребности). Все автомобили, подлежащие в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 xml:space="preserve">полнению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>, перед установкой на площадку ожидания проходят ЕО.</w:t>
      </w:r>
    </w:p>
    <w:p w:rsidR="005A051A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жетонной системе выпуска автомобилей на КТП, жетоны автомоб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 xml:space="preserve">лей, которым надлежит выполнить ТО или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>, раскладываются в разные ячейки.</w:t>
      </w:r>
    </w:p>
    <w:p w:rsidR="005A051A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Если в АТП имеются посты и линии диагностики, т.е. за 1-2 дня или в этот же день автомобили проходят соответствующий вид диагностики Д-1 или Д-2.</w:t>
      </w:r>
    </w:p>
    <w:p w:rsidR="005A051A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Диспетчер производства устанавливает очередность проведения диагн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стики и ТО, дает указания шоферу-перегонщику на установку автомобиля в с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ответствующие зоны и посты.</w:t>
      </w:r>
    </w:p>
    <w:p w:rsidR="005A051A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Бригадир зоны или поста принимает автомобиль на зоны, на посты, в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 xml:space="preserve">полняет полный объем работ вида ТО, если была заявка на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или при пров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 xml:space="preserve">дении ТО выяснилась потребность в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, автомобиль, после проведения ТО, направляется на посты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при небольшой трудоемкости (ТО-1   3-4 минуты, ТО-2   10 минут) заявка выполняется параллельно с работами ТО на этих п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стах.</w:t>
      </w:r>
    </w:p>
    <w:p w:rsidR="005A051A" w:rsidRPr="0085251D" w:rsidRDefault="005A051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 окончании работ автомобили проходят приемочный контроль. Приме</w:t>
      </w:r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</w:rPr>
        <w:t xml:space="preserve">но каждый десятый автомобиль </w:t>
      </w:r>
      <w:r w:rsidR="00FA7093" w:rsidRPr="0085251D">
        <w:rPr>
          <w:position w:val="-10"/>
          <w:sz w:val="28"/>
          <w:szCs w:val="28"/>
        </w:rPr>
        <w:t xml:space="preserve">контролируется </w:t>
      </w:r>
      <w:r w:rsidRPr="0085251D">
        <w:rPr>
          <w:position w:val="-10"/>
          <w:sz w:val="28"/>
          <w:szCs w:val="28"/>
        </w:rPr>
        <w:t>в присутствии механика ОТК. Контроль качества ТО может быть</w:t>
      </w:r>
      <w:r w:rsidR="00EE1592" w:rsidRPr="0085251D">
        <w:rPr>
          <w:position w:val="-10"/>
          <w:sz w:val="28"/>
          <w:szCs w:val="28"/>
        </w:rPr>
        <w:t xml:space="preserve"> проведен на постах диагностики.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 листке учета бригадир указывает, кто проводил работу и время провед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ния, что является основание при обнаружении брака в работе. По окончании работ шофер-перегонщик перегоняет автомобиль в зону хранения, а жетон 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томобиля передается диспетчеру службы эксплуатации  для выписки путевого листа и направления автомобиля на линию.</w:t>
      </w:r>
    </w:p>
    <w:p w:rsidR="00327E54" w:rsidRPr="0085251D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C4537" w:rsidRPr="0085251D" w:rsidRDefault="00CC4537" w:rsidP="009616A4">
      <w:pPr>
        <w:numPr>
          <w:ilvl w:val="2"/>
          <w:numId w:val="32"/>
        </w:numPr>
        <w:tabs>
          <w:tab w:val="left" w:pos="284"/>
        </w:tabs>
        <w:ind w:left="0"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ОРГАНИЗАЦИЯ ТЕХНОЛОГИЧЕСКОГО ПРОЦЕССА</w:t>
      </w:r>
    </w:p>
    <w:p w:rsidR="00CC4537" w:rsidRPr="0085251D" w:rsidRDefault="00CC4537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И ЛИНИИ ДИАГНОСТИКИ.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Основное назначение Д-1  - определение технического состояния агрег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тов,  узлов, приборов, обеспечивающих безопасную работу автомобилей в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межутках времени между ТО-1, соответственно периодичность Д-1 равна пер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одичности ТО-1.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Д-2 предназначена: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для определения трудоемкости ТО-2;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для определения вскрытых неисправностей и трудоемкости текущего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монта;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для определения моторесурса агрегатов. Узлов, приборов;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- для определения качества выполняемых работ после ТО-2 и текущего ремонта.</w:t>
      </w:r>
    </w:p>
    <w:p w:rsidR="00CC4537" w:rsidRPr="0085251D" w:rsidRDefault="00CC453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Д-1 выполняется на посту, а при производственной программе ТО-1 более 12-15 автомобилей в сутки и хорошей технической оснащенности поточной 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нии.</w:t>
      </w:r>
    </w:p>
    <w:p w:rsidR="00CC4537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Д-2 выполняе</w:t>
      </w:r>
      <w:r w:rsidR="00CC4537" w:rsidRPr="0085251D">
        <w:rPr>
          <w:position w:val="-10"/>
          <w:sz w:val="28"/>
          <w:szCs w:val="28"/>
        </w:rPr>
        <w:t>тся на отдельном посту.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Автомобили проходят диагностирование за 1-2 дня до проведе</w:t>
      </w:r>
      <w:r w:rsidR="00A10480" w:rsidRPr="0085251D">
        <w:rPr>
          <w:position w:val="-10"/>
          <w:sz w:val="28"/>
          <w:szCs w:val="28"/>
        </w:rPr>
        <w:t>ния ТО-1 и ТО-2 или же в</w:t>
      </w:r>
      <w:r w:rsidRPr="0085251D">
        <w:rPr>
          <w:position w:val="-10"/>
          <w:sz w:val="28"/>
          <w:szCs w:val="28"/>
        </w:rPr>
        <w:t xml:space="preserve"> день проведения раньше на время равное не менее такта пото</w:t>
      </w:r>
      <w:r w:rsidRPr="0085251D">
        <w:rPr>
          <w:position w:val="-10"/>
          <w:sz w:val="28"/>
          <w:szCs w:val="28"/>
        </w:rPr>
        <w:t>ч</w:t>
      </w:r>
      <w:r w:rsidRPr="0085251D">
        <w:rPr>
          <w:position w:val="-10"/>
          <w:sz w:val="28"/>
          <w:szCs w:val="28"/>
        </w:rPr>
        <w:t>ной линии.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 постах и линиях Д-1 и Д-2 дополнительно устраняются неисправности с трудоемкостью 2-5 минут.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 первую очередь проходят  диагностирование перед ТО (плановые), а в оставшееся время выполняют работы, связанные с текущим ремонтом и ко</w:t>
      </w: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</w:rPr>
        <w:t>тролем качества выполненных работ.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Во всех случаях при выполнении диагностических работ заполняется ди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гностическая карта установленного образца, которая служит основание для в</w:t>
      </w:r>
      <w:r w:rsidRPr="0085251D">
        <w:rPr>
          <w:position w:val="-10"/>
          <w:sz w:val="28"/>
          <w:szCs w:val="28"/>
        </w:rPr>
        <w:t>ы</w:t>
      </w:r>
      <w:r w:rsidRPr="0085251D">
        <w:rPr>
          <w:position w:val="-10"/>
          <w:sz w:val="28"/>
          <w:szCs w:val="28"/>
        </w:rPr>
        <w:t>полнения ТО и ремонта.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Доставка автомобилей на посты выполняется водителями-перегонщиками. Руководство работой постов диагностики в оперативном порядке осуществл</w:t>
      </w:r>
      <w:r w:rsidRPr="0085251D">
        <w:rPr>
          <w:position w:val="-10"/>
          <w:sz w:val="28"/>
          <w:szCs w:val="28"/>
        </w:rPr>
        <w:t>я</w:t>
      </w:r>
      <w:r w:rsidRPr="0085251D">
        <w:rPr>
          <w:position w:val="-10"/>
          <w:sz w:val="28"/>
          <w:szCs w:val="28"/>
        </w:rPr>
        <w:t>ется в  течение суток, выполняет диспетчер производства.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Непосредственное руководство работой диагностических подразделений возлагается на начальника производства.</w:t>
      </w:r>
    </w:p>
    <w:p w:rsidR="00013D00" w:rsidRPr="0085251D" w:rsidRDefault="00013D0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B73D90" w:rsidRPr="0085251D" w:rsidRDefault="00B73D90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4.9.3</w:t>
      </w:r>
      <w:r w:rsidRPr="0085251D">
        <w:rPr>
          <w:position w:val="-10"/>
          <w:sz w:val="28"/>
          <w:szCs w:val="28"/>
        </w:rPr>
        <w:tab/>
      </w:r>
      <w:r w:rsidR="00E13E12">
        <w:rPr>
          <w:position w:val="-10"/>
          <w:sz w:val="28"/>
          <w:szCs w:val="28"/>
        </w:rPr>
        <w:t xml:space="preserve">               </w:t>
      </w:r>
      <w:r w:rsidRPr="0085251D">
        <w:rPr>
          <w:position w:val="-10"/>
          <w:sz w:val="28"/>
          <w:szCs w:val="28"/>
        </w:rPr>
        <w:t>ОРГАНИЗАЦИЯ ТЕХНОЛОГИЧЕСКОГО ПРОЦЕССА</w:t>
      </w:r>
    </w:p>
    <w:p w:rsidR="00B73D90" w:rsidRPr="0085251D" w:rsidRDefault="00B73D90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РЕМОНТНЫХ ОТДЕЛЕНИЙ И УЧАСТКОВ.</w:t>
      </w:r>
    </w:p>
    <w:p w:rsidR="00B73D90" w:rsidRPr="0085251D" w:rsidRDefault="00B73D9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Ремонт агрегатов, узлов, приборов в условиях АТП выполняется агрега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но-узловым методом, сущность которого заключается в том, что снятые агрег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ты, узлы, приборы демонтируются в зоне ТР</w:t>
      </w:r>
      <w:r w:rsidR="00635B69" w:rsidRPr="0085251D">
        <w:rPr>
          <w:position w:val="-10"/>
          <w:sz w:val="28"/>
          <w:szCs w:val="28"/>
        </w:rPr>
        <w:t>, а из оборотного фонда устанавл</w:t>
      </w:r>
      <w:r w:rsidR="00635B69" w:rsidRPr="0085251D">
        <w:rPr>
          <w:position w:val="-10"/>
          <w:sz w:val="28"/>
          <w:szCs w:val="28"/>
        </w:rPr>
        <w:t>и</w:t>
      </w:r>
      <w:r w:rsidR="00635B69" w:rsidRPr="0085251D">
        <w:rPr>
          <w:position w:val="-10"/>
          <w:sz w:val="28"/>
          <w:szCs w:val="28"/>
        </w:rPr>
        <w:t>вают на автомобиль новый или отремонтированный из оборотного фонда (о</w:t>
      </w:r>
      <w:r w:rsidR="00635B69" w:rsidRPr="0085251D">
        <w:rPr>
          <w:position w:val="-10"/>
          <w:sz w:val="28"/>
          <w:szCs w:val="28"/>
        </w:rPr>
        <w:t>т</w:t>
      </w:r>
      <w:r w:rsidR="00635B69" w:rsidRPr="0085251D">
        <w:rPr>
          <w:position w:val="-10"/>
          <w:sz w:val="28"/>
          <w:szCs w:val="28"/>
        </w:rPr>
        <w:t>деление работает на «</w:t>
      </w:r>
      <w:proofErr w:type="spellStart"/>
      <w:r w:rsidR="00635B69" w:rsidRPr="0085251D">
        <w:rPr>
          <w:position w:val="-10"/>
          <w:sz w:val="28"/>
          <w:szCs w:val="28"/>
        </w:rPr>
        <w:t>промсклад</w:t>
      </w:r>
      <w:proofErr w:type="spellEnd"/>
      <w:r w:rsidR="00635B69" w:rsidRPr="0085251D">
        <w:rPr>
          <w:position w:val="-10"/>
          <w:sz w:val="28"/>
          <w:szCs w:val="28"/>
        </w:rPr>
        <w:t>»).</w:t>
      </w:r>
    </w:p>
    <w:p w:rsidR="00635B69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Снятые агрегаты, узлы, приборы после демонтажа проходят наружную мойку в зоне ТР и транспортируются на </w:t>
      </w:r>
      <w:proofErr w:type="spellStart"/>
      <w:r w:rsidRPr="0085251D">
        <w:rPr>
          <w:position w:val="-10"/>
          <w:sz w:val="28"/>
          <w:szCs w:val="28"/>
        </w:rPr>
        <w:t>промсклад</w:t>
      </w:r>
      <w:proofErr w:type="spellEnd"/>
      <w:r w:rsidRPr="0085251D">
        <w:rPr>
          <w:position w:val="-10"/>
          <w:sz w:val="28"/>
          <w:szCs w:val="28"/>
        </w:rPr>
        <w:t xml:space="preserve"> (</w:t>
      </w:r>
      <w:proofErr w:type="spellStart"/>
      <w:r w:rsidRPr="0085251D">
        <w:rPr>
          <w:position w:val="-10"/>
          <w:sz w:val="28"/>
          <w:szCs w:val="28"/>
        </w:rPr>
        <w:t>ремфонд</w:t>
      </w:r>
      <w:proofErr w:type="spellEnd"/>
      <w:r w:rsidRPr="0085251D">
        <w:rPr>
          <w:position w:val="-10"/>
          <w:sz w:val="28"/>
          <w:szCs w:val="28"/>
        </w:rPr>
        <w:t xml:space="preserve">) или, после оформления учета на </w:t>
      </w:r>
      <w:proofErr w:type="spellStart"/>
      <w:r w:rsidRPr="0085251D">
        <w:rPr>
          <w:position w:val="-10"/>
          <w:sz w:val="28"/>
          <w:szCs w:val="28"/>
        </w:rPr>
        <w:t>промскладе</w:t>
      </w:r>
      <w:proofErr w:type="spellEnd"/>
      <w:r w:rsidRPr="0085251D">
        <w:rPr>
          <w:position w:val="-10"/>
          <w:sz w:val="28"/>
          <w:szCs w:val="28"/>
        </w:rPr>
        <w:t>, непосредственно в ремонтное отделение.</w:t>
      </w:r>
    </w:p>
    <w:p w:rsidR="005B08C1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Работа на мойке и транспортировке выполняется рабочими комплекса по</w:t>
      </w: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</w:rPr>
        <w:t>готовки производства.</w:t>
      </w:r>
    </w:p>
    <w:p w:rsidR="005B08C1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Потребность в замене агрегатов, узлов, приборов определяется на диагн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стирующем посту Д-2, окончательное решение по замене дорогостоящих узлов решает начальник производства или главный инженер.</w:t>
      </w:r>
    </w:p>
    <w:p w:rsidR="005B08C1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В ремонтном отделении </w:t>
      </w:r>
      <w:proofErr w:type="spellStart"/>
      <w:r w:rsidRPr="0085251D">
        <w:rPr>
          <w:position w:val="-10"/>
          <w:sz w:val="28"/>
          <w:szCs w:val="28"/>
        </w:rPr>
        <w:t>ремфонд</w:t>
      </w:r>
      <w:proofErr w:type="spellEnd"/>
      <w:r w:rsidRPr="0085251D">
        <w:rPr>
          <w:position w:val="-10"/>
          <w:sz w:val="28"/>
          <w:szCs w:val="28"/>
        </w:rPr>
        <w:t xml:space="preserve"> устанавливают на стеллажи, распол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женные ближе к выходу.</w:t>
      </w:r>
    </w:p>
    <w:p w:rsidR="005B08C1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При работе отделения на </w:t>
      </w:r>
      <w:proofErr w:type="spellStart"/>
      <w:r w:rsidRPr="0085251D">
        <w:rPr>
          <w:position w:val="-10"/>
          <w:sz w:val="28"/>
          <w:szCs w:val="28"/>
        </w:rPr>
        <w:t>промсклад</w:t>
      </w:r>
      <w:proofErr w:type="spellEnd"/>
      <w:r w:rsidRPr="0085251D">
        <w:rPr>
          <w:position w:val="-10"/>
          <w:sz w:val="28"/>
          <w:szCs w:val="28"/>
        </w:rPr>
        <w:t xml:space="preserve"> и агрегатно-узловым методом, позв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ляет снизить простои в ремонте, соответственно повысить коэффициент техн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ческой готовности автомобиля, улучшить учет и оплату труда работников.</w:t>
      </w:r>
    </w:p>
    <w:p w:rsidR="005B08C1" w:rsidRPr="0085251D" w:rsidRDefault="005B08C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В ремонтных отделениях агрегаты, узлы, приборы моют в керосиновой ванне, производят </w:t>
      </w:r>
      <w:proofErr w:type="spellStart"/>
      <w:r w:rsidRPr="0085251D">
        <w:rPr>
          <w:position w:val="-10"/>
          <w:sz w:val="28"/>
          <w:szCs w:val="28"/>
        </w:rPr>
        <w:t>подразборку</w:t>
      </w:r>
      <w:proofErr w:type="spellEnd"/>
      <w:r w:rsidRPr="0085251D">
        <w:rPr>
          <w:position w:val="-10"/>
          <w:sz w:val="28"/>
          <w:szCs w:val="28"/>
        </w:rPr>
        <w:t xml:space="preserve">, </w:t>
      </w:r>
      <w:proofErr w:type="spellStart"/>
      <w:r w:rsidRPr="0085251D">
        <w:rPr>
          <w:position w:val="-10"/>
          <w:sz w:val="28"/>
          <w:szCs w:val="28"/>
        </w:rPr>
        <w:t>дефектацию</w:t>
      </w:r>
      <w:proofErr w:type="spellEnd"/>
      <w:r w:rsidRPr="0085251D">
        <w:rPr>
          <w:position w:val="-10"/>
          <w:sz w:val="28"/>
          <w:szCs w:val="28"/>
        </w:rPr>
        <w:t>, определяют дальнейшее испол</w:t>
      </w:r>
      <w:r w:rsidRPr="0085251D">
        <w:rPr>
          <w:position w:val="-10"/>
          <w:sz w:val="28"/>
          <w:szCs w:val="28"/>
        </w:rPr>
        <w:t>ь</w:t>
      </w:r>
      <w:r w:rsidRPr="0085251D">
        <w:rPr>
          <w:position w:val="-10"/>
          <w:sz w:val="28"/>
          <w:szCs w:val="28"/>
        </w:rPr>
        <w:t>зование деталей.</w:t>
      </w:r>
    </w:p>
    <w:p w:rsidR="000E1FDE" w:rsidRPr="0085251D" w:rsidRDefault="000E1F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Пригодные для сборки детали раскладываются на столе для комплектов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ния. На рабочих местах производят ремонтные операции (расточку, шлифовку, слесарные работы и другие восстановительные ремонтные операции), операции по сборке, контролю качества, обкатки и испытания.</w:t>
      </w:r>
    </w:p>
    <w:p w:rsidR="000E1FDE" w:rsidRPr="0085251D" w:rsidRDefault="000E1F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Работы должны выполняться на специализированном оборудовании и сб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рочных стендах.</w:t>
      </w:r>
    </w:p>
    <w:p w:rsidR="000E1FDE" w:rsidRPr="0085251D" w:rsidRDefault="000E1FDE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Отремонтированные агрегаты, узлы, приборы после ремонта складываю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 xml:space="preserve">ся на стеллаж (ближе к выходу) или транспортируются на </w:t>
      </w:r>
      <w:proofErr w:type="spellStart"/>
      <w:r w:rsidRPr="0085251D">
        <w:rPr>
          <w:position w:val="-10"/>
          <w:sz w:val="28"/>
          <w:szCs w:val="28"/>
        </w:rPr>
        <w:t>промсклад</w:t>
      </w:r>
      <w:proofErr w:type="spellEnd"/>
      <w:r w:rsidRPr="0085251D">
        <w:rPr>
          <w:position w:val="-10"/>
          <w:sz w:val="28"/>
          <w:szCs w:val="28"/>
        </w:rPr>
        <w:t>. В отдел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нии оформляются карточки учета, в которых указываются ремонтные размеры, показатели при испытании, кто выполнял работу, что позволяет улучшить кач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ство ремонта при наименьших материальных затратах.</w:t>
      </w:r>
    </w:p>
    <w:p w:rsidR="00327E54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DD44A4" w:rsidRDefault="0072497C" w:rsidP="00594F78">
      <w:pPr>
        <w:numPr>
          <w:ilvl w:val="2"/>
          <w:numId w:val="31"/>
        </w:numPr>
        <w:tabs>
          <w:tab w:val="left" w:pos="284"/>
        </w:tabs>
        <w:ind w:left="0" w:firstLine="567"/>
        <w:jc w:val="center"/>
        <w:rPr>
          <w:position w:val="-10"/>
          <w:sz w:val="28"/>
          <w:szCs w:val="28"/>
        </w:rPr>
      </w:pPr>
      <w:r w:rsidRPr="00DD44A4">
        <w:rPr>
          <w:position w:val="-10"/>
          <w:sz w:val="28"/>
          <w:szCs w:val="28"/>
        </w:rPr>
        <w:t>ОРГАНИЗАЦИЯ ТЕХНОЛОГИЧЕСКОГО ПРОЦЕССА</w:t>
      </w:r>
      <w:r w:rsidR="00DD44A4">
        <w:rPr>
          <w:position w:val="-10"/>
          <w:sz w:val="28"/>
          <w:szCs w:val="28"/>
        </w:rPr>
        <w:t xml:space="preserve"> </w:t>
      </w:r>
      <w:r w:rsidRPr="00DD44A4">
        <w:rPr>
          <w:position w:val="-10"/>
          <w:sz w:val="28"/>
          <w:szCs w:val="28"/>
        </w:rPr>
        <w:t>УЧАСТКА ПО ТО И РЕМОНТУ ПРИБОРОВ</w:t>
      </w:r>
      <w:r w:rsidR="00DD44A4" w:rsidRPr="00DD44A4">
        <w:rPr>
          <w:position w:val="-10"/>
          <w:sz w:val="28"/>
          <w:szCs w:val="28"/>
        </w:rPr>
        <w:t xml:space="preserve"> </w:t>
      </w:r>
      <w:r w:rsidRPr="00DD44A4">
        <w:rPr>
          <w:position w:val="-10"/>
          <w:sz w:val="28"/>
          <w:szCs w:val="28"/>
        </w:rPr>
        <w:t>ПИТАНИЯ ГАЗОВОЙ АППАРАТУРЫ.</w:t>
      </w:r>
    </w:p>
    <w:p w:rsidR="0072497C" w:rsidRPr="0085251D" w:rsidRDefault="0072497C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Схема технологического процесса ТО и ремонта</w:t>
      </w:r>
    </w:p>
    <w:p w:rsidR="0072497C" w:rsidRPr="0085251D" w:rsidRDefault="0072497C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приборов газовой аппаратуры.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КТП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ЗОНА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ЕО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ЗОНА  ОЖИДАНИЯ  ТО  И  РЕМОНТА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ПОСТЫ  ПО  ТО  И  РЕМОНТУ  ГАЗОВОЙ  АППАРАТУРЫ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ПРОМСКЛАД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ПОСТ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proofErr w:type="spellStart"/>
      <w:r w:rsidRPr="0085251D">
        <w:rPr>
          <w:position w:val="-10"/>
          <w:sz w:val="28"/>
          <w:szCs w:val="28"/>
        </w:rPr>
        <w:t>ПОСТ</w:t>
      </w:r>
      <w:proofErr w:type="spellEnd"/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ОТДЕЛЕНИЕ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 xml:space="preserve">    </w:t>
      </w:r>
      <w:r w:rsidR="00E13E12">
        <w:rPr>
          <w:position w:val="-10"/>
          <w:sz w:val="28"/>
          <w:szCs w:val="28"/>
        </w:rPr>
        <w:t xml:space="preserve">    </w:t>
      </w:r>
      <w:r w:rsidRPr="0085251D">
        <w:rPr>
          <w:position w:val="-10"/>
          <w:sz w:val="28"/>
          <w:szCs w:val="28"/>
        </w:rPr>
        <w:t xml:space="preserve">  ПО РЕМОНТУ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ТО-1</w:t>
      </w:r>
      <w:r w:rsidRPr="0085251D">
        <w:rPr>
          <w:position w:val="-10"/>
          <w:sz w:val="28"/>
          <w:szCs w:val="28"/>
        </w:rPr>
        <w:tab/>
        <w:t xml:space="preserve">ТО-2     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 xml:space="preserve">  </w:t>
      </w:r>
      <w:r w:rsidR="00E13E12">
        <w:rPr>
          <w:position w:val="-10"/>
          <w:sz w:val="28"/>
          <w:szCs w:val="28"/>
        </w:rPr>
        <w:t xml:space="preserve">    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ab/>
        <w:t xml:space="preserve">     </w:t>
      </w:r>
      <w:r w:rsidR="00E13E12">
        <w:rPr>
          <w:position w:val="-10"/>
          <w:sz w:val="28"/>
          <w:szCs w:val="28"/>
        </w:rPr>
        <w:t xml:space="preserve">               </w:t>
      </w:r>
      <w:r w:rsidRPr="0085251D">
        <w:rPr>
          <w:position w:val="-10"/>
          <w:sz w:val="28"/>
          <w:szCs w:val="28"/>
        </w:rPr>
        <w:t>ГАЗОВОЙ АППАРАТУРЫ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 xml:space="preserve">    ЗОНА   ХРАНЕНИЯ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Участок по ТО и ремонту газовой аппаратуры выполняется в специально оборудованном отдельном помещении с автоматическим включением вентил</w:t>
      </w:r>
      <w:r w:rsidRPr="0085251D">
        <w:rPr>
          <w:position w:val="-10"/>
          <w:sz w:val="28"/>
          <w:szCs w:val="28"/>
        </w:rPr>
        <w:t>я</w:t>
      </w:r>
      <w:r w:rsidRPr="0085251D">
        <w:rPr>
          <w:position w:val="-10"/>
          <w:sz w:val="28"/>
          <w:szCs w:val="28"/>
        </w:rPr>
        <w:t>ции в случае повышения загазованности.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Нормативными документами предусматривается оборудование открытой площадки спуска газа и очистки баллонов от отстоя.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 случае неисправности баллонов и вентилей, прежде чем поставить авт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мобиль на пост текущего ремонта, газ спускают на площадке.</w:t>
      </w:r>
    </w:p>
    <w:p w:rsidR="0072497C" w:rsidRPr="0085251D" w:rsidRDefault="007249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Предусматривается пост ТО газовой аппаратуры, на котором в первую смену</w:t>
      </w:r>
      <w:r w:rsidR="00AD61E9" w:rsidRPr="0085251D">
        <w:rPr>
          <w:position w:val="-10"/>
          <w:sz w:val="28"/>
          <w:szCs w:val="28"/>
        </w:rPr>
        <w:t xml:space="preserve"> выполняют работы по ТО-2, а во вторую -  ТО-1, за сутки раньше, чем время планового выполнения ТО.</w:t>
      </w:r>
    </w:p>
    <w:p w:rsidR="00AD61E9" w:rsidRPr="0085251D" w:rsidRDefault="00AD61E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Рядом с постом ТО предусмотрен пост заявочного текущего ремонта –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. Посты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отгораживаются кирпичной стенкой от ремонтного отд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ления и компрессорной.</w:t>
      </w:r>
    </w:p>
    <w:p w:rsidR="00AD61E9" w:rsidRPr="0085251D" w:rsidRDefault="00AD61E9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Порядок выполнения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аналогичен, как и для зон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>, анал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гична и система учета.</w:t>
      </w:r>
    </w:p>
    <w:p w:rsidR="00AD61E9" w:rsidRPr="0085251D" w:rsidRDefault="000F12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Перегон автомобилей на участок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газовой аппаратуры выполняе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ся на бензине с обязательно закрытыми газовыми вентилями. По окончании выполнения объема работ на газовой аппаратуре автомобиль устанавливается в зону хранения.</w:t>
      </w:r>
    </w:p>
    <w:p w:rsidR="000F12BF" w:rsidRPr="0085251D" w:rsidRDefault="000F12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 xml:space="preserve">Оформление на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оформляется аналогично, как и на </w:t>
      </w:r>
      <w:proofErr w:type="spellStart"/>
      <w:r w:rsidRPr="0085251D">
        <w:rPr>
          <w:position w:val="-10"/>
          <w:sz w:val="28"/>
          <w:szCs w:val="28"/>
        </w:rPr>
        <w:t>спец.посты</w:t>
      </w:r>
      <w:proofErr w:type="spellEnd"/>
      <w:r w:rsidRPr="0085251D">
        <w:rPr>
          <w:position w:val="-10"/>
          <w:sz w:val="28"/>
          <w:szCs w:val="28"/>
        </w:rPr>
        <w:t>. В о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дельном помещении устанавливается компрессор, давление развиваемое им 20МПа (200 кгс/см</w:t>
      </w:r>
      <w:r w:rsidRPr="0085251D">
        <w:rPr>
          <w:position w:val="-10"/>
          <w:sz w:val="28"/>
          <w:szCs w:val="28"/>
          <w:vertAlign w:val="superscript"/>
        </w:rPr>
        <w:t>2</w:t>
      </w:r>
      <w:r w:rsidRPr="0085251D">
        <w:rPr>
          <w:position w:val="-10"/>
          <w:sz w:val="28"/>
          <w:szCs w:val="28"/>
        </w:rPr>
        <w:t>). Воздух по большим давлением по трубопроводу поступ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ет на площадку спуска газа и очистки баллонов от отстоя.</w:t>
      </w:r>
    </w:p>
    <w:p w:rsidR="000F12BF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Ремонтное отделение предназначено для  ремонта всех приборов системы питания (карбюратор, бензонасос, отстойники, редуктор, испаритель, вентили, трубопроводы).</w:t>
      </w:r>
    </w:p>
    <w:p w:rsidR="00A63D26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Снятые на посту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приборы дегазируются в течение часа в теплом кер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сине. Приборы разбираются, ремонтируются, регулируются на контрольно-испытательных стендах с использованием воздуха высокого давления. Регул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ровочные данные заносятся в специальный журнал учета.</w:t>
      </w:r>
    </w:p>
    <w:p w:rsidR="00A63D26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Отделение работает на </w:t>
      </w:r>
      <w:proofErr w:type="spellStart"/>
      <w:r w:rsidRPr="0085251D">
        <w:rPr>
          <w:position w:val="-10"/>
          <w:sz w:val="28"/>
          <w:szCs w:val="28"/>
        </w:rPr>
        <w:t>промсклад</w:t>
      </w:r>
      <w:proofErr w:type="spellEnd"/>
      <w:r w:rsidRPr="0085251D">
        <w:rPr>
          <w:position w:val="-10"/>
          <w:sz w:val="28"/>
          <w:szCs w:val="28"/>
        </w:rPr>
        <w:t xml:space="preserve"> (создается оборотный фонд), что уменьшает простои в текущем ремонте.</w:t>
      </w:r>
    </w:p>
    <w:p w:rsidR="00A63D26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Перечень операций по ТО и ремонту определен Положением о ТО и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монту издания 1986, 1988 гг. Приложение№5, стр. 47, 48, 50, 51,</w:t>
      </w:r>
    </w:p>
    <w:p w:rsidR="00A63D26" w:rsidRPr="0085251D" w:rsidRDefault="00A63D26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</w:p>
    <w:p w:rsidR="00A63D26" w:rsidRPr="0085251D" w:rsidRDefault="00327E54" w:rsidP="00013D00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 </w:t>
      </w:r>
      <w:r w:rsidR="00A63D26" w:rsidRPr="0085251D">
        <w:rPr>
          <w:position w:val="-10"/>
          <w:sz w:val="28"/>
          <w:szCs w:val="28"/>
        </w:rPr>
        <w:t>ВЫБОР И ОБОСНОВАНИЕ</w:t>
      </w:r>
      <w:r w:rsidR="00013D00">
        <w:rPr>
          <w:position w:val="-10"/>
          <w:sz w:val="28"/>
          <w:szCs w:val="28"/>
        </w:rPr>
        <w:t xml:space="preserve"> </w:t>
      </w:r>
      <w:r w:rsidR="00A63D26" w:rsidRPr="0085251D">
        <w:rPr>
          <w:position w:val="-10"/>
          <w:sz w:val="28"/>
          <w:szCs w:val="28"/>
        </w:rPr>
        <w:t>РЕЖИМОВ ТРУДА И ОТДЫХА.</w:t>
      </w:r>
    </w:p>
    <w:p w:rsidR="00A63D26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63D26" w:rsidRPr="0085251D" w:rsidRDefault="00A63D2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Для пассажирског</w:t>
      </w:r>
      <w:r w:rsidR="00327E54">
        <w:rPr>
          <w:position w:val="-10"/>
          <w:sz w:val="28"/>
          <w:szCs w:val="28"/>
        </w:rPr>
        <w:t>о АТП рекомендуется режим работы</w:t>
      </w:r>
      <w:r w:rsidRPr="0085251D">
        <w:rPr>
          <w:position w:val="-10"/>
          <w:sz w:val="28"/>
          <w:szCs w:val="28"/>
        </w:rPr>
        <w:t xml:space="preserve"> зон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(з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явочного ремо</w:t>
      </w:r>
      <w:r w:rsidR="00327E54">
        <w:rPr>
          <w:position w:val="-10"/>
          <w:sz w:val="28"/>
          <w:szCs w:val="28"/>
        </w:rPr>
        <w:t>нта) участков и отделений, связа</w:t>
      </w:r>
      <w:r w:rsidRPr="0085251D">
        <w:rPr>
          <w:position w:val="-10"/>
          <w:sz w:val="28"/>
          <w:szCs w:val="28"/>
        </w:rPr>
        <w:t xml:space="preserve">нных с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, </w:t>
      </w:r>
      <w:r w:rsidR="00616873" w:rsidRPr="0085251D">
        <w:rPr>
          <w:position w:val="-10"/>
          <w:sz w:val="28"/>
          <w:szCs w:val="28"/>
        </w:rPr>
        <w:t>назначать по пятидневной рабочей неделе с двумя выходными днями, которые предоставл</w:t>
      </w:r>
      <w:r w:rsidR="00616873" w:rsidRPr="0085251D">
        <w:rPr>
          <w:position w:val="-10"/>
          <w:sz w:val="28"/>
          <w:szCs w:val="28"/>
        </w:rPr>
        <w:t>я</w:t>
      </w:r>
      <w:r w:rsidR="00616873" w:rsidRPr="0085251D">
        <w:rPr>
          <w:position w:val="-10"/>
          <w:sz w:val="28"/>
          <w:szCs w:val="28"/>
        </w:rPr>
        <w:t>ются по скользящему графику.</w:t>
      </w: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Рабочие участков и отделений, не связанных с ТО и ремонтом, отдыхают по субботним и воскресным дням. Дней работы в году автомобилей – 365, зон ТО и ремонта – 357, для рабочих. Отдыхающих по субботним и воскресным дням – 253. Продолжительность смены расчетная – 8,0 часа.</w:t>
      </w: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Число смен для зон ТО и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– 3, для отделений –  1-2. На графике нео</w:t>
      </w:r>
      <w:r w:rsidRPr="0085251D">
        <w:rPr>
          <w:position w:val="-10"/>
          <w:sz w:val="28"/>
          <w:szCs w:val="28"/>
        </w:rPr>
        <w:t>б</w:t>
      </w:r>
      <w:r w:rsidRPr="0085251D">
        <w:rPr>
          <w:position w:val="-10"/>
          <w:sz w:val="28"/>
          <w:szCs w:val="28"/>
        </w:rPr>
        <w:t>ходимо предусмотреть сход автомобилей на отстой во время уменьшения па</w:t>
      </w:r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</w:rPr>
        <w:t>сажиропотока.</w:t>
      </w:r>
    </w:p>
    <w:p w:rsidR="00911EE1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 грузовых АТП автомобили на линии работают 305 дней в году, по ш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стидневной рабочей неделе, выходные дни предоставляются по воскресным дням, продолжительность смены – 7 часов,  по субботним и предпраздничным дням – 5 часов. Количество часов работы в сутки автомобилей в среднем 11-12 часов, т.е. полторы смены.</w:t>
      </w: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16873" w:rsidRPr="0085251D" w:rsidRDefault="00616873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РЕГЛАМЕНТИРОВАННЫЕ ПЕРЕРЫВЫ.</w:t>
      </w:r>
    </w:p>
    <w:p w:rsidR="00616873" w:rsidRPr="0085251D" w:rsidRDefault="00616873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обед 60 минут с 11 до 12 часов;</w:t>
      </w: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трехминутный перерыв в начале первого часа работы с элементами ги</w:t>
      </w:r>
      <w:r w:rsidRPr="0085251D">
        <w:rPr>
          <w:position w:val="-10"/>
          <w:sz w:val="28"/>
          <w:szCs w:val="28"/>
        </w:rPr>
        <w:t>м</w:t>
      </w:r>
      <w:r w:rsidRPr="0085251D">
        <w:rPr>
          <w:position w:val="-10"/>
          <w:sz w:val="28"/>
          <w:szCs w:val="28"/>
        </w:rPr>
        <w:t>настики;</w:t>
      </w:r>
    </w:p>
    <w:p w:rsidR="00616873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десятиминутный перерыв в конце второго часа работы, из них пять минут гимнастика;</w:t>
      </w:r>
    </w:p>
    <w:p w:rsidR="00911EE1" w:rsidRPr="0085251D" w:rsidRDefault="00616873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- </w:t>
      </w:r>
      <w:r w:rsidR="00911EE1" w:rsidRPr="0085251D">
        <w:rPr>
          <w:position w:val="-10"/>
          <w:sz w:val="28"/>
          <w:szCs w:val="28"/>
        </w:rPr>
        <w:t>десятиминутный перерыв на пятидесятой минуте шестого часа работы, из них пять минут гимнастика.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11EE1" w:rsidRPr="0085251D" w:rsidRDefault="00911EE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ФУНКЦИОНАЛЬНАЯ МУЗЫКА.</w:t>
      </w:r>
    </w:p>
    <w:p w:rsidR="00911EE1" w:rsidRPr="0085251D" w:rsidRDefault="00911EE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- 20 минут в конце первого часа работы;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- 10 минут в конце третьего часа работы;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- 30 минут в конце четвертого часа работы;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- 10 минут в начале шестого часа работы;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- 45 минут в начале последнего часа работы.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 режим труда и отдыха наносится на график только по прое</w:t>
      </w:r>
      <w:r w:rsidRPr="0085251D">
        <w:rPr>
          <w:position w:val="-10"/>
          <w:sz w:val="28"/>
          <w:szCs w:val="28"/>
        </w:rPr>
        <w:t>к</w:t>
      </w:r>
      <w:r w:rsidRPr="0085251D">
        <w:rPr>
          <w:position w:val="-10"/>
          <w:sz w:val="28"/>
          <w:szCs w:val="28"/>
        </w:rPr>
        <w:t xml:space="preserve">тируемому участку. Методика составления суточного графика загрузки зон, проектируемого объекта, </w:t>
      </w:r>
      <w:proofErr w:type="spellStart"/>
      <w:r w:rsidRPr="0085251D">
        <w:rPr>
          <w:position w:val="-10"/>
          <w:sz w:val="28"/>
          <w:szCs w:val="28"/>
        </w:rPr>
        <w:t>промсклада</w:t>
      </w:r>
      <w:proofErr w:type="spellEnd"/>
      <w:r w:rsidRPr="0085251D">
        <w:rPr>
          <w:position w:val="-10"/>
          <w:sz w:val="28"/>
          <w:szCs w:val="28"/>
        </w:rPr>
        <w:t xml:space="preserve">  и режима работы автомобилей.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График представляет собой графическое изображение режимов работы зон и автомобилей.</w:t>
      </w:r>
    </w:p>
    <w:p w:rsidR="00911EE1" w:rsidRPr="0085251D" w:rsidRDefault="00911EE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ГРАФИК ЗАГРУЗКИ ЗОН, РАБОТЫ АВТОМОБИЛЕЙ,</w:t>
      </w:r>
    </w:p>
    <w:p w:rsidR="00911EE1" w:rsidRPr="0085251D" w:rsidRDefault="00911EE1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РЕЖИМОВ ТРУДА И ОТДЫХА.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Функциональная музыка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Труд и отдых</w:t>
      </w:r>
    </w:p>
    <w:p w:rsidR="00911EE1" w:rsidRPr="0085251D" w:rsidRDefault="00911EE1" w:rsidP="009616A4">
      <w:pPr>
        <w:pBdr>
          <w:bottom w:val="single" w:sz="12" w:space="1" w:color="auto"/>
        </w:pBd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Производственная гимнастика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      4 5 6 7 8 9 10 11 12 13 14 15 16 17 18 19 20 21 22 23 24 1 2 3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Примечание: Режим функциональной музыки, труда и отдыха, произво</w:t>
      </w: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</w:rPr>
        <w:t>ственной гимнастики принимается из сборника типовых карт организации тр</w:t>
      </w:r>
      <w:r w:rsidRPr="0085251D">
        <w:rPr>
          <w:position w:val="-10"/>
          <w:sz w:val="28"/>
          <w:szCs w:val="28"/>
        </w:rPr>
        <w:t>у</w:t>
      </w:r>
      <w:r w:rsidRPr="0085251D">
        <w:rPr>
          <w:position w:val="-10"/>
          <w:sz w:val="28"/>
          <w:szCs w:val="28"/>
        </w:rPr>
        <w:t>да в АТП.  Пример из расчета производст</w:t>
      </w:r>
      <w:r w:rsidR="00837712" w:rsidRPr="0085251D">
        <w:rPr>
          <w:position w:val="-10"/>
          <w:sz w:val="28"/>
          <w:szCs w:val="28"/>
        </w:rPr>
        <w:t>венной программы (в основном Т.2</w:t>
      </w:r>
      <w:r w:rsidRPr="0085251D">
        <w:rPr>
          <w:position w:val="-10"/>
          <w:sz w:val="28"/>
          <w:szCs w:val="28"/>
        </w:rPr>
        <w:t>.5)</w:t>
      </w:r>
    </w:p>
    <w:p w:rsidR="00911EE1" w:rsidRPr="0085251D" w:rsidRDefault="00911EE1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C813AA" w:rsidRPr="0085251D" w:rsidRDefault="00C813A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Данные для построения графика принимают из расчета производственной п</w:t>
      </w:r>
      <w:r w:rsidR="00837712" w:rsidRPr="0085251D">
        <w:rPr>
          <w:position w:val="-10"/>
          <w:sz w:val="28"/>
          <w:szCs w:val="28"/>
        </w:rPr>
        <w:t>рограммы в основном из таблицы 2</w:t>
      </w:r>
      <w:r w:rsidRPr="0085251D">
        <w:rPr>
          <w:position w:val="-10"/>
          <w:sz w:val="28"/>
          <w:szCs w:val="28"/>
        </w:rPr>
        <w:t>.5.</w:t>
      </w:r>
    </w:p>
    <w:p w:rsidR="00C813AA" w:rsidRPr="0085251D" w:rsidRDefault="00C813A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Функциональная музыка, режим труда и отдыха, производственная гимн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стика наносится на график, руководствуясь сборником типовых карт изд. 1976 и 1988 гг.</w:t>
      </w:r>
    </w:p>
    <w:p w:rsidR="00C813AA" w:rsidRPr="0085251D" w:rsidRDefault="00C813A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График в курсовых проектах выполняется на формате А4, в дипломных проектах – на формате А2.</w:t>
      </w:r>
    </w:p>
    <w:p w:rsidR="00B85B98" w:rsidRPr="0085251D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Построение графика начинается с построения координатной сетки по длинной стороне формата А4, проводится горизонтальная линия 24см., на к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 xml:space="preserve">торой проставляются часы суток, начиная с 4 часов, на формате А2 проводится 48см. По вертикали проводятся 2 линии на расстоянии друг от друга </w:t>
      </w:r>
      <w:smartTag w:uri="urn:schemas-microsoft-com:office:smarttags" w:element="metricconverter">
        <w:smartTagPr>
          <w:attr w:name="ProductID" w:val="2 см"/>
        </w:smartTagPr>
        <w:r w:rsidRPr="0085251D">
          <w:rPr>
            <w:position w:val="-10"/>
            <w:sz w:val="28"/>
            <w:szCs w:val="28"/>
          </w:rPr>
          <w:t>2 см</w:t>
        </w:r>
      </w:smartTag>
      <w:r w:rsidRPr="0085251D">
        <w:rPr>
          <w:position w:val="-10"/>
          <w:sz w:val="28"/>
          <w:szCs w:val="28"/>
        </w:rPr>
        <w:t>.</w:t>
      </w:r>
    </w:p>
    <w:p w:rsidR="00C813AA" w:rsidRPr="0085251D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 вертикальных линиях, одной из них, откладывается количество автом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билей в масштабе, (суммарное количество рабочих зоны ТО-1, ТО-2, ЕО и ТР на постах). Построение графика работы автомобилей.</w:t>
      </w:r>
    </w:p>
    <w:p w:rsidR="00B85B98" w:rsidRPr="0085251D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Начало выпуска 6 часов отмечается точкой на горизонтальной линии, к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личество автомобилей на конец выпуска 8 часов отмечается точкой и проводим линию, которая означает интенсивность выпуска автомобилей на линию.</w:t>
      </w:r>
    </w:p>
    <w:p w:rsidR="00B85B98" w:rsidRPr="0085251D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От точки 254 и 8 часов проводится прямая параллельная линия времени суток от точки 16 часов (начало возвращения автомобилей с линии).</w:t>
      </w:r>
    </w:p>
    <w:p w:rsidR="00B85B98" w:rsidRPr="0085251D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 линию время суток ставим точку 22 часа и соединяем их прямой, на Рафике получилась неправильная трапеция. Если провести прямую по среднему количеству автомобилей, то примерно получается средняя продолжительность работы автомобилей на лини</w:t>
      </w:r>
      <w:r w:rsidR="00D85B2A" w:rsidRPr="0085251D">
        <w:rPr>
          <w:position w:val="-10"/>
          <w:sz w:val="28"/>
          <w:szCs w:val="28"/>
        </w:rPr>
        <w:t xml:space="preserve">и с учетом времени на </w:t>
      </w:r>
      <w:proofErr w:type="spellStart"/>
      <w:r w:rsidR="00D85B2A" w:rsidRPr="0085251D">
        <w:rPr>
          <w:position w:val="-10"/>
          <w:sz w:val="28"/>
          <w:szCs w:val="28"/>
        </w:rPr>
        <w:t>пересменку</w:t>
      </w:r>
      <w:proofErr w:type="spellEnd"/>
      <w:r w:rsidRPr="0085251D">
        <w:rPr>
          <w:position w:val="-10"/>
          <w:sz w:val="28"/>
          <w:szCs w:val="28"/>
        </w:rPr>
        <w:t xml:space="preserve"> и обеды.</w:t>
      </w:r>
    </w:p>
    <w:p w:rsidR="00B85B98" w:rsidRPr="00853D23" w:rsidRDefault="00B85B98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Если автомобили частично работают в 3 смены или находятся в команд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ровке, на графике начало выпуска и конец, линия работы автомобилей до линии время суток не доходит на величину количества автомобилей в 3-ей смене и в командировке.</w:t>
      </w:r>
    </w:p>
    <w:p w:rsidR="008D7852" w:rsidRPr="0085251D" w:rsidRDefault="008D785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В автобусных автопарках с уменьшением пассажиропотока с 10 часов до 14 необходимо дать отстой, примерно 25-</w:t>
      </w:r>
      <w:r w:rsidR="0074606E" w:rsidRPr="0085251D">
        <w:rPr>
          <w:position w:val="-10"/>
          <w:sz w:val="28"/>
          <w:szCs w:val="28"/>
        </w:rPr>
        <w:t>35 процентов от всех работающих.</w:t>
      </w:r>
      <w:r w:rsidRPr="0085251D">
        <w:rPr>
          <w:position w:val="-10"/>
          <w:sz w:val="28"/>
          <w:szCs w:val="28"/>
        </w:rPr>
        <w:t xml:space="preserve"> Автомобили такси имеют более плавный выпуск автомобилей на линию и плавное возвращение.</w:t>
      </w:r>
    </w:p>
    <w:p w:rsidR="00616873" w:rsidRPr="0085251D" w:rsidRDefault="00271EE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Действительный график составляется по данным журнала механика КТП за одни сутки.</w:t>
      </w:r>
    </w:p>
    <w:p w:rsidR="00271EE7" w:rsidRPr="0085251D" w:rsidRDefault="00271EE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построении графика загрузки зон необходимо при назначении смен точно связывать их с режимом работы автомобилей. В нашем примере ТО-2 проводится в первую смену. Начало работы принимаем с 8 часов, ставим точку на горизонтальной линии, на вертикальной отмечаем количество явочных 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бочих в масштабе, параллельно линии время суток проводим линию до оконч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ния работы с учетом обеда.</w:t>
      </w:r>
    </w:p>
    <w:p w:rsidR="00B8537C" w:rsidRPr="0085251D" w:rsidRDefault="00B853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Полученный квадрат является трудоемкостью работы данной смены. </w:t>
      </w:r>
      <w:proofErr w:type="spellStart"/>
      <w:r w:rsidRPr="0085251D">
        <w:rPr>
          <w:position w:val="-10"/>
          <w:sz w:val="28"/>
          <w:szCs w:val="28"/>
        </w:rPr>
        <w:t>ТРп</w:t>
      </w:r>
      <w:proofErr w:type="spellEnd"/>
      <w:r w:rsidRPr="0085251D">
        <w:rPr>
          <w:position w:val="-10"/>
          <w:sz w:val="28"/>
          <w:szCs w:val="28"/>
        </w:rPr>
        <w:t xml:space="preserve"> назначается для пассажирских АТП в 3 смены (на примере в 1-ю  - 4 человека, во 2-ю  - 4 человека, в 3-ю  - 6 человек), следовательно над трудоемкостью ТО-2 выше откладывается также трудоемкость текущего ремонта первой смены. Таким же образом производится построение и по другим сменам.</w:t>
      </w:r>
    </w:p>
    <w:p w:rsidR="00B8537C" w:rsidRPr="0085251D" w:rsidRDefault="00B8537C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построении графика на поточной линии необходимо учесть ступенч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тый выход на работу и окончание работ с учетом такта по</w:t>
      </w:r>
      <w:r w:rsidR="006C57E2" w:rsidRPr="0085251D">
        <w:rPr>
          <w:position w:val="-10"/>
          <w:sz w:val="28"/>
          <w:szCs w:val="28"/>
        </w:rPr>
        <w:t>ста и количество</w:t>
      </w:r>
      <w:r w:rsidRPr="0085251D">
        <w:rPr>
          <w:position w:val="-10"/>
          <w:sz w:val="28"/>
          <w:szCs w:val="28"/>
        </w:rPr>
        <w:t xml:space="preserve"> </w:t>
      </w:r>
      <w:r w:rsidR="006C57E2" w:rsidRPr="0085251D">
        <w:rPr>
          <w:position w:val="-10"/>
          <w:sz w:val="28"/>
          <w:szCs w:val="28"/>
        </w:rPr>
        <w:t>р</w:t>
      </w:r>
      <w:r w:rsidR="006C57E2" w:rsidRPr="0085251D">
        <w:rPr>
          <w:position w:val="-10"/>
          <w:sz w:val="28"/>
          <w:szCs w:val="28"/>
        </w:rPr>
        <w:t>а</w:t>
      </w:r>
      <w:r w:rsidR="006C57E2" w:rsidRPr="0085251D">
        <w:rPr>
          <w:position w:val="-10"/>
          <w:sz w:val="28"/>
          <w:szCs w:val="28"/>
        </w:rPr>
        <w:t>бочих на данном посту.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Обед обозначается линиями по вертикали и пишется слово «обед». Штр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ховка работы зоны производится различно для ТО-1, ТО-2 и ТР на постах.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Работа отделений отображается также по количеству людей с нараста</w:t>
      </w:r>
      <w:r w:rsidRPr="0085251D">
        <w:rPr>
          <w:position w:val="-10"/>
          <w:sz w:val="28"/>
          <w:szCs w:val="28"/>
        </w:rPr>
        <w:t>ю</w:t>
      </w:r>
      <w:r w:rsidRPr="0085251D">
        <w:rPr>
          <w:position w:val="-10"/>
          <w:sz w:val="28"/>
          <w:szCs w:val="28"/>
        </w:rPr>
        <w:t>щим итогом. В графе работы зон необходимо предусмотреть между 1 и 2 см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ной перерыв 30 минут для проведения собраний, информаций.</w:t>
      </w:r>
    </w:p>
    <w:p w:rsidR="00D85B2A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Для эстетичности изображения масштабы можно корректировать.</w:t>
      </w:r>
    </w:p>
    <w:p w:rsidR="00E13E12" w:rsidRPr="0085251D" w:rsidRDefault="00E13E1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6C57E2" w:rsidRPr="0085251D" w:rsidRDefault="00CA45E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13.</w:t>
      </w:r>
      <w:r w:rsidR="006C57E2" w:rsidRPr="0085251D">
        <w:rPr>
          <w:position w:val="-10"/>
          <w:sz w:val="28"/>
          <w:szCs w:val="28"/>
        </w:rPr>
        <w:t>КОНТРОЛЬ КАЧЕСТВА ВЫПОЛНЯЕМЫХ РАБОТ.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 транспортных предприятиях создается отдел технического контроля – ОТК.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Начальник ОТК подчиняется непосредственно директору предприятия, иногда главному инженеру.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Основной задачей ОТК является контроль объема выполняемых работ по ТО и качества выполняемых работ в зонах, участках и отделениях.</w:t>
      </w:r>
    </w:p>
    <w:p w:rsidR="006C57E2" w:rsidRPr="0085251D" w:rsidRDefault="006C57E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Наиболее широкое применение нашли следующие виды контроля:</w:t>
      </w:r>
    </w:p>
    <w:p w:rsidR="006C57E2" w:rsidRPr="0085251D" w:rsidRDefault="006C57E2" w:rsidP="009616A4">
      <w:pPr>
        <w:numPr>
          <w:ilvl w:val="1"/>
          <w:numId w:val="4"/>
        </w:numPr>
        <w:tabs>
          <w:tab w:val="clear" w:pos="249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Приемочный контроль производится механиками ОТК доставленных 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томобилей и узлов, агрегатов АРП.</w:t>
      </w:r>
    </w:p>
    <w:p w:rsidR="009019BF" w:rsidRPr="0085251D" w:rsidRDefault="009019BF" w:rsidP="009616A4">
      <w:pPr>
        <w:numPr>
          <w:ilvl w:val="1"/>
          <w:numId w:val="4"/>
        </w:numPr>
        <w:tabs>
          <w:tab w:val="clear" w:pos="2490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Сплошной контроль производится механиками КТП по возвращении 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 xml:space="preserve">томобилей с линии. </w:t>
      </w:r>
    </w:p>
    <w:p w:rsidR="006C57E2" w:rsidRPr="0085251D" w:rsidRDefault="009019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Основная  цель его определить техническое состояние узлов и агрегатов автомобилей, обеспечивающих безопасную работу автомобиля на линии, а также контроль комплектности автомобиля.</w:t>
      </w:r>
    </w:p>
    <w:p w:rsidR="009019BF" w:rsidRPr="0085251D" w:rsidRDefault="009019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Посте проведения ТО, текущего ремонта, ремонта на участках и отделен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ях производится выборочный контроль.</w:t>
      </w:r>
    </w:p>
    <w:p w:rsidR="009019BF" w:rsidRPr="0085251D" w:rsidRDefault="009019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Примерно каждый 3-й автомобиль мастером зоны проверяется на полноту выполнения работ и их качество выполнения в присутствии бригадира зоны и мастера ОТК.</w:t>
      </w:r>
    </w:p>
    <w:p w:rsidR="009019BF" w:rsidRPr="0085251D" w:rsidRDefault="009019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При ремонте узлов и агрегатов на участках по каждой операции контроль осуществляет исполнитель, а собранных узлов и агрегатов контроль осущест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ляет мастер участка. Выборочно осуществляют контроль по отремонтирова</w:t>
      </w:r>
      <w:r w:rsidRPr="0085251D">
        <w:rPr>
          <w:position w:val="-10"/>
          <w:sz w:val="28"/>
          <w:szCs w:val="28"/>
        </w:rPr>
        <w:t>н</w:t>
      </w:r>
      <w:r w:rsidRPr="0085251D">
        <w:rPr>
          <w:position w:val="-10"/>
          <w:sz w:val="28"/>
          <w:szCs w:val="28"/>
        </w:rPr>
        <w:t>ным узлам и агрегатам работники ОТК. При обкатке и испытании узлов и агр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гатов заполняется карточка, в которой указываются полученные параметры.</w:t>
      </w:r>
    </w:p>
    <w:p w:rsidR="009F1C16" w:rsidRDefault="009019BF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Работники</w:t>
      </w:r>
      <w:r w:rsidR="009F1C16" w:rsidRPr="0085251D">
        <w:rPr>
          <w:position w:val="-10"/>
          <w:sz w:val="28"/>
          <w:szCs w:val="28"/>
        </w:rPr>
        <w:t>, осуществляющие</w:t>
      </w:r>
      <w:r w:rsidRPr="0085251D">
        <w:rPr>
          <w:position w:val="-10"/>
          <w:sz w:val="28"/>
          <w:szCs w:val="28"/>
        </w:rPr>
        <w:t xml:space="preserve"> контроль за качеством выполнения работ, пользуются различными материальными инструментами, шаблонами, прибор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ми для прослушивания.</w:t>
      </w:r>
      <w:r w:rsidR="002F08F4" w:rsidRPr="0085251D">
        <w:rPr>
          <w:position w:val="-10"/>
          <w:sz w:val="28"/>
          <w:szCs w:val="28"/>
        </w:rPr>
        <w:t xml:space="preserve"> </w:t>
      </w:r>
    </w:p>
    <w:p w:rsidR="00E13E12" w:rsidRDefault="00E13E1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Pr="0085251D" w:rsidRDefault="00CA45E5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14.ХРАНЕНИЕ ЗАПАСНЫХ ЧАСТЕЙ </w:t>
      </w:r>
      <w:r w:rsidR="00D85B2A" w:rsidRPr="0085251D">
        <w:rPr>
          <w:position w:val="-10"/>
          <w:sz w:val="28"/>
          <w:szCs w:val="28"/>
        </w:rPr>
        <w:t>РАБОТА</w:t>
      </w:r>
      <w:r w:rsidR="009F1C16" w:rsidRPr="0085251D">
        <w:rPr>
          <w:position w:val="-10"/>
          <w:sz w:val="28"/>
          <w:szCs w:val="28"/>
        </w:rPr>
        <w:t xml:space="preserve"> ПРОМЕЖУТОЧНОГО СКЛАДА.</w:t>
      </w:r>
    </w:p>
    <w:p w:rsidR="00271EE7" w:rsidRPr="0085251D" w:rsidRDefault="009F1C1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Затраты на запасные части и материалы составляют около 60% от затрат на ТО и ремонт автомобилей.</w:t>
      </w:r>
    </w:p>
    <w:p w:rsidR="009F1C16" w:rsidRPr="0085251D" w:rsidRDefault="009F1C1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Правильное расходование запасных частей, материалов, агрегатов оборо</w:t>
      </w:r>
      <w:r w:rsidRPr="0085251D">
        <w:rPr>
          <w:position w:val="-10"/>
          <w:sz w:val="28"/>
          <w:szCs w:val="28"/>
        </w:rPr>
        <w:t>т</w:t>
      </w:r>
      <w:r w:rsidRPr="0085251D">
        <w:rPr>
          <w:position w:val="-10"/>
          <w:sz w:val="28"/>
          <w:szCs w:val="28"/>
        </w:rPr>
        <w:t>ного фонда имеют важное значение в экономических показателях работы АТП.</w:t>
      </w:r>
    </w:p>
    <w:p w:rsidR="00616873" w:rsidRPr="0085251D" w:rsidRDefault="009F1C1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Запасные части, агрегаты оборотного фонда, материалы выдаются  по з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 xml:space="preserve">борной ведомости  со склада оборотного фонда. Разрешение на получение дает главный инженер или его заместитель. Узлы, агрегаты, запасные части дороже 5 </w:t>
      </w:r>
      <w:r w:rsidR="00837712" w:rsidRPr="0085251D">
        <w:rPr>
          <w:position w:val="-10"/>
          <w:sz w:val="28"/>
          <w:szCs w:val="28"/>
        </w:rPr>
        <w:t xml:space="preserve">тысяч </w:t>
      </w:r>
      <w:r w:rsidRPr="0085251D">
        <w:rPr>
          <w:position w:val="-10"/>
          <w:sz w:val="28"/>
          <w:szCs w:val="28"/>
        </w:rPr>
        <w:t>рублей выписываются непосредственно на автомобиль на складе. В лимитной карте делается в этом случае запись, итоговая сумма в лимитной ка</w:t>
      </w:r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</w:rPr>
        <w:t>те на автомобиль ведется с нарастающим итогом за год.</w:t>
      </w:r>
    </w:p>
    <w:p w:rsidR="009F1C16" w:rsidRPr="0085251D" w:rsidRDefault="009F1C16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Узлы, материалы, агрегаты в отделения и участки получают, исходя из 10-ти суточного запаса, а отремонтированные сдаются на склад. </w:t>
      </w:r>
      <w:r w:rsidR="009C7764" w:rsidRPr="0085251D">
        <w:rPr>
          <w:position w:val="-10"/>
          <w:sz w:val="28"/>
          <w:szCs w:val="28"/>
        </w:rPr>
        <w:t>Хранение их ос</w:t>
      </w:r>
      <w:r w:rsidR="009C7764" w:rsidRPr="0085251D">
        <w:rPr>
          <w:position w:val="-10"/>
          <w:sz w:val="28"/>
          <w:szCs w:val="28"/>
        </w:rPr>
        <w:t>у</w:t>
      </w:r>
      <w:r w:rsidR="009C7764" w:rsidRPr="0085251D">
        <w:rPr>
          <w:position w:val="-10"/>
          <w:sz w:val="28"/>
          <w:szCs w:val="28"/>
        </w:rPr>
        <w:t>ществляется в шкафах, сейфах, стеллажах закрытыми. Учет ведет мастер учас</w:t>
      </w:r>
      <w:r w:rsidR="009C7764" w:rsidRPr="0085251D">
        <w:rPr>
          <w:position w:val="-10"/>
          <w:sz w:val="28"/>
          <w:szCs w:val="28"/>
        </w:rPr>
        <w:t>т</w:t>
      </w:r>
      <w:r w:rsidR="009C7764" w:rsidRPr="0085251D">
        <w:rPr>
          <w:position w:val="-10"/>
          <w:sz w:val="28"/>
          <w:szCs w:val="28"/>
        </w:rPr>
        <w:t>ка. Подекадно мастер участка отчитывается за запчасти и материалы перед бу</w:t>
      </w:r>
      <w:r w:rsidR="009C7764" w:rsidRPr="0085251D">
        <w:rPr>
          <w:position w:val="-10"/>
          <w:sz w:val="28"/>
          <w:szCs w:val="28"/>
        </w:rPr>
        <w:t>х</w:t>
      </w:r>
      <w:r w:rsidR="009C7764" w:rsidRPr="0085251D">
        <w:rPr>
          <w:position w:val="-10"/>
          <w:sz w:val="28"/>
          <w:szCs w:val="28"/>
        </w:rPr>
        <w:t>галтерией АТП.</w:t>
      </w:r>
    </w:p>
    <w:p w:rsidR="009C7764" w:rsidRPr="0085251D" w:rsidRDefault="003E3A8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Промежуточный склад работает по тому же режиму, что и зоны ТО и т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кущего ремонта.</w:t>
      </w:r>
    </w:p>
    <w:p w:rsidR="003E3A80" w:rsidRPr="0085251D" w:rsidRDefault="003E3A8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Хранение агрегатов на </w:t>
      </w:r>
      <w:proofErr w:type="spellStart"/>
      <w:r w:rsidRPr="0085251D">
        <w:rPr>
          <w:position w:val="-10"/>
          <w:sz w:val="28"/>
          <w:szCs w:val="28"/>
        </w:rPr>
        <w:t>промскладе</w:t>
      </w:r>
      <w:proofErr w:type="spellEnd"/>
      <w:r w:rsidRPr="0085251D">
        <w:rPr>
          <w:position w:val="-10"/>
          <w:sz w:val="28"/>
          <w:szCs w:val="28"/>
        </w:rPr>
        <w:t xml:space="preserve"> осуществляется на стеллажах с ячейк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ми</w:t>
      </w:r>
      <w:r w:rsidR="00156E14" w:rsidRPr="0085251D">
        <w:rPr>
          <w:position w:val="-10"/>
          <w:sz w:val="28"/>
          <w:szCs w:val="28"/>
        </w:rPr>
        <w:t>, на которых имеется надпись, номер деталей по каталогу, цена за единицу.</w:t>
      </w:r>
    </w:p>
    <w:p w:rsidR="00156E14" w:rsidRPr="0085251D" w:rsidRDefault="00156E1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Тяжелые агрегаты хранятся на напольных стеллажах. Для транспортиро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ки тяжелых агрегатов имеются подъемно-транспортные средства.</w:t>
      </w:r>
    </w:p>
    <w:p w:rsidR="00156E14" w:rsidRPr="0085251D" w:rsidRDefault="00156E1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У кладовщика промежуточного склада имеется световое табло или карта агрегатов оборотного фонда неснижаемого запаса. В случае снижения агрегатов оборотного фонда кладовщик сообщает диспетчеру производства или главному инженеру, которые дают срочные указания комплектовщикам и мастерам участков о немедленном восстановлении неснижаемого запаса агрегатов об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ротного фонда. За правильность ведения лимитных карт на автомобили и з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борные ведомости на участки и отделения отвечает кладовщик, который отч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тывается перед бухгалтерией АТП.</w:t>
      </w:r>
    </w:p>
    <w:p w:rsidR="00156E14" w:rsidRPr="0085251D" w:rsidRDefault="00156E1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Ремонтные отделения в условиях АТП работают на «склад», приказом д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ректора устанавливается по каждому подразделению, неснижаемый запас агр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гатов, узлов, деталей рекомендуется 4 – 8%.</w:t>
      </w:r>
    </w:p>
    <w:p w:rsidR="00156E14" w:rsidRPr="0085251D" w:rsidRDefault="00156E1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Наименования рекомендованы приложением №8 Положения о ТО и 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монте изд. 1986, 1988гг.</w:t>
      </w:r>
    </w:p>
    <w:p w:rsidR="00327E54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013D00" w:rsidRPr="0085251D" w:rsidRDefault="00013D0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Форма</w:t>
      </w:r>
      <w:r w:rsidR="00013D00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В Е Д О М О С Т Ь</w:t>
      </w:r>
      <w:r w:rsidR="00013D00">
        <w:rPr>
          <w:position w:val="-10"/>
          <w:sz w:val="28"/>
          <w:szCs w:val="28"/>
        </w:rPr>
        <w:t xml:space="preserve"> </w:t>
      </w:r>
      <w:r w:rsidRPr="0085251D">
        <w:rPr>
          <w:position w:val="-10"/>
          <w:sz w:val="28"/>
          <w:szCs w:val="28"/>
        </w:rPr>
        <w:tab/>
        <w:t>Агрегатов, узлов, деталей _________ отделения</w:t>
      </w:r>
    </w:p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Таблица 4.8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100"/>
        <w:gridCol w:w="1139"/>
        <w:gridCol w:w="2239"/>
        <w:gridCol w:w="2555"/>
      </w:tblGrid>
      <w:tr w:rsidR="00D85B2A" w:rsidRPr="006B745E" w:rsidTr="006B745E">
        <w:tc>
          <w:tcPr>
            <w:tcW w:w="828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№</w:t>
            </w:r>
            <w:proofErr w:type="spellStart"/>
            <w:r w:rsidRPr="006B745E">
              <w:rPr>
                <w:position w:val="-10"/>
                <w:sz w:val="28"/>
                <w:szCs w:val="28"/>
              </w:rPr>
              <w:t>пп</w:t>
            </w:r>
            <w:proofErr w:type="spellEnd"/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3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Наименование агрег</w:t>
            </w:r>
            <w:r w:rsidRPr="006B745E">
              <w:rPr>
                <w:position w:val="-10"/>
                <w:sz w:val="28"/>
                <w:szCs w:val="28"/>
              </w:rPr>
              <w:t>а</w:t>
            </w:r>
            <w:r w:rsidRPr="006B745E">
              <w:rPr>
                <w:position w:val="-10"/>
                <w:sz w:val="28"/>
                <w:szCs w:val="28"/>
              </w:rPr>
              <w:t>тов,</w:t>
            </w: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узлов, деталей</w:t>
            </w: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</w:tc>
        <w:tc>
          <w:tcPr>
            <w:tcW w:w="116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proofErr w:type="spellStart"/>
            <w:r w:rsidRPr="006B745E">
              <w:rPr>
                <w:position w:val="-10"/>
                <w:sz w:val="28"/>
                <w:szCs w:val="28"/>
              </w:rPr>
              <w:t>Ед.изм</w:t>
            </w:r>
            <w:proofErr w:type="spellEnd"/>
          </w:p>
        </w:tc>
        <w:tc>
          <w:tcPr>
            <w:tcW w:w="2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Норма 100</w:t>
            </w: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автомобилей</w:t>
            </w:r>
          </w:p>
        </w:tc>
        <w:tc>
          <w:tcPr>
            <w:tcW w:w="2753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</w:p>
          <w:p w:rsidR="00D85B2A" w:rsidRPr="006B745E" w:rsidRDefault="00D85B2A" w:rsidP="00013D00">
            <w:pPr>
              <w:tabs>
                <w:tab w:val="left" w:pos="284"/>
              </w:tabs>
              <w:jc w:val="center"/>
              <w:rPr>
                <w:position w:val="-10"/>
                <w:sz w:val="28"/>
                <w:szCs w:val="28"/>
              </w:rPr>
            </w:pPr>
            <w:r w:rsidRPr="006B745E">
              <w:rPr>
                <w:position w:val="-10"/>
                <w:sz w:val="28"/>
                <w:szCs w:val="28"/>
              </w:rPr>
              <w:t>Количество об</w:t>
            </w:r>
            <w:r w:rsidRPr="006B745E">
              <w:rPr>
                <w:position w:val="-10"/>
                <w:sz w:val="28"/>
                <w:szCs w:val="28"/>
              </w:rPr>
              <w:t>о</w:t>
            </w:r>
            <w:r w:rsidRPr="006B745E">
              <w:rPr>
                <w:position w:val="-10"/>
                <w:sz w:val="28"/>
                <w:szCs w:val="28"/>
              </w:rPr>
              <w:t>ротного фонда</w:t>
            </w:r>
          </w:p>
        </w:tc>
      </w:tr>
      <w:tr w:rsidR="00D85B2A" w:rsidRPr="006B745E" w:rsidTr="006B745E">
        <w:tc>
          <w:tcPr>
            <w:tcW w:w="828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16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3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D85B2A" w:rsidRPr="006B745E" w:rsidTr="006B745E">
        <w:tc>
          <w:tcPr>
            <w:tcW w:w="828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16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3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D85B2A" w:rsidRPr="006B745E" w:rsidTr="006B745E">
        <w:tc>
          <w:tcPr>
            <w:tcW w:w="828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16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3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  <w:tr w:rsidR="00D85B2A" w:rsidRPr="006B745E" w:rsidTr="006B745E">
        <w:tc>
          <w:tcPr>
            <w:tcW w:w="828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3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116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340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  <w:tc>
          <w:tcPr>
            <w:tcW w:w="2753" w:type="dxa"/>
          </w:tcPr>
          <w:p w:rsidR="00D85B2A" w:rsidRPr="006B745E" w:rsidRDefault="00D85B2A" w:rsidP="00013D00">
            <w:pPr>
              <w:tabs>
                <w:tab w:val="left" w:pos="284"/>
              </w:tabs>
              <w:jc w:val="both"/>
              <w:rPr>
                <w:position w:val="-10"/>
                <w:sz w:val="28"/>
                <w:szCs w:val="28"/>
              </w:rPr>
            </w:pPr>
          </w:p>
        </w:tc>
      </w:tr>
    </w:tbl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327E54" w:rsidRPr="0085251D" w:rsidRDefault="00327E5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AD61E9" w:rsidRPr="0085251D" w:rsidRDefault="00D85B2A" w:rsidP="009616A4">
      <w:pPr>
        <w:tabs>
          <w:tab w:val="left" w:pos="284"/>
        </w:tabs>
        <w:ind w:firstLine="567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4.13  </w:t>
      </w:r>
      <w:r w:rsidRPr="0085251D">
        <w:rPr>
          <w:position w:val="-10"/>
          <w:sz w:val="28"/>
          <w:szCs w:val="28"/>
        </w:rPr>
        <w:tab/>
      </w:r>
      <w:r w:rsidRPr="0085251D">
        <w:rPr>
          <w:position w:val="-10"/>
          <w:sz w:val="28"/>
          <w:szCs w:val="28"/>
        </w:rPr>
        <w:tab/>
        <w:t>МЕРОПРИЯТИЯ ПО ЭКОНОМИИ ГСМ.</w:t>
      </w:r>
    </w:p>
    <w:p w:rsidR="0072497C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Одним из потребителей нефтепродуктов является автомобильный тран</w:t>
      </w:r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</w:rPr>
        <w:t>порт, на долю которого приходится 20%</w:t>
      </w:r>
    </w:p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Роль рационального использования нефтепродуктов на автотранспорте стала одной из чрезвычайно важных задач работников автомобильного тран</w:t>
      </w:r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</w:rPr>
        <w:t>порта.</w:t>
      </w:r>
    </w:p>
    <w:p w:rsidR="00D85B2A" w:rsidRPr="0085251D" w:rsidRDefault="00D85B2A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Значительное влияние на расход топлива оказывает техническое состояние автомобиля. Исследованиями установлено, что топливная экономичность прежде всего зависит от правильной регулировки системы питания, зажигания, механизма газораспределения, агрегатов трансмиссии и ходовой части.</w:t>
      </w:r>
    </w:p>
    <w:p w:rsidR="00D85B2A" w:rsidRPr="0085251D" w:rsidRDefault="009353B0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Снижение расхода топлива можно добиться путем проведения и кач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ственного технического обслуживания с использованием диагностических средств.</w:t>
      </w:r>
      <w:r w:rsidR="00DE6EBD" w:rsidRPr="0085251D">
        <w:rPr>
          <w:position w:val="-10"/>
          <w:sz w:val="28"/>
          <w:szCs w:val="28"/>
        </w:rPr>
        <w:t xml:space="preserve"> Для повышения эффективности использования нефтепродуктов в АТП создаются службы ГСМ, которые разрабатывают мероприятия по рационал</w:t>
      </w:r>
      <w:r w:rsidR="00DE6EBD" w:rsidRPr="0085251D">
        <w:rPr>
          <w:position w:val="-10"/>
          <w:sz w:val="28"/>
          <w:szCs w:val="28"/>
        </w:rPr>
        <w:t>ь</w:t>
      </w:r>
      <w:r w:rsidR="00DE6EBD" w:rsidRPr="0085251D">
        <w:rPr>
          <w:position w:val="-10"/>
          <w:sz w:val="28"/>
          <w:szCs w:val="28"/>
        </w:rPr>
        <w:t>ному использованию нефтепродуктов. Для каждого подразделения технической службы указываются пути возможного сокращения топлива и смазки.</w:t>
      </w:r>
    </w:p>
    <w:p w:rsidR="00DE6EBD" w:rsidRPr="0085251D" w:rsidRDefault="00837712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Исполнители курсовых </w:t>
      </w:r>
      <w:r w:rsidR="00DE6EBD" w:rsidRPr="0085251D">
        <w:rPr>
          <w:position w:val="-10"/>
          <w:sz w:val="28"/>
          <w:szCs w:val="28"/>
        </w:rPr>
        <w:t xml:space="preserve"> проектов конкретно, в зависимости от темы, ра</w:t>
      </w:r>
      <w:r w:rsidR="00DE6EBD" w:rsidRPr="0085251D">
        <w:rPr>
          <w:position w:val="-10"/>
          <w:sz w:val="28"/>
          <w:szCs w:val="28"/>
        </w:rPr>
        <w:t>з</w:t>
      </w:r>
      <w:r w:rsidR="00DE6EBD" w:rsidRPr="0085251D">
        <w:rPr>
          <w:position w:val="-10"/>
          <w:sz w:val="28"/>
          <w:szCs w:val="28"/>
        </w:rPr>
        <w:t>рабатывают мероприятия и технические условия, позволяющие уменьшить ра</w:t>
      </w:r>
      <w:r w:rsidR="00DE6EBD" w:rsidRPr="0085251D">
        <w:rPr>
          <w:position w:val="-10"/>
          <w:sz w:val="28"/>
          <w:szCs w:val="28"/>
        </w:rPr>
        <w:t>с</w:t>
      </w:r>
      <w:r w:rsidR="00DE6EBD" w:rsidRPr="0085251D">
        <w:rPr>
          <w:position w:val="-10"/>
          <w:sz w:val="28"/>
          <w:szCs w:val="28"/>
        </w:rPr>
        <w:t>ход топлива и смазки.</w:t>
      </w:r>
    </w:p>
    <w:p w:rsidR="00DE6EBD" w:rsidRPr="0085251D" w:rsidRDefault="00DE6EB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Запрещается выпускать автомобиль на линию, которые имеют неиспра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>ности, позволяющие допускать перерасход топлива.</w:t>
      </w:r>
    </w:p>
    <w:p w:rsidR="00DE6EBD" w:rsidRPr="0085251D" w:rsidRDefault="00DE6EB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Запрещается расход топлива для прогрева автомобилей в межсменное вр</w:t>
      </w:r>
      <w:r w:rsidRPr="0085251D">
        <w:rPr>
          <w:position w:val="-10"/>
          <w:sz w:val="28"/>
          <w:szCs w:val="28"/>
        </w:rPr>
        <w:t>е</w:t>
      </w:r>
      <w:r w:rsidRPr="0085251D">
        <w:rPr>
          <w:position w:val="-10"/>
          <w:sz w:val="28"/>
          <w:szCs w:val="28"/>
        </w:rPr>
        <w:t>мя.</w:t>
      </w:r>
    </w:p>
    <w:p w:rsidR="00DE6EBD" w:rsidRPr="0085251D" w:rsidRDefault="00DE6EB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E6EBD" w:rsidRPr="0085251D" w:rsidRDefault="00DE6EBD" w:rsidP="009616A4">
      <w:pPr>
        <w:numPr>
          <w:ilvl w:val="0"/>
          <w:numId w:val="44"/>
        </w:numPr>
        <w:tabs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НАУЧНАЯ ОРГАНИЗАЦИЯ ТРУДА В ЗОНАХ ТО.</w:t>
      </w:r>
    </w:p>
    <w:p w:rsidR="00DE6EBD" w:rsidRPr="0085251D" w:rsidRDefault="00DE6EB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Научная организация труда – НОТ – представляет собой планируемый и постоянно осуществляемый комплекс мероприятий по научно обоснованным методам организации труда на основе достижений науки и передового опыта.</w:t>
      </w:r>
    </w:p>
    <w:p w:rsidR="00DE6EBD" w:rsidRPr="0085251D" w:rsidRDefault="00DE6EBD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 Мероприятия в зонах ТО предусматривают бригадную форму труда на единый наряд, что способствует воспитанию коллективизма, повышению пр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изводительности труда за счет повышения квалификации рабочих, правильного подбора технологического и диагностического оборудования и рациональной его расстановки.</w:t>
      </w:r>
    </w:p>
    <w:p w:rsidR="00DE6EBD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НОТ предусматривает комплекс мероприятий в зонах по санитарным но</w:t>
      </w:r>
      <w:r w:rsidRPr="0085251D">
        <w:rPr>
          <w:position w:val="-10"/>
          <w:sz w:val="28"/>
          <w:szCs w:val="28"/>
        </w:rPr>
        <w:t>р</w:t>
      </w:r>
      <w:r w:rsidRPr="0085251D">
        <w:rPr>
          <w:position w:val="-10"/>
          <w:sz w:val="28"/>
          <w:szCs w:val="28"/>
        </w:rPr>
        <w:t>мам и другим требованиям при работе в зонах, а именно:</w:t>
      </w:r>
    </w:p>
    <w:p w:rsidR="002D01A7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освещенность рабочих мест естественным и искусственным путем дол</w:t>
      </w:r>
      <w:r w:rsidRPr="0085251D">
        <w:rPr>
          <w:position w:val="-10"/>
          <w:sz w:val="28"/>
          <w:szCs w:val="28"/>
        </w:rPr>
        <w:t>ж</w:t>
      </w:r>
      <w:r w:rsidRPr="0085251D">
        <w:rPr>
          <w:position w:val="-10"/>
          <w:sz w:val="28"/>
          <w:szCs w:val="28"/>
        </w:rPr>
        <w:t>на соответствовать установленным нормам;</w:t>
      </w:r>
    </w:p>
    <w:p w:rsidR="002D01A7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разработан график режима труда и отдыха;</w:t>
      </w:r>
    </w:p>
    <w:p w:rsidR="002D01A7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- предусматривается обеспечение </w:t>
      </w:r>
      <w:proofErr w:type="spellStart"/>
      <w:r w:rsidRPr="0085251D">
        <w:rPr>
          <w:position w:val="-10"/>
          <w:sz w:val="28"/>
          <w:szCs w:val="28"/>
        </w:rPr>
        <w:t>спец.одеждой</w:t>
      </w:r>
      <w:proofErr w:type="spellEnd"/>
      <w:r w:rsidRPr="0085251D">
        <w:rPr>
          <w:position w:val="-10"/>
          <w:sz w:val="28"/>
          <w:szCs w:val="28"/>
        </w:rPr>
        <w:t>;</w:t>
      </w:r>
    </w:p>
    <w:p w:rsidR="002D01A7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инструменты и ремонтируемые детали, узлы располагаются на верстаках и стендах так, чтобы способствовать меньшей утомляемости рабочих;</w:t>
      </w:r>
    </w:p>
    <w:p w:rsidR="002D01A7" w:rsidRPr="0085251D" w:rsidRDefault="002D01A7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стены зон на высоту полтора метра облицовываются глазуревой керам</w:t>
      </w:r>
      <w:r w:rsidRPr="0085251D">
        <w:rPr>
          <w:position w:val="-10"/>
          <w:sz w:val="28"/>
          <w:szCs w:val="28"/>
        </w:rPr>
        <w:t>и</w:t>
      </w:r>
      <w:r w:rsidRPr="0085251D">
        <w:rPr>
          <w:position w:val="-10"/>
          <w:sz w:val="28"/>
          <w:szCs w:val="28"/>
        </w:rPr>
        <w:t>ческой плиткой светлых тонов, стены выше полутора метров и потолки белятся мелом и известью;</w:t>
      </w:r>
    </w:p>
    <w:p w:rsidR="008961C4" w:rsidRPr="0085251D" w:rsidRDefault="008961C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- техническая документация вывешивается на стены в рамки, изготавлив</w:t>
      </w:r>
      <w:r w:rsidRPr="0085251D">
        <w:rPr>
          <w:position w:val="-10"/>
          <w:sz w:val="28"/>
          <w:szCs w:val="28"/>
        </w:rPr>
        <w:t>а</w:t>
      </w:r>
      <w:r w:rsidRPr="0085251D">
        <w:rPr>
          <w:position w:val="-10"/>
          <w:sz w:val="28"/>
          <w:szCs w:val="28"/>
        </w:rPr>
        <w:t>ют по одной форме и устанавливают на одном уровне.</w:t>
      </w:r>
    </w:p>
    <w:p w:rsidR="008961C4" w:rsidRPr="0085251D" w:rsidRDefault="008961C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План мероприятий НОТ утверждается главным инженером АТП, соглас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вывается с профсоюзным комитетом.</w:t>
      </w:r>
    </w:p>
    <w:p w:rsidR="008961C4" w:rsidRPr="0085251D" w:rsidRDefault="008961C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ab/>
        <w:t>Выполнение плана НОТ обязательно</w:t>
      </w:r>
      <w:r w:rsidR="007F6764" w:rsidRPr="0085251D">
        <w:rPr>
          <w:position w:val="-10"/>
          <w:sz w:val="28"/>
          <w:szCs w:val="28"/>
        </w:rPr>
        <w:t xml:space="preserve"> входит в показатели работы проект</w:t>
      </w:r>
      <w:r w:rsidR="007F6764" w:rsidRPr="0085251D">
        <w:rPr>
          <w:position w:val="-10"/>
          <w:sz w:val="28"/>
          <w:szCs w:val="28"/>
        </w:rPr>
        <w:t>и</w:t>
      </w:r>
      <w:r w:rsidR="007F6764" w:rsidRPr="0085251D">
        <w:rPr>
          <w:position w:val="-10"/>
          <w:sz w:val="28"/>
          <w:szCs w:val="28"/>
        </w:rPr>
        <w:t>руемого объекта.</w:t>
      </w:r>
    </w:p>
    <w:p w:rsidR="00D841B4" w:rsidRPr="0085251D" w:rsidRDefault="00D841B4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41B4" w:rsidRPr="0085251D" w:rsidRDefault="00D841B4" w:rsidP="009616A4">
      <w:pPr>
        <w:tabs>
          <w:tab w:val="left" w:pos="284"/>
        </w:tabs>
        <w:ind w:firstLine="567"/>
        <w:jc w:val="center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ЛИТЕРАТУРА.</w:t>
      </w:r>
    </w:p>
    <w:p w:rsidR="00D841B4" w:rsidRPr="0085251D" w:rsidRDefault="00D841B4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Положение о техническом обслуживании и ремонте подвижного состава автомобильного транспорта. М., Транспорт, 1986.</w:t>
      </w:r>
    </w:p>
    <w:p w:rsidR="00D841B4" w:rsidRPr="0085251D" w:rsidRDefault="00D841B4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Суханов Б.Н., Борзых И.О., </w:t>
      </w:r>
      <w:proofErr w:type="spellStart"/>
      <w:r w:rsidRPr="0085251D">
        <w:rPr>
          <w:position w:val="-10"/>
          <w:sz w:val="28"/>
          <w:szCs w:val="28"/>
        </w:rPr>
        <w:t>Бедарев</w:t>
      </w:r>
      <w:proofErr w:type="spellEnd"/>
      <w:r w:rsidRPr="0085251D">
        <w:rPr>
          <w:position w:val="-10"/>
          <w:sz w:val="28"/>
          <w:szCs w:val="28"/>
        </w:rPr>
        <w:t xml:space="preserve"> Ю.Ф. Техническое обслуживание и ремонт автомобилей. Пособие по дипломному проектированию. М., Транспорт, 1991.</w:t>
      </w:r>
    </w:p>
    <w:p w:rsidR="00D841B4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Карташов В.П. Технологическое проектирование автотранспортных предприятий. М., Транспорт, 1981.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Карташов В.П., Мальцев В.М. Организация технического обслуживания и ремонта автомобилей. М., Транспорт, 1997.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proofErr w:type="spellStart"/>
      <w:r w:rsidRPr="0085251D">
        <w:rPr>
          <w:position w:val="-10"/>
          <w:sz w:val="28"/>
          <w:szCs w:val="28"/>
        </w:rPr>
        <w:t>Напольский</w:t>
      </w:r>
      <w:proofErr w:type="spellEnd"/>
      <w:r w:rsidRPr="0085251D">
        <w:rPr>
          <w:position w:val="-10"/>
          <w:sz w:val="28"/>
          <w:szCs w:val="28"/>
        </w:rPr>
        <w:t xml:space="preserve"> Г.М. Технологическое проектирование автотранспортных предприятий и станций технического обслуживания. М., Транспорт, 1986.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 xml:space="preserve">Общесоюзные нормы технологического проектирования предприятий автомобильного транспорта. ОНТП-01-91, </w:t>
      </w:r>
      <w:proofErr w:type="spellStart"/>
      <w:r w:rsidRPr="0085251D">
        <w:rPr>
          <w:position w:val="-10"/>
          <w:sz w:val="28"/>
          <w:szCs w:val="28"/>
        </w:rPr>
        <w:t>Минавтотранс</w:t>
      </w:r>
      <w:proofErr w:type="spellEnd"/>
      <w:r w:rsidRPr="0085251D">
        <w:rPr>
          <w:position w:val="-10"/>
          <w:sz w:val="28"/>
          <w:szCs w:val="28"/>
        </w:rPr>
        <w:t>, 1991.</w:t>
      </w:r>
    </w:p>
    <w:p w:rsidR="00837712" w:rsidRPr="0085251D" w:rsidRDefault="00837712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Савельев В.В., Казанцев С.А. Методическое руководство по выполнению курсовых и дипломных проектов. КАТТ, 1994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lastRenderedPageBreak/>
        <w:t>Типовые проекты организации труда на производственных участках а</w:t>
      </w:r>
      <w:r w:rsidRPr="0085251D">
        <w:rPr>
          <w:position w:val="-10"/>
          <w:sz w:val="28"/>
          <w:szCs w:val="28"/>
        </w:rPr>
        <w:t>в</w:t>
      </w:r>
      <w:r w:rsidRPr="0085251D">
        <w:rPr>
          <w:position w:val="-10"/>
          <w:sz w:val="28"/>
          <w:szCs w:val="28"/>
        </w:rPr>
        <w:t xml:space="preserve">тотранспортных предприятий. Часть </w:t>
      </w:r>
      <w:r w:rsidRPr="0085251D">
        <w:rPr>
          <w:position w:val="-10"/>
          <w:sz w:val="28"/>
          <w:szCs w:val="28"/>
          <w:lang w:val="en-US"/>
        </w:rPr>
        <w:t>I</w:t>
      </w:r>
      <w:r w:rsidRPr="0085251D">
        <w:rPr>
          <w:position w:val="-10"/>
          <w:sz w:val="28"/>
          <w:szCs w:val="28"/>
        </w:rPr>
        <w:t xml:space="preserve"> и </w:t>
      </w:r>
      <w:r w:rsidRPr="0085251D">
        <w:rPr>
          <w:position w:val="-10"/>
          <w:sz w:val="28"/>
          <w:szCs w:val="28"/>
          <w:lang w:val="en-US"/>
        </w:rPr>
        <w:t>II</w:t>
      </w:r>
      <w:r w:rsidRPr="0085251D">
        <w:rPr>
          <w:position w:val="-10"/>
          <w:sz w:val="28"/>
          <w:szCs w:val="28"/>
        </w:rPr>
        <w:t xml:space="preserve">., М., ЦНОТ и УП, </w:t>
      </w:r>
      <w:proofErr w:type="spellStart"/>
      <w:r w:rsidRPr="0085251D">
        <w:rPr>
          <w:position w:val="-10"/>
          <w:sz w:val="28"/>
          <w:szCs w:val="28"/>
        </w:rPr>
        <w:t>Минавтотранс</w:t>
      </w:r>
      <w:proofErr w:type="spellEnd"/>
      <w:r w:rsidRPr="0085251D">
        <w:rPr>
          <w:position w:val="-10"/>
          <w:sz w:val="28"/>
          <w:szCs w:val="28"/>
        </w:rPr>
        <w:t>, 1985.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Руководство по организации и управлению производством технического обслуживания и подвижного состава на автотранспортных предприятиях. НИИАТ, М., 1975.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Руководство по диагностике технического состояния подвижного с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 xml:space="preserve">става автомобильного транспорта. РД-200-РСФСР-15-0150-81., М., НИИАТ, </w:t>
      </w:r>
      <w:proofErr w:type="spellStart"/>
      <w:r w:rsidRPr="0085251D">
        <w:rPr>
          <w:position w:val="-10"/>
          <w:sz w:val="28"/>
          <w:szCs w:val="28"/>
        </w:rPr>
        <w:t>Минавтотранс</w:t>
      </w:r>
      <w:proofErr w:type="spellEnd"/>
      <w:r w:rsidRPr="0085251D">
        <w:rPr>
          <w:position w:val="-10"/>
          <w:sz w:val="28"/>
          <w:szCs w:val="28"/>
        </w:rPr>
        <w:t>, 1982.</w:t>
      </w:r>
    </w:p>
    <w:p w:rsidR="00D4053B" w:rsidRPr="0085251D" w:rsidRDefault="00D4053B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Руководство по организации и технологии технического обслуживания грузовых автомобилей с применением диагностики для автотранспортных предприятий различной мощности. Методические указания (МУ 200-РСФСР-12-0139-81</w:t>
      </w:r>
      <w:r w:rsidR="00C83BA5" w:rsidRPr="0085251D">
        <w:rPr>
          <w:position w:val="-10"/>
          <w:sz w:val="28"/>
          <w:szCs w:val="28"/>
        </w:rPr>
        <w:t>)</w:t>
      </w:r>
      <w:r w:rsidRPr="0085251D">
        <w:rPr>
          <w:position w:val="-10"/>
          <w:sz w:val="28"/>
          <w:szCs w:val="28"/>
        </w:rPr>
        <w:t xml:space="preserve"> М., </w:t>
      </w:r>
      <w:proofErr w:type="spellStart"/>
      <w:r w:rsidRPr="0085251D">
        <w:rPr>
          <w:position w:val="-10"/>
          <w:sz w:val="28"/>
          <w:szCs w:val="28"/>
        </w:rPr>
        <w:t>Минавтотранс</w:t>
      </w:r>
      <w:proofErr w:type="spellEnd"/>
      <w:r w:rsidRPr="0085251D">
        <w:rPr>
          <w:position w:val="-10"/>
          <w:sz w:val="28"/>
          <w:szCs w:val="28"/>
        </w:rPr>
        <w:t>, 1981.</w:t>
      </w:r>
    </w:p>
    <w:p w:rsidR="00D4053B" w:rsidRPr="0085251D" w:rsidRDefault="00C83BA5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Кузнецов Е.М. Охрана труда на предприятиях автомобильного тран</w:t>
      </w:r>
      <w:r w:rsidRPr="0085251D">
        <w:rPr>
          <w:position w:val="-10"/>
          <w:sz w:val="28"/>
          <w:szCs w:val="28"/>
        </w:rPr>
        <w:t>с</w:t>
      </w:r>
      <w:r w:rsidRPr="0085251D">
        <w:rPr>
          <w:position w:val="-10"/>
          <w:sz w:val="28"/>
          <w:szCs w:val="28"/>
        </w:rPr>
        <w:t>порта. Справочник. М., Транспорт, 1985.</w:t>
      </w:r>
    </w:p>
    <w:p w:rsidR="00C83BA5" w:rsidRPr="0085251D" w:rsidRDefault="00C83BA5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Правила по охране труда на автомобильном транспорте. М., Транспорт, 1982.</w:t>
      </w:r>
    </w:p>
    <w:p w:rsidR="00C83BA5" w:rsidRPr="0085251D" w:rsidRDefault="00C83BA5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Коган Э.И., Хайкин В.А. Охрана труда на предприятиях автомобильн</w:t>
      </w:r>
      <w:r w:rsidRPr="0085251D">
        <w:rPr>
          <w:position w:val="-10"/>
          <w:sz w:val="28"/>
          <w:szCs w:val="28"/>
        </w:rPr>
        <w:t>о</w:t>
      </w:r>
      <w:r w:rsidRPr="0085251D">
        <w:rPr>
          <w:position w:val="-10"/>
          <w:sz w:val="28"/>
          <w:szCs w:val="28"/>
        </w:rPr>
        <w:t>го транспорта. М., Транспорт, 1984.</w:t>
      </w:r>
    </w:p>
    <w:p w:rsidR="00C83BA5" w:rsidRPr="0085251D" w:rsidRDefault="00C83BA5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Методика укрупненного определения уровня механизации произво</w:t>
      </w:r>
      <w:r w:rsidRPr="0085251D">
        <w:rPr>
          <w:position w:val="-10"/>
          <w:sz w:val="28"/>
          <w:szCs w:val="28"/>
        </w:rPr>
        <w:t>д</w:t>
      </w:r>
      <w:r w:rsidRPr="0085251D">
        <w:rPr>
          <w:position w:val="-10"/>
          <w:sz w:val="28"/>
          <w:szCs w:val="28"/>
        </w:rPr>
        <w:t xml:space="preserve">ственных процессов автотранспортных предприятий. РД-200-РСФСР-13-0087-80-М, ЦБНТИ </w:t>
      </w:r>
      <w:proofErr w:type="spellStart"/>
      <w:r w:rsidRPr="0085251D">
        <w:rPr>
          <w:position w:val="-10"/>
          <w:sz w:val="28"/>
          <w:szCs w:val="28"/>
        </w:rPr>
        <w:t>Минавтотранса</w:t>
      </w:r>
      <w:proofErr w:type="spellEnd"/>
      <w:r w:rsidRPr="0085251D">
        <w:rPr>
          <w:position w:val="-10"/>
          <w:sz w:val="28"/>
          <w:szCs w:val="28"/>
        </w:rPr>
        <w:t xml:space="preserve"> РСФСР, 1981.</w:t>
      </w:r>
    </w:p>
    <w:p w:rsidR="00C83BA5" w:rsidRPr="0085251D" w:rsidRDefault="00C83BA5" w:rsidP="009616A4">
      <w:pPr>
        <w:numPr>
          <w:ilvl w:val="0"/>
          <w:numId w:val="33"/>
        </w:numPr>
        <w:tabs>
          <w:tab w:val="clear" w:pos="1065"/>
          <w:tab w:val="num" w:pos="0"/>
          <w:tab w:val="left" w:pos="284"/>
        </w:tabs>
        <w:ind w:left="0" w:firstLine="567"/>
        <w:jc w:val="both"/>
        <w:rPr>
          <w:position w:val="-10"/>
          <w:sz w:val="28"/>
          <w:szCs w:val="28"/>
        </w:rPr>
      </w:pPr>
      <w:r w:rsidRPr="0085251D">
        <w:rPr>
          <w:position w:val="-10"/>
          <w:sz w:val="28"/>
          <w:szCs w:val="28"/>
        </w:rPr>
        <w:t>Краткий автомобильный справочник. М., Транспорт, 1994.</w:t>
      </w:r>
    </w:p>
    <w:p w:rsidR="00C83BA5" w:rsidRPr="0085251D" w:rsidRDefault="00C83BA5" w:rsidP="009616A4">
      <w:pPr>
        <w:tabs>
          <w:tab w:val="left" w:pos="284"/>
        </w:tabs>
        <w:ind w:firstLine="567"/>
        <w:jc w:val="both"/>
        <w:rPr>
          <w:position w:val="-10"/>
          <w:sz w:val="28"/>
          <w:szCs w:val="28"/>
        </w:rPr>
      </w:pPr>
    </w:p>
    <w:p w:rsidR="00D841B4" w:rsidRDefault="00D841B4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327E54" w:rsidRDefault="00327E54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D841B4" w:rsidRDefault="00D841B4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013D00" w:rsidRDefault="00013D0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A50107" w:rsidRDefault="00A50107" w:rsidP="009616A4">
      <w:pPr>
        <w:tabs>
          <w:tab w:val="left" w:pos="284"/>
        </w:tabs>
        <w:ind w:firstLine="567"/>
        <w:jc w:val="center"/>
        <w:rPr>
          <w:b/>
          <w:spacing w:val="30"/>
          <w:position w:val="-10"/>
          <w:sz w:val="32"/>
          <w:szCs w:val="32"/>
        </w:rPr>
      </w:pPr>
    </w:p>
    <w:p w:rsidR="00A50107" w:rsidRDefault="00A50107" w:rsidP="009616A4">
      <w:pPr>
        <w:tabs>
          <w:tab w:val="left" w:pos="284"/>
        </w:tabs>
        <w:ind w:firstLine="567"/>
        <w:jc w:val="center"/>
        <w:rPr>
          <w:b/>
          <w:spacing w:val="30"/>
          <w:position w:val="-10"/>
          <w:sz w:val="32"/>
          <w:szCs w:val="32"/>
        </w:rPr>
      </w:pPr>
    </w:p>
    <w:p w:rsidR="00A50107" w:rsidRDefault="00A50107" w:rsidP="009616A4">
      <w:pPr>
        <w:tabs>
          <w:tab w:val="left" w:pos="284"/>
        </w:tabs>
        <w:ind w:firstLine="567"/>
        <w:jc w:val="center"/>
        <w:rPr>
          <w:b/>
          <w:spacing w:val="30"/>
          <w:position w:val="-10"/>
          <w:sz w:val="32"/>
          <w:szCs w:val="32"/>
        </w:rPr>
      </w:pPr>
    </w:p>
    <w:p w:rsidR="00D841B4" w:rsidRDefault="00C83BA5" w:rsidP="009616A4">
      <w:pPr>
        <w:tabs>
          <w:tab w:val="left" w:pos="284"/>
        </w:tabs>
        <w:ind w:firstLine="567"/>
        <w:jc w:val="center"/>
        <w:rPr>
          <w:spacing w:val="30"/>
          <w:position w:val="-10"/>
          <w:sz w:val="32"/>
          <w:szCs w:val="32"/>
        </w:rPr>
      </w:pPr>
      <w:r>
        <w:rPr>
          <w:b/>
          <w:spacing w:val="30"/>
          <w:position w:val="-10"/>
          <w:sz w:val="32"/>
          <w:szCs w:val="32"/>
        </w:rPr>
        <w:t>ПРИЛОЖЕНИЯ</w:t>
      </w:r>
    </w:p>
    <w:p w:rsidR="00C83BA5" w:rsidRDefault="00C83BA5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C83BA5" w:rsidRPr="00FB6D4C" w:rsidRDefault="00FB2FCD" w:rsidP="00FB2FCD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Таблица №1</w:t>
      </w:r>
      <w:r>
        <w:rPr>
          <w:position w:val="-10"/>
          <w:sz w:val="28"/>
          <w:szCs w:val="28"/>
        </w:rPr>
        <w:t xml:space="preserve"> </w:t>
      </w:r>
      <w:r w:rsidR="00C83BA5" w:rsidRPr="00FB6D4C">
        <w:rPr>
          <w:position w:val="-10"/>
          <w:sz w:val="28"/>
          <w:szCs w:val="28"/>
        </w:rPr>
        <w:t>Периодичности технического обслуживания подвижного состава выпуска после 1972г, км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8"/>
        <w:gridCol w:w="1695"/>
        <w:gridCol w:w="1754"/>
      </w:tblGrid>
      <w:tr w:rsidR="00C83BA5" w:rsidRPr="006B745E" w:rsidTr="00A50107">
        <w:tc>
          <w:tcPr>
            <w:tcW w:w="6178" w:type="dxa"/>
            <w:tcBorders>
              <w:bottom w:val="single" w:sz="4" w:space="0" w:color="auto"/>
            </w:tcBorders>
          </w:tcPr>
          <w:p w:rsidR="00C83BA5" w:rsidRPr="00EA1457" w:rsidRDefault="00C83BA5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Автомобили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C83BA5" w:rsidRPr="00EA1457" w:rsidRDefault="00C83BA5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ТО-1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C83BA5" w:rsidRPr="00EA1457" w:rsidRDefault="00C83BA5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ТО-2</w:t>
            </w:r>
          </w:p>
        </w:tc>
      </w:tr>
      <w:tr w:rsidR="00C83BA5" w:rsidRPr="006B745E" w:rsidTr="00A50107">
        <w:tc>
          <w:tcPr>
            <w:tcW w:w="6178" w:type="dxa"/>
            <w:tcBorders>
              <w:top w:val="single" w:sz="4" w:space="0" w:color="auto"/>
              <w:bottom w:val="single" w:sz="4" w:space="0" w:color="auto"/>
            </w:tcBorders>
          </w:tcPr>
          <w:p w:rsidR="00C83BA5" w:rsidRPr="00EA1457" w:rsidRDefault="00C83BA5" w:rsidP="00250D54">
            <w:pPr>
              <w:tabs>
                <w:tab w:val="left" w:pos="284"/>
              </w:tabs>
              <w:ind w:firstLine="27"/>
            </w:pPr>
            <w:r w:rsidRPr="00EA1457">
              <w:t>Легковые</w:t>
            </w:r>
          </w:p>
          <w:p w:rsidR="00C83BA5" w:rsidRPr="00EA1457" w:rsidRDefault="00C83BA5" w:rsidP="00250D54">
            <w:pPr>
              <w:tabs>
                <w:tab w:val="left" w:pos="284"/>
              </w:tabs>
              <w:ind w:firstLine="27"/>
            </w:pPr>
            <w:r w:rsidRPr="00EA1457">
              <w:t>Автобусы</w:t>
            </w:r>
          </w:p>
          <w:p w:rsidR="00C83BA5" w:rsidRPr="00EA1457" w:rsidRDefault="00D05FD0" w:rsidP="00250D54">
            <w:pPr>
              <w:tabs>
                <w:tab w:val="left" w:pos="284"/>
              </w:tabs>
              <w:ind w:firstLine="27"/>
            </w:pPr>
            <w:r w:rsidRPr="00EA1457">
              <w:t>Грузовые и автобусы на базе грузовых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C83BA5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4000</w:t>
            </w:r>
          </w:p>
          <w:p w:rsidR="00D05FD0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3500</w:t>
            </w:r>
          </w:p>
          <w:p w:rsidR="00D05FD0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3000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C83BA5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16000</w:t>
            </w:r>
          </w:p>
          <w:p w:rsidR="00D05FD0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14000</w:t>
            </w:r>
          </w:p>
          <w:p w:rsidR="00D05FD0" w:rsidRPr="00EA1457" w:rsidRDefault="00D05FD0" w:rsidP="00250D54">
            <w:pPr>
              <w:tabs>
                <w:tab w:val="left" w:pos="284"/>
              </w:tabs>
              <w:ind w:firstLine="27"/>
              <w:jc w:val="center"/>
            </w:pPr>
            <w:r w:rsidRPr="00EA1457">
              <w:t>1200</w:t>
            </w:r>
          </w:p>
        </w:tc>
      </w:tr>
    </w:tbl>
    <w:p w:rsidR="00C83BA5" w:rsidRDefault="00C83BA5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C83BA5" w:rsidRPr="00EA1457" w:rsidRDefault="00D05FD0" w:rsidP="009616A4">
      <w:pPr>
        <w:tabs>
          <w:tab w:val="left" w:pos="284"/>
        </w:tabs>
        <w:ind w:firstLine="567"/>
        <w:jc w:val="both"/>
      </w:pPr>
      <w:r w:rsidRPr="00EA1457">
        <w:t>Примечания:</w:t>
      </w:r>
    </w:p>
    <w:p w:rsidR="00D05FD0" w:rsidRPr="00EA1457" w:rsidRDefault="00D05FD0" w:rsidP="009616A4">
      <w:pPr>
        <w:numPr>
          <w:ilvl w:val="0"/>
          <w:numId w:val="34"/>
        </w:numPr>
        <w:tabs>
          <w:tab w:val="left" w:pos="284"/>
        </w:tabs>
        <w:ind w:left="0" w:firstLine="567"/>
        <w:jc w:val="both"/>
      </w:pPr>
      <w:r w:rsidRPr="00EA1457">
        <w:t>Периодичности технического обслуживания грузовых автомобилей КАМАЗ, МАЗ-5335, ГАЗ-53-12, автобуса ЛАЗ-4202 устанавливаются второй частью Положения по ко</w:t>
      </w:r>
      <w:r w:rsidRPr="00EA1457">
        <w:t>н</w:t>
      </w:r>
      <w:r w:rsidRPr="00EA1457">
        <w:t>кретному семейству подвижного состава;</w:t>
      </w:r>
    </w:p>
    <w:p w:rsidR="00D05FD0" w:rsidRPr="00EA1457" w:rsidRDefault="00D05FD0" w:rsidP="009616A4">
      <w:pPr>
        <w:numPr>
          <w:ilvl w:val="0"/>
          <w:numId w:val="34"/>
        </w:numPr>
        <w:tabs>
          <w:tab w:val="left" w:pos="284"/>
        </w:tabs>
        <w:ind w:left="0" w:firstLine="567"/>
        <w:jc w:val="both"/>
      </w:pPr>
      <w:r w:rsidRPr="00EA1457">
        <w:t>Допустимо отклонение от нормативов периодичностей технического обслужив</w:t>
      </w:r>
      <w:r w:rsidRPr="00EA1457">
        <w:t>а</w:t>
      </w:r>
      <w:r w:rsidRPr="00EA1457">
        <w:t xml:space="preserve">ния составляет </w:t>
      </w:r>
      <w:r w:rsidRPr="00EA1457">
        <w:rPr>
          <w:u w:val="single"/>
        </w:rPr>
        <w:t>+</w:t>
      </w:r>
      <w:r w:rsidRPr="00EA1457">
        <w:t>10%;</w:t>
      </w:r>
    </w:p>
    <w:p w:rsidR="00D05FD0" w:rsidRPr="00EA1457" w:rsidRDefault="00D05FD0" w:rsidP="009616A4">
      <w:pPr>
        <w:numPr>
          <w:ilvl w:val="0"/>
          <w:numId w:val="34"/>
        </w:numPr>
        <w:tabs>
          <w:tab w:val="left" w:pos="284"/>
        </w:tabs>
        <w:ind w:left="0" w:firstLine="567"/>
        <w:jc w:val="both"/>
      </w:pPr>
      <w:r w:rsidRPr="00EA1457">
        <w:t xml:space="preserve">Периодичности </w:t>
      </w:r>
      <w:r w:rsidR="00025EF3" w:rsidRPr="00EA1457">
        <w:t>заме</w:t>
      </w:r>
      <w:r w:rsidRPr="00EA1457">
        <w:t>ны масел и смазок уточняются в зависимости от типов (мод</w:t>
      </w:r>
      <w:r w:rsidRPr="00EA1457">
        <w:t>е</w:t>
      </w:r>
      <w:r w:rsidRPr="00EA1457">
        <w:t>лей) и конструктивных особенностей агрегатов (узлов), а также марки применяемого масла (смазки).</w:t>
      </w:r>
    </w:p>
    <w:p w:rsidR="00EA1457" w:rsidRDefault="00EA1457" w:rsidP="009616A4">
      <w:pPr>
        <w:tabs>
          <w:tab w:val="left" w:pos="284"/>
        </w:tabs>
        <w:ind w:firstLine="567"/>
        <w:jc w:val="center"/>
        <w:rPr>
          <w:spacing w:val="30"/>
          <w:position w:val="-10"/>
          <w:sz w:val="28"/>
          <w:szCs w:val="28"/>
        </w:rPr>
      </w:pPr>
    </w:p>
    <w:p w:rsidR="00D05FD0" w:rsidRPr="00FB6D4C" w:rsidRDefault="00250D54" w:rsidP="00250D54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Таблица №2</w:t>
      </w:r>
      <w:r>
        <w:rPr>
          <w:position w:val="-10"/>
          <w:sz w:val="28"/>
          <w:szCs w:val="28"/>
        </w:rPr>
        <w:t xml:space="preserve"> </w:t>
      </w:r>
      <w:r w:rsidR="00D05FD0" w:rsidRPr="00FB6D4C">
        <w:rPr>
          <w:position w:val="-10"/>
          <w:sz w:val="28"/>
          <w:szCs w:val="28"/>
        </w:rPr>
        <w:t xml:space="preserve">Нормативы трудоемкости технического обслуживания и текущего ремонта подвижного состава выпуска после </w:t>
      </w:r>
      <w:smartTag w:uri="urn:schemas-microsoft-com:office:smarttags" w:element="metricconverter">
        <w:smartTagPr>
          <w:attr w:name="ProductID" w:val="1972 г"/>
        </w:smartTagPr>
        <w:r w:rsidR="00D05FD0" w:rsidRPr="00FB6D4C">
          <w:rPr>
            <w:position w:val="-10"/>
            <w:sz w:val="28"/>
            <w:szCs w:val="28"/>
          </w:rPr>
          <w:t>1972 г</w:t>
        </w:r>
      </w:smartTag>
      <w:r w:rsidR="00D05FD0" w:rsidRPr="00FB6D4C">
        <w:rPr>
          <w:position w:val="-10"/>
          <w:sz w:val="28"/>
          <w:szCs w:val="28"/>
        </w:rPr>
        <w:t>.</w:t>
      </w:r>
      <w:r>
        <w:rPr>
          <w:position w:val="-10"/>
          <w:sz w:val="28"/>
          <w:szCs w:val="28"/>
        </w:rPr>
        <w:t xml:space="preserve"> </w:t>
      </w:r>
      <w:r w:rsidR="00D05FD0" w:rsidRPr="00FB6D4C">
        <w:rPr>
          <w:position w:val="-10"/>
          <w:sz w:val="28"/>
          <w:szCs w:val="28"/>
        </w:rPr>
        <w:t xml:space="preserve">(см </w:t>
      </w:r>
      <w:proofErr w:type="spellStart"/>
      <w:r w:rsidR="00D05FD0" w:rsidRPr="00FB6D4C">
        <w:rPr>
          <w:position w:val="-10"/>
          <w:sz w:val="28"/>
          <w:szCs w:val="28"/>
        </w:rPr>
        <w:t>пп</w:t>
      </w:r>
      <w:proofErr w:type="spellEnd"/>
      <w:r w:rsidR="00D05FD0" w:rsidRPr="00FB6D4C">
        <w:rPr>
          <w:position w:val="-10"/>
          <w:sz w:val="28"/>
          <w:szCs w:val="28"/>
        </w:rPr>
        <w:t>. 2.3,   2.25.2)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665"/>
        <w:gridCol w:w="873"/>
        <w:gridCol w:w="858"/>
        <w:gridCol w:w="861"/>
        <w:gridCol w:w="1114"/>
      </w:tblGrid>
      <w:tr w:rsidR="0004417D" w:rsidRPr="006B745E" w:rsidTr="00964339">
        <w:tc>
          <w:tcPr>
            <w:tcW w:w="3256" w:type="dxa"/>
            <w:vMerge w:val="restart"/>
          </w:tcPr>
          <w:p w:rsidR="00250D54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Подвижной состав и его осно</w:t>
            </w:r>
            <w:r w:rsidRPr="00964339">
              <w:rPr>
                <w:sz w:val="22"/>
                <w:szCs w:val="22"/>
              </w:rPr>
              <w:t>в</w:t>
            </w:r>
            <w:r w:rsidRPr="00964339">
              <w:rPr>
                <w:sz w:val="22"/>
                <w:szCs w:val="22"/>
              </w:rPr>
              <w:t>ной параметр</w:t>
            </w:r>
          </w:p>
        </w:tc>
        <w:tc>
          <w:tcPr>
            <w:tcW w:w="2665" w:type="dxa"/>
            <w:vMerge w:val="restart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Марки, модели подви</w:t>
            </w:r>
            <w:r w:rsidRPr="00964339">
              <w:rPr>
                <w:sz w:val="22"/>
                <w:szCs w:val="22"/>
              </w:rPr>
              <w:t>ж</w:t>
            </w:r>
            <w:r w:rsidRPr="00964339">
              <w:rPr>
                <w:sz w:val="22"/>
                <w:szCs w:val="22"/>
              </w:rPr>
              <w:t>ного состава (грузопод</w:t>
            </w:r>
            <w:r w:rsidRPr="00964339">
              <w:rPr>
                <w:sz w:val="22"/>
                <w:szCs w:val="22"/>
              </w:rPr>
              <w:t>ъ</w:t>
            </w:r>
            <w:r w:rsidRPr="00964339">
              <w:rPr>
                <w:sz w:val="22"/>
                <w:szCs w:val="22"/>
              </w:rPr>
              <w:t>емность)</w:t>
            </w:r>
          </w:p>
        </w:tc>
        <w:tc>
          <w:tcPr>
            <w:tcW w:w="873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ЕО</w:t>
            </w:r>
          </w:p>
        </w:tc>
        <w:tc>
          <w:tcPr>
            <w:tcW w:w="858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ТО-1</w:t>
            </w:r>
          </w:p>
        </w:tc>
        <w:tc>
          <w:tcPr>
            <w:tcW w:w="861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ТО-2</w:t>
            </w:r>
          </w:p>
        </w:tc>
        <w:tc>
          <w:tcPr>
            <w:tcW w:w="1114" w:type="dxa"/>
            <w:vMerge w:val="restart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64339">
              <w:rPr>
                <w:sz w:val="22"/>
                <w:szCs w:val="22"/>
              </w:rPr>
              <w:t>Текущ</w:t>
            </w:r>
            <w:proofErr w:type="spellEnd"/>
            <w:r w:rsidRPr="00964339">
              <w:rPr>
                <w:sz w:val="22"/>
                <w:szCs w:val="22"/>
              </w:rPr>
              <w:t>.</w:t>
            </w:r>
          </w:p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ремонт</w:t>
            </w:r>
          </w:p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64339">
              <w:rPr>
                <w:sz w:val="22"/>
                <w:szCs w:val="22"/>
              </w:rPr>
              <w:t>чел.ч</w:t>
            </w:r>
            <w:proofErr w:type="spellEnd"/>
            <w:r w:rsidRPr="00964339">
              <w:rPr>
                <w:sz w:val="22"/>
                <w:szCs w:val="22"/>
              </w:rPr>
              <w:t>.</w:t>
            </w:r>
          </w:p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1000</w:t>
            </w:r>
            <w:r w:rsidR="00250D54" w:rsidRPr="00964339">
              <w:rPr>
                <w:sz w:val="22"/>
                <w:szCs w:val="22"/>
              </w:rPr>
              <w:t xml:space="preserve"> </w:t>
            </w:r>
            <w:r w:rsidRPr="00964339">
              <w:rPr>
                <w:sz w:val="22"/>
                <w:szCs w:val="22"/>
              </w:rPr>
              <w:t>км</w:t>
            </w:r>
          </w:p>
        </w:tc>
      </w:tr>
      <w:tr w:rsidR="0004417D" w:rsidRPr="006B745E" w:rsidTr="00964339">
        <w:tc>
          <w:tcPr>
            <w:tcW w:w="3256" w:type="dxa"/>
            <w:vMerge/>
          </w:tcPr>
          <w:p w:rsidR="0004417D" w:rsidRPr="00964339" w:rsidRDefault="0004417D" w:rsidP="00250D5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04417D" w:rsidRPr="00964339" w:rsidRDefault="0004417D" w:rsidP="00250D54">
            <w:pPr>
              <w:tabs>
                <w:tab w:val="left" w:pos="284"/>
              </w:tabs>
              <w:jc w:val="both"/>
              <w:rPr>
                <w:spacing w:val="30"/>
                <w:position w:val="-10"/>
                <w:sz w:val="22"/>
                <w:szCs w:val="22"/>
              </w:rPr>
            </w:pPr>
          </w:p>
        </w:tc>
        <w:tc>
          <w:tcPr>
            <w:tcW w:w="2592" w:type="dxa"/>
            <w:gridSpan w:val="3"/>
          </w:tcPr>
          <w:p w:rsidR="00250D54" w:rsidRPr="00964339" w:rsidRDefault="0004417D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64339">
              <w:rPr>
                <w:sz w:val="22"/>
                <w:szCs w:val="22"/>
              </w:rPr>
              <w:t>ч</w:t>
            </w:r>
            <w:r w:rsidR="00250D54" w:rsidRPr="00964339">
              <w:rPr>
                <w:sz w:val="22"/>
                <w:szCs w:val="22"/>
              </w:rPr>
              <w:t>е</w:t>
            </w:r>
            <w:r w:rsidRPr="00964339">
              <w:rPr>
                <w:sz w:val="22"/>
                <w:szCs w:val="22"/>
              </w:rPr>
              <w:t>л.ч</w:t>
            </w:r>
            <w:proofErr w:type="spellEnd"/>
            <w:r w:rsidRPr="00964339">
              <w:rPr>
                <w:sz w:val="22"/>
                <w:szCs w:val="22"/>
              </w:rPr>
              <w:t xml:space="preserve"> на одно</w:t>
            </w:r>
            <w:r w:rsidR="00250D54" w:rsidRPr="00964339">
              <w:rPr>
                <w:sz w:val="22"/>
                <w:szCs w:val="22"/>
              </w:rPr>
              <w:t xml:space="preserve"> </w:t>
            </w:r>
          </w:p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обслуживание</w:t>
            </w:r>
          </w:p>
        </w:tc>
        <w:tc>
          <w:tcPr>
            <w:tcW w:w="1114" w:type="dxa"/>
            <w:vMerge/>
          </w:tcPr>
          <w:p w:rsidR="0004417D" w:rsidRPr="00964339" w:rsidRDefault="0004417D" w:rsidP="00250D54">
            <w:pPr>
              <w:tabs>
                <w:tab w:val="left" w:pos="284"/>
              </w:tabs>
              <w:jc w:val="both"/>
              <w:rPr>
                <w:spacing w:val="30"/>
                <w:position w:val="-10"/>
                <w:sz w:val="22"/>
                <w:szCs w:val="22"/>
              </w:rPr>
            </w:pPr>
          </w:p>
        </w:tc>
      </w:tr>
      <w:tr w:rsidR="0004417D" w:rsidRPr="006B745E" w:rsidTr="00964339">
        <w:tc>
          <w:tcPr>
            <w:tcW w:w="3256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1</w:t>
            </w:r>
          </w:p>
        </w:tc>
        <w:tc>
          <w:tcPr>
            <w:tcW w:w="2665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2</w:t>
            </w:r>
          </w:p>
        </w:tc>
        <w:tc>
          <w:tcPr>
            <w:tcW w:w="873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3</w:t>
            </w:r>
          </w:p>
        </w:tc>
        <w:tc>
          <w:tcPr>
            <w:tcW w:w="858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4</w:t>
            </w:r>
          </w:p>
        </w:tc>
        <w:tc>
          <w:tcPr>
            <w:tcW w:w="861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5</w:t>
            </w:r>
          </w:p>
        </w:tc>
        <w:tc>
          <w:tcPr>
            <w:tcW w:w="1114" w:type="dxa"/>
          </w:tcPr>
          <w:p w:rsidR="0004417D" w:rsidRPr="00964339" w:rsidRDefault="0004417D" w:rsidP="00250D54">
            <w:pPr>
              <w:tabs>
                <w:tab w:val="left" w:pos="284"/>
              </w:tabs>
              <w:jc w:val="center"/>
              <w:rPr>
                <w:spacing w:val="30"/>
                <w:position w:val="-10"/>
                <w:sz w:val="22"/>
                <w:szCs w:val="22"/>
              </w:rPr>
            </w:pPr>
            <w:r w:rsidRPr="00964339">
              <w:rPr>
                <w:spacing w:val="30"/>
                <w:position w:val="-10"/>
                <w:sz w:val="22"/>
                <w:szCs w:val="22"/>
              </w:rPr>
              <w:t>6</w:t>
            </w:r>
          </w:p>
        </w:tc>
      </w:tr>
      <w:tr w:rsidR="0004417D" w:rsidRPr="006B745E" w:rsidTr="00964339">
        <w:trPr>
          <w:trHeight w:val="1115"/>
        </w:trPr>
        <w:tc>
          <w:tcPr>
            <w:tcW w:w="3256" w:type="dxa"/>
          </w:tcPr>
          <w:p w:rsidR="0004417D" w:rsidRPr="00964339" w:rsidRDefault="0004417D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Легковые автомобили:</w:t>
            </w:r>
          </w:p>
          <w:p w:rsidR="00025EF3" w:rsidRPr="00964339" w:rsidRDefault="0004417D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малого класса (рабочий объем двигателя от 1,2 до 1,8</w:t>
            </w:r>
            <w:r w:rsidR="009D2A8F" w:rsidRPr="00964339">
              <w:rPr>
                <w:sz w:val="22"/>
                <w:szCs w:val="22"/>
              </w:rPr>
              <w:t xml:space="preserve"> </w:t>
            </w:r>
            <w:r w:rsidRPr="00964339">
              <w:rPr>
                <w:sz w:val="22"/>
                <w:szCs w:val="22"/>
              </w:rPr>
              <w:t xml:space="preserve">,сухая масса автомобиля от 850до </w:t>
            </w:r>
            <w:smartTag w:uri="urn:schemas-microsoft-com:office:smarttags" w:element="metricconverter">
              <w:smartTagPr>
                <w:attr w:name="ProductID" w:val="1150 кг"/>
              </w:smartTagPr>
              <w:r w:rsidRPr="00964339">
                <w:rPr>
                  <w:sz w:val="22"/>
                  <w:szCs w:val="22"/>
                </w:rPr>
                <w:t>1150 кг</w:t>
              </w:r>
            </w:smartTag>
            <w:r w:rsidRPr="00964339">
              <w:rPr>
                <w:sz w:val="22"/>
                <w:szCs w:val="22"/>
              </w:rPr>
              <w:t>)</w:t>
            </w:r>
          </w:p>
        </w:tc>
        <w:tc>
          <w:tcPr>
            <w:tcW w:w="2665" w:type="dxa"/>
          </w:tcPr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04417D" w:rsidRPr="00964339" w:rsidRDefault="0004417D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ВАЗ (кроме 2121), ИЖ,</w:t>
            </w:r>
          </w:p>
          <w:p w:rsidR="00025EF3" w:rsidRPr="00964339" w:rsidRDefault="009D2A8F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АЗЛК</w:t>
            </w:r>
          </w:p>
        </w:tc>
        <w:tc>
          <w:tcPr>
            <w:tcW w:w="873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9D2A8F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0,30</w:t>
            </w:r>
          </w:p>
          <w:p w:rsidR="009D2A8F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8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D05FD0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2,3</w:t>
            </w: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9D2A8F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D05FD0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9,2</w:t>
            </w: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:rsidR="009D2A8F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D05FD0" w:rsidRPr="00964339" w:rsidRDefault="009D2A8F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2,8</w:t>
            </w: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025EF3" w:rsidRPr="00964339" w:rsidRDefault="00025EF3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</w:tr>
      <w:tr w:rsidR="00250D54" w:rsidRPr="006B745E" w:rsidTr="00964339">
        <w:trPr>
          <w:trHeight w:val="449"/>
        </w:trPr>
        <w:tc>
          <w:tcPr>
            <w:tcW w:w="3256" w:type="dxa"/>
          </w:tcPr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 xml:space="preserve">среднего класса (от 1,8 до </w:t>
            </w:r>
            <w:smartTag w:uri="urn:schemas-microsoft-com:office:smarttags" w:element="metricconverter">
              <w:smartTagPr>
                <w:attr w:name="ProductID" w:val="3,5 л"/>
              </w:smartTagPr>
              <w:r w:rsidRPr="00964339">
                <w:rPr>
                  <w:sz w:val="22"/>
                  <w:szCs w:val="22"/>
                </w:rPr>
                <w:t>3,5 л</w:t>
              </w:r>
            </w:smartTag>
            <w:r w:rsidRPr="00964339">
              <w:rPr>
                <w:sz w:val="22"/>
                <w:szCs w:val="22"/>
              </w:rPr>
              <w:t xml:space="preserve">, от 1150 до </w:t>
            </w:r>
            <w:smartTag w:uri="urn:schemas-microsoft-com:office:smarttags" w:element="metricconverter">
              <w:smartTagPr>
                <w:attr w:name="ProductID" w:val="1500 кг"/>
              </w:smartTagPr>
              <w:r w:rsidRPr="00964339">
                <w:rPr>
                  <w:sz w:val="22"/>
                  <w:szCs w:val="22"/>
                </w:rPr>
                <w:t>1500 кг</w:t>
              </w:r>
            </w:smartTag>
            <w:r w:rsidRPr="00964339">
              <w:rPr>
                <w:sz w:val="22"/>
                <w:szCs w:val="22"/>
              </w:rPr>
              <w:t>)</w:t>
            </w:r>
          </w:p>
        </w:tc>
        <w:tc>
          <w:tcPr>
            <w:tcW w:w="2665" w:type="dxa"/>
          </w:tcPr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ГАЗ-24-01</w:t>
            </w:r>
          </w:p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ГАЗ-24-07</w:t>
            </w:r>
          </w:p>
        </w:tc>
        <w:tc>
          <w:tcPr>
            <w:tcW w:w="873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0,35</w:t>
            </w:r>
          </w:p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0,50</w:t>
            </w:r>
          </w:p>
        </w:tc>
        <w:tc>
          <w:tcPr>
            <w:tcW w:w="858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2,5</w:t>
            </w:r>
          </w:p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2,5</w:t>
            </w:r>
          </w:p>
        </w:tc>
        <w:tc>
          <w:tcPr>
            <w:tcW w:w="861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10,5</w:t>
            </w:r>
          </w:p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11,7</w:t>
            </w:r>
          </w:p>
        </w:tc>
        <w:tc>
          <w:tcPr>
            <w:tcW w:w="1114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3,0</w:t>
            </w:r>
          </w:p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3,2</w:t>
            </w:r>
          </w:p>
        </w:tc>
      </w:tr>
      <w:tr w:rsidR="00250D54" w:rsidRPr="006B745E" w:rsidTr="00964339">
        <w:trPr>
          <w:trHeight w:val="558"/>
        </w:trPr>
        <w:tc>
          <w:tcPr>
            <w:tcW w:w="3256" w:type="dxa"/>
          </w:tcPr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Автобусы:</w:t>
            </w:r>
          </w:p>
          <w:p w:rsidR="00250D54" w:rsidRPr="00FC5310" w:rsidRDefault="00250D54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особо малого класса (длина до 5,0м)</w:t>
            </w:r>
          </w:p>
        </w:tc>
        <w:tc>
          <w:tcPr>
            <w:tcW w:w="2665" w:type="dxa"/>
          </w:tcPr>
          <w:p w:rsidR="00250D54" w:rsidRPr="00964339" w:rsidRDefault="00250D54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250D54" w:rsidRPr="00964339" w:rsidRDefault="00250D54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РАФ-2203</w:t>
            </w:r>
          </w:p>
        </w:tc>
        <w:tc>
          <w:tcPr>
            <w:tcW w:w="873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50D54" w:rsidRPr="00964339" w:rsidRDefault="00250D54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0,50</w:t>
            </w:r>
          </w:p>
        </w:tc>
        <w:tc>
          <w:tcPr>
            <w:tcW w:w="858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50D54" w:rsidRPr="00964339" w:rsidRDefault="00250D54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4,0</w:t>
            </w:r>
          </w:p>
        </w:tc>
        <w:tc>
          <w:tcPr>
            <w:tcW w:w="861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50D54" w:rsidRPr="00964339" w:rsidRDefault="00250D54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15,0</w:t>
            </w:r>
          </w:p>
        </w:tc>
        <w:tc>
          <w:tcPr>
            <w:tcW w:w="1114" w:type="dxa"/>
          </w:tcPr>
          <w:p w:rsidR="00250D54" w:rsidRPr="00964339" w:rsidRDefault="00250D54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50D54" w:rsidRPr="00964339" w:rsidRDefault="00250D54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4,5</w:t>
            </w:r>
          </w:p>
        </w:tc>
      </w:tr>
      <w:tr w:rsidR="00122AC7" w:rsidRPr="006B745E" w:rsidTr="00964339">
        <w:trPr>
          <w:trHeight w:val="566"/>
        </w:trPr>
        <w:tc>
          <w:tcPr>
            <w:tcW w:w="3256" w:type="dxa"/>
          </w:tcPr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малого класса (6,0-7,5м)1</w:t>
            </w:r>
          </w:p>
        </w:tc>
        <w:tc>
          <w:tcPr>
            <w:tcW w:w="2665" w:type="dxa"/>
          </w:tcPr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ПАЗ-672</w:t>
            </w:r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КАвЗ-685</w:t>
            </w:r>
          </w:p>
        </w:tc>
        <w:tc>
          <w:tcPr>
            <w:tcW w:w="873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0,70</w:t>
            </w: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0,70</w:t>
            </w:r>
          </w:p>
        </w:tc>
        <w:tc>
          <w:tcPr>
            <w:tcW w:w="858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5,5</w:t>
            </w: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5,5</w:t>
            </w:r>
          </w:p>
        </w:tc>
        <w:tc>
          <w:tcPr>
            <w:tcW w:w="861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18,0</w:t>
            </w: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18,0</w:t>
            </w:r>
          </w:p>
        </w:tc>
        <w:tc>
          <w:tcPr>
            <w:tcW w:w="1114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5,3</w:t>
            </w: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5,5</w:t>
            </w:r>
          </w:p>
        </w:tc>
      </w:tr>
      <w:tr w:rsidR="00025EF3" w:rsidRPr="006B745E" w:rsidTr="00964339">
        <w:trPr>
          <w:trHeight w:val="748"/>
        </w:trPr>
        <w:tc>
          <w:tcPr>
            <w:tcW w:w="3256" w:type="dxa"/>
          </w:tcPr>
          <w:p w:rsidR="00735068" w:rsidRPr="00964339" w:rsidRDefault="00735068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с</w:t>
            </w:r>
            <w:r w:rsidR="00025EF3" w:rsidRPr="00964339">
              <w:rPr>
                <w:sz w:val="22"/>
                <w:szCs w:val="22"/>
              </w:rPr>
              <w:t>реднего класса (0,8-9,5м)</w:t>
            </w:r>
          </w:p>
        </w:tc>
        <w:tc>
          <w:tcPr>
            <w:tcW w:w="2665" w:type="dxa"/>
          </w:tcPr>
          <w:p w:rsidR="00735068" w:rsidRPr="00964339" w:rsidRDefault="00025EF3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ЛАЗ-695Н,-697Н,</w:t>
            </w:r>
          </w:p>
          <w:p w:rsidR="00735068" w:rsidRPr="00964339" w:rsidRDefault="00735068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ЛАЗ-695НГ</w:t>
            </w:r>
          </w:p>
          <w:p w:rsidR="00AA3144" w:rsidRPr="00964339" w:rsidRDefault="00735068" w:rsidP="00250D5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ЛиАЗ-677, -677М</w:t>
            </w:r>
          </w:p>
        </w:tc>
        <w:tc>
          <w:tcPr>
            <w:tcW w:w="873" w:type="dxa"/>
          </w:tcPr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0,80</w:t>
            </w:r>
          </w:p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0,95</w:t>
            </w:r>
          </w:p>
          <w:p w:rsidR="00AA3144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1,00</w:t>
            </w:r>
          </w:p>
        </w:tc>
        <w:tc>
          <w:tcPr>
            <w:tcW w:w="858" w:type="dxa"/>
          </w:tcPr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5,8</w:t>
            </w:r>
          </w:p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6,6</w:t>
            </w:r>
          </w:p>
          <w:p w:rsidR="00D0610B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7,5</w:t>
            </w:r>
          </w:p>
        </w:tc>
        <w:tc>
          <w:tcPr>
            <w:tcW w:w="861" w:type="dxa"/>
          </w:tcPr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24,0</w:t>
            </w:r>
          </w:p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25,8</w:t>
            </w:r>
          </w:p>
          <w:p w:rsidR="00AA3144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31,5</w:t>
            </w:r>
          </w:p>
        </w:tc>
        <w:tc>
          <w:tcPr>
            <w:tcW w:w="1114" w:type="dxa"/>
          </w:tcPr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6,5</w:t>
            </w:r>
          </w:p>
          <w:p w:rsidR="00735068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6,9</w:t>
            </w:r>
          </w:p>
          <w:p w:rsidR="00D0610B" w:rsidRPr="00964339" w:rsidRDefault="00735068" w:rsidP="00250D5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6,8</w:t>
            </w:r>
          </w:p>
        </w:tc>
      </w:tr>
      <w:tr w:rsidR="00122AC7" w:rsidRPr="006B745E" w:rsidTr="00964339">
        <w:trPr>
          <w:trHeight w:val="357"/>
        </w:trPr>
        <w:tc>
          <w:tcPr>
            <w:tcW w:w="3256" w:type="dxa"/>
          </w:tcPr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lastRenderedPageBreak/>
              <w:t>большого класса (10,5-12,0м)</w:t>
            </w:r>
          </w:p>
        </w:tc>
        <w:tc>
          <w:tcPr>
            <w:tcW w:w="2665" w:type="dxa"/>
          </w:tcPr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ЛиАЗ-677Г</w:t>
            </w:r>
          </w:p>
        </w:tc>
        <w:tc>
          <w:tcPr>
            <w:tcW w:w="873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1,15</w:t>
            </w:r>
          </w:p>
        </w:tc>
        <w:tc>
          <w:tcPr>
            <w:tcW w:w="858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7,9</w:t>
            </w:r>
          </w:p>
        </w:tc>
        <w:tc>
          <w:tcPr>
            <w:tcW w:w="861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32,7</w:t>
            </w:r>
          </w:p>
        </w:tc>
        <w:tc>
          <w:tcPr>
            <w:tcW w:w="1114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7,0</w:t>
            </w:r>
          </w:p>
        </w:tc>
      </w:tr>
      <w:tr w:rsidR="00122AC7" w:rsidRPr="006B745E" w:rsidTr="00FC5310">
        <w:trPr>
          <w:trHeight w:val="990"/>
        </w:trPr>
        <w:tc>
          <w:tcPr>
            <w:tcW w:w="3256" w:type="dxa"/>
          </w:tcPr>
          <w:p w:rsidR="00964339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Грузовые автомобили</w:t>
            </w:r>
            <w:r w:rsidR="00964339" w:rsidRPr="00964339">
              <w:rPr>
                <w:sz w:val="22"/>
                <w:szCs w:val="22"/>
              </w:rPr>
              <w:t xml:space="preserve"> </w:t>
            </w:r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r w:rsidRPr="00964339">
              <w:rPr>
                <w:sz w:val="22"/>
                <w:szCs w:val="22"/>
              </w:rPr>
              <w:t>общетранспортного</w:t>
            </w:r>
            <w:proofErr w:type="spellEnd"/>
            <w:r w:rsidRPr="00964339">
              <w:rPr>
                <w:sz w:val="22"/>
                <w:szCs w:val="22"/>
              </w:rPr>
              <w:t xml:space="preserve"> назначения </w:t>
            </w:r>
            <w:proofErr w:type="spellStart"/>
            <w:r w:rsidRPr="00964339">
              <w:rPr>
                <w:sz w:val="22"/>
                <w:szCs w:val="22"/>
              </w:rPr>
              <w:t>грузоподъемностью,т</w:t>
            </w:r>
            <w:proofErr w:type="spellEnd"/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От 0,3 до 1,0</w:t>
            </w:r>
          </w:p>
        </w:tc>
        <w:tc>
          <w:tcPr>
            <w:tcW w:w="2665" w:type="dxa"/>
          </w:tcPr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ИЖ-27151 (0,4т)</w:t>
            </w:r>
          </w:p>
        </w:tc>
        <w:tc>
          <w:tcPr>
            <w:tcW w:w="873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0,2</w:t>
            </w:r>
          </w:p>
        </w:tc>
        <w:tc>
          <w:tcPr>
            <w:tcW w:w="858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2,2</w:t>
            </w:r>
          </w:p>
        </w:tc>
        <w:tc>
          <w:tcPr>
            <w:tcW w:w="861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7,2</w:t>
            </w:r>
          </w:p>
        </w:tc>
        <w:tc>
          <w:tcPr>
            <w:tcW w:w="1114" w:type="dxa"/>
          </w:tcPr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122AC7" w:rsidRPr="00964339" w:rsidRDefault="00122AC7" w:rsidP="00122AC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2,8</w:t>
            </w:r>
          </w:p>
        </w:tc>
      </w:tr>
      <w:tr w:rsidR="00FC5310" w:rsidRPr="006B745E" w:rsidTr="00964339">
        <w:trPr>
          <w:trHeight w:val="1279"/>
        </w:trPr>
        <w:tc>
          <w:tcPr>
            <w:tcW w:w="3256" w:type="dxa"/>
          </w:tcPr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От 1,0 до 3,0</w:t>
            </w:r>
          </w:p>
        </w:tc>
        <w:tc>
          <w:tcPr>
            <w:tcW w:w="2665" w:type="dxa"/>
          </w:tcPr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ЕрАЗ-762А, -762В(1т)</w:t>
            </w:r>
          </w:p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УАЗ-451М,451ДМ (1т)</w:t>
            </w:r>
          </w:p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ГАЗ-52-07 (2.5т)</w:t>
            </w:r>
          </w:p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ГАЗ-52-04 (2.5т)</w:t>
            </w:r>
          </w:p>
          <w:p w:rsidR="00FC5310" w:rsidRPr="00964339" w:rsidRDefault="00FC5310" w:rsidP="00FC531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ГАЗ-52-27 (2,4т)</w:t>
            </w:r>
          </w:p>
        </w:tc>
        <w:tc>
          <w:tcPr>
            <w:tcW w:w="873" w:type="dxa"/>
          </w:tcPr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0,30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0,30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0,40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0,55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0,55</w:t>
            </w:r>
          </w:p>
        </w:tc>
        <w:tc>
          <w:tcPr>
            <w:tcW w:w="858" w:type="dxa"/>
          </w:tcPr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1,4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1,5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2,1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2,5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2,9</w:t>
            </w:r>
          </w:p>
        </w:tc>
        <w:tc>
          <w:tcPr>
            <w:tcW w:w="861" w:type="dxa"/>
          </w:tcPr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7,6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7,7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9,0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10,2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10,8</w:t>
            </w:r>
          </w:p>
        </w:tc>
        <w:tc>
          <w:tcPr>
            <w:tcW w:w="1114" w:type="dxa"/>
          </w:tcPr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2,9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3,6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3,6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3,8</w:t>
            </w:r>
          </w:p>
          <w:p w:rsidR="00FC5310" w:rsidRPr="00964339" w:rsidRDefault="00FC5310" w:rsidP="00FC531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4,0</w:t>
            </w:r>
          </w:p>
        </w:tc>
      </w:tr>
      <w:tr w:rsidR="005301C9" w:rsidRPr="006B745E" w:rsidTr="00964339">
        <w:trPr>
          <w:trHeight w:val="529"/>
        </w:trPr>
        <w:tc>
          <w:tcPr>
            <w:tcW w:w="3256" w:type="dxa"/>
          </w:tcPr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От 3,0 до 5,0</w:t>
            </w:r>
          </w:p>
        </w:tc>
        <w:tc>
          <w:tcPr>
            <w:tcW w:w="2665" w:type="dxa"/>
          </w:tcPr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ГАЗ-53А (4т)</w:t>
            </w:r>
          </w:p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ГАЗ 53-07 (4т)</w:t>
            </w:r>
          </w:p>
        </w:tc>
        <w:tc>
          <w:tcPr>
            <w:tcW w:w="873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0,42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0,57</w:t>
            </w:r>
          </w:p>
        </w:tc>
        <w:tc>
          <w:tcPr>
            <w:tcW w:w="858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2,2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2,6</w:t>
            </w:r>
          </w:p>
        </w:tc>
        <w:tc>
          <w:tcPr>
            <w:tcW w:w="861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9,1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10,3</w:t>
            </w:r>
          </w:p>
        </w:tc>
        <w:tc>
          <w:tcPr>
            <w:tcW w:w="1114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3,7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3,9</w:t>
            </w:r>
          </w:p>
        </w:tc>
      </w:tr>
      <w:tr w:rsidR="005301C9" w:rsidRPr="006B745E" w:rsidTr="00964339">
        <w:trPr>
          <w:trHeight w:val="1256"/>
        </w:trPr>
        <w:tc>
          <w:tcPr>
            <w:tcW w:w="3256" w:type="dxa"/>
          </w:tcPr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От 5,0 до 8,0</w:t>
            </w:r>
          </w:p>
        </w:tc>
        <w:tc>
          <w:tcPr>
            <w:tcW w:w="2665" w:type="dxa"/>
          </w:tcPr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ЗИЛ-130 (5/6*т)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ЗИЛ-138 (5/6*т)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ЗИЛ-138А (5,4т)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КАЗ-608, -608В</w:t>
            </w:r>
          </w:p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Урал-377, -377Н (7,5т)</w:t>
            </w:r>
          </w:p>
        </w:tc>
        <w:tc>
          <w:tcPr>
            <w:tcW w:w="873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0,45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0,60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0,60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0,35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0,55</w:t>
            </w:r>
          </w:p>
        </w:tc>
        <w:tc>
          <w:tcPr>
            <w:tcW w:w="858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3,1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3,5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3,8</w:t>
            </w:r>
          </w:p>
        </w:tc>
        <w:tc>
          <w:tcPr>
            <w:tcW w:w="861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10,6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12,0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12,6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11,6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16,5</w:t>
            </w:r>
          </w:p>
        </w:tc>
        <w:tc>
          <w:tcPr>
            <w:tcW w:w="1114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4,0/3,6*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4,2/3,8*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4,4/4,0*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4,6</w:t>
            </w: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6,0</w:t>
            </w:r>
          </w:p>
        </w:tc>
      </w:tr>
      <w:tr w:rsidR="005301C9" w:rsidRPr="006B745E" w:rsidTr="00964339">
        <w:trPr>
          <w:trHeight w:val="1083"/>
        </w:trPr>
        <w:tc>
          <w:tcPr>
            <w:tcW w:w="3256" w:type="dxa"/>
          </w:tcPr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От 8,0 и более</w:t>
            </w:r>
          </w:p>
        </w:tc>
        <w:tc>
          <w:tcPr>
            <w:tcW w:w="2665" w:type="dxa"/>
          </w:tcPr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МАЗ-5335 (8т)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МАЗ-500А (8т)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КамАЗ-5320** (8т)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КрАЗ-257, 257Б1 (12т)</w:t>
            </w:r>
          </w:p>
        </w:tc>
        <w:tc>
          <w:tcPr>
            <w:tcW w:w="873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0,50</w:t>
            </w:r>
          </w:p>
        </w:tc>
        <w:tc>
          <w:tcPr>
            <w:tcW w:w="858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3,2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3,4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3,4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3,5</w:t>
            </w:r>
          </w:p>
        </w:tc>
        <w:tc>
          <w:tcPr>
            <w:tcW w:w="861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12,0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13,8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14,5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14,7</w:t>
            </w:r>
          </w:p>
        </w:tc>
        <w:tc>
          <w:tcPr>
            <w:tcW w:w="1114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5,8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8,5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6,2</w:t>
            </w:r>
          </w:p>
        </w:tc>
      </w:tr>
      <w:tr w:rsidR="005301C9" w:rsidRPr="006B745E" w:rsidTr="00964339">
        <w:trPr>
          <w:trHeight w:val="2280"/>
        </w:trPr>
        <w:tc>
          <w:tcPr>
            <w:tcW w:w="3256" w:type="dxa"/>
          </w:tcPr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Прицепы: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Одноосные грузоподъемностью до 3,0т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двухосные грузоподъемностью до 8,0т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двухосные грузоподъемностью 8,0 т и более</w:t>
            </w:r>
          </w:p>
          <w:p w:rsidR="005301C9" w:rsidRPr="00964339" w:rsidRDefault="005301C9" w:rsidP="0096433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Полуприцепы грузоподъемн</w:t>
            </w:r>
            <w:r w:rsidRPr="00964339">
              <w:rPr>
                <w:sz w:val="22"/>
                <w:szCs w:val="22"/>
              </w:rPr>
              <w:t>о</w:t>
            </w:r>
            <w:r w:rsidRPr="00964339">
              <w:rPr>
                <w:sz w:val="22"/>
                <w:szCs w:val="22"/>
              </w:rPr>
              <w:t>стью 8,0 т и более</w:t>
            </w:r>
          </w:p>
        </w:tc>
        <w:tc>
          <w:tcPr>
            <w:tcW w:w="2665" w:type="dxa"/>
          </w:tcPr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Все модели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«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«</w:t>
            </w: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«</w:t>
            </w:r>
          </w:p>
        </w:tc>
        <w:tc>
          <w:tcPr>
            <w:tcW w:w="873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0,1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0,2-0,3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0,3-0,4</w:t>
            </w:r>
          </w:p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0,2-0,3</w:t>
            </w:r>
          </w:p>
        </w:tc>
        <w:tc>
          <w:tcPr>
            <w:tcW w:w="858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0,4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0,8-1,0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1,3-1,6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0,8-1,0</w:t>
            </w:r>
          </w:p>
        </w:tc>
        <w:tc>
          <w:tcPr>
            <w:tcW w:w="861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2,1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4,4-5,5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6,0-6,6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4,2-5,0</w:t>
            </w:r>
          </w:p>
        </w:tc>
        <w:tc>
          <w:tcPr>
            <w:tcW w:w="1114" w:type="dxa"/>
          </w:tcPr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0,4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1,2-1,4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1,8-2,0</w:t>
            </w:r>
          </w:p>
          <w:p w:rsidR="005301C9" w:rsidRPr="00964339" w:rsidRDefault="005301C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5301C9" w:rsidRPr="00964339" w:rsidRDefault="005301C9" w:rsidP="0096433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1,1-1,45</w:t>
            </w:r>
          </w:p>
        </w:tc>
      </w:tr>
      <w:tr w:rsidR="00964339" w:rsidRPr="006B745E" w:rsidTr="00FC5310">
        <w:trPr>
          <w:trHeight w:val="575"/>
        </w:trPr>
        <w:tc>
          <w:tcPr>
            <w:tcW w:w="5921" w:type="dxa"/>
            <w:gridSpan w:val="2"/>
          </w:tcPr>
          <w:p w:rsidR="00964339" w:rsidRPr="00964339" w:rsidRDefault="0096433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 xml:space="preserve">Примечание </w:t>
            </w:r>
          </w:p>
          <w:p w:rsidR="00964339" w:rsidRPr="00964339" w:rsidRDefault="00964339" w:rsidP="005301C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Система питания двигателей, работающих на сжатом газе</w:t>
            </w:r>
          </w:p>
        </w:tc>
        <w:tc>
          <w:tcPr>
            <w:tcW w:w="873" w:type="dxa"/>
          </w:tcPr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0,1</w:t>
            </w:r>
          </w:p>
        </w:tc>
        <w:tc>
          <w:tcPr>
            <w:tcW w:w="858" w:type="dxa"/>
          </w:tcPr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0,9</w:t>
            </w:r>
          </w:p>
        </w:tc>
        <w:tc>
          <w:tcPr>
            <w:tcW w:w="861" w:type="dxa"/>
          </w:tcPr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2,4</w:t>
            </w:r>
          </w:p>
        </w:tc>
        <w:tc>
          <w:tcPr>
            <w:tcW w:w="1114" w:type="dxa"/>
          </w:tcPr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964339" w:rsidRPr="00964339" w:rsidRDefault="00964339" w:rsidP="005301C9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64339">
              <w:rPr>
                <w:sz w:val="22"/>
                <w:szCs w:val="22"/>
              </w:rPr>
              <w:t>0,55</w:t>
            </w:r>
          </w:p>
        </w:tc>
      </w:tr>
    </w:tbl>
    <w:p w:rsidR="00D05FD0" w:rsidRDefault="00D05FD0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5B1929" w:rsidRPr="00FB6D4C" w:rsidRDefault="00FC5310" w:rsidP="00FC5310">
      <w:pPr>
        <w:tabs>
          <w:tab w:val="left" w:pos="284"/>
        </w:tabs>
        <w:jc w:val="both"/>
        <w:rPr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Таблица №3</w:t>
      </w:r>
      <w:r>
        <w:rPr>
          <w:position w:val="-10"/>
          <w:sz w:val="28"/>
          <w:szCs w:val="28"/>
        </w:rPr>
        <w:t xml:space="preserve"> </w:t>
      </w:r>
      <w:r w:rsidR="005B1929" w:rsidRPr="00FB6D4C">
        <w:rPr>
          <w:position w:val="-10"/>
          <w:sz w:val="28"/>
          <w:szCs w:val="28"/>
        </w:rPr>
        <w:t xml:space="preserve">Норма пробега подвижного состава и основных агрегатов выпуска после </w:t>
      </w:r>
      <w:smartTag w:uri="urn:schemas-microsoft-com:office:smarttags" w:element="metricconverter">
        <w:smartTagPr>
          <w:attr w:name="ProductID" w:val="1972 г"/>
        </w:smartTagPr>
        <w:r w:rsidR="005B1929" w:rsidRPr="00FB6D4C">
          <w:rPr>
            <w:position w:val="-10"/>
            <w:sz w:val="28"/>
            <w:szCs w:val="28"/>
          </w:rPr>
          <w:t>1972 г</w:t>
        </w:r>
      </w:smartTag>
      <w:r w:rsidR="005B1929" w:rsidRPr="00FB6D4C">
        <w:rPr>
          <w:position w:val="-10"/>
          <w:sz w:val="28"/>
          <w:szCs w:val="28"/>
        </w:rPr>
        <w:t xml:space="preserve">. </w:t>
      </w:r>
      <w:r w:rsidR="00D70C02" w:rsidRPr="00FB6D4C">
        <w:rPr>
          <w:position w:val="-10"/>
          <w:sz w:val="28"/>
          <w:szCs w:val="28"/>
        </w:rPr>
        <w:t>д</w:t>
      </w:r>
      <w:r w:rsidR="005B1929" w:rsidRPr="00FB6D4C">
        <w:rPr>
          <w:position w:val="-10"/>
          <w:sz w:val="28"/>
          <w:szCs w:val="28"/>
        </w:rPr>
        <w:t xml:space="preserve">о капитального ремонта (см. </w:t>
      </w:r>
      <w:proofErr w:type="spellStart"/>
      <w:r w:rsidR="005B1929" w:rsidRPr="00FB6D4C">
        <w:rPr>
          <w:position w:val="-10"/>
          <w:sz w:val="28"/>
          <w:szCs w:val="28"/>
        </w:rPr>
        <w:t>пп</w:t>
      </w:r>
      <w:proofErr w:type="spellEnd"/>
      <w:r w:rsidR="005B1929" w:rsidRPr="00FB6D4C">
        <w:rPr>
          <w:position w:val="-10"/>
          <w:sz w:val="28"/>
          <w:szCs w:val="28"/>
        </w:rPr>
        <w:t xml:space="preserve">. 2.3  2.25.3) </w:t>
      </w:r>
      <w:proofErr w:type="spellStart"/>
      <w:r w:rsidR="005B1929" w:rsidRPr="00FB6D4C">
        <w:rPr>
          <w:position w:val="-10"/>
          <w:sz w:val="28"/>
          <w:szCs w:val="28"/>
        </w:rPr>
        <w:t>тыс.км</w:t>
      </w:r>
      <w:proofErr w:type="spellEnd"/>
      <w:r w:rsidR="005B1929" w:rsidRPr="00FB6D4C">
        <w:rPr>
          <w:position w:val="-10"/>
          <w:sz w:val="28"/>
          <w:szCs w:val="28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126"/>
        <w:gridCol w:w="1316"/>
        <w:gridCol w:w="965"/>
        <w:gridCol w:w="803"/>
        <w:gridCol w:w="574"/>
        <w:gridCol w:w="574"/>
        <w:gridCol w:w="580"/>
      </w:tblGrid>
      <w:tr w:rsidR="000E28C8" w:rsidRPr="006B745E" w:rsidTr="004605A7">
        <w:trPr>
          <w:cantSplit/>
          <w:trHeight w:val="1154"/>
        </w:trPr>
        <w:tc>
          <w:tcPr>
            <w:tcW w:w="2689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Подвижной состав и его основной параметр</w:t>
            </w:r>
          </w:p>
        </w:tc>
        <w:tc>
          <w:tcPr>
            <w:tcW w:w="2126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Марка, модель п</w:t>
            </w:r>
            <w:r w:rsidRPr="00FC5310">
              <w:rPr>
                <w:sz w:val="22"/>
                <w:szCs w:val="22"/>
              </w:rPr>
              <w:t>о</w:t>
            </w:r>
            <w:r w:rsidRPr="00FC5310">
              <w:rPr>
                <w:sz w:val="22"/>
                <w:szCs w:val="22"/>
              </w:rPr>
              <w:t>движного состава (грузоподъемность)</w:t>
            </w:r>
          </w:p>
        </w:tc>
        <w:tc>
          <w:tcPr>
            <w:tcW w:w="1316" w:type="dxa"/>
            <w:textDirection w:val="btLr"/>
          </w:tcPr>
          <w:p w:rsidR="005478C7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Автомобиль,</w:t>
            </w:r>
          </w:p>
          <w:p w:rsidR="005478C7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 прицеп </w:t>
            </w:r>
          </w:p>
          <w:p w:rsidR="00FC5310" w:rsidRPr="005478C7" w:rsidRDefault="00FC5310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 </w:t>
            </w:r>
            <w:r w:rsidR="00D70C02" w:rsidRPr="005478C7">
              <w:rPr>
                <w:sz w:val="18"/>
                <w:szCs w:val="18"/>
              </w:rPr>
              <w:t xml:space="preserve">полуприцеп; </w:t>
            </w:r>
          </w:p>
          <w:p w:rsidR="00D70C02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кузов, кабина,</w:t>
            </w:r>
          </w:p>
        </w:tc>
        <w:tc>
          <w:tcPr>
            <w:tcW w:w="965" w:type="dxa"/>
            <w:textDirection w:val="btLr"/>
          </w:tcPr>
          <w:p w:rsidR="00D70C02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Двигатель</w:t>
            </w:r>
          </w:p>
        </w:tc>
        <w:tc>
          <w:tcPr>
            <w:tcW w:w="803" w:type="dxa"/>
            <w:textDirection w:val="btLr"/>
          </w:tcPr>
          <w:p w:rsidR="004605A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Коробка </w:t>
            </w:r>
          </w:p>
          <w:p w:rsidR="00D70C02" w:rsidRPr="005478C7" w:rsidRDefault="00D70C02" w:rsidP="004605A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передач </w:t>
            </w:r>
          </w:p>
        </w:tc>
        <w:tc>
          <w:tcPr>
            <w:tcW w:w="574" w:type="dxa"/>
            <w:textDirection w:val="btLr"/>
          </w:tcPr>
          <w:p w:rsidR="00D70C02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Ось передняя</w:t>
            </w:r>
          </w:p>
        </w:tc>
        <w:tc>
          <w:tcPr>
            <w:tcW w:w="574" w:type="dxa"/>
            <w:textDirection w:val="btLr"/>
          </w:tcPr>
          <w:p w:rsidR="004605A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Мост задний </w:t>
            </w:r>
          </w:p>
          <w:p w:rsidR="00D70C02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(средний)</w:t>
            </w:r>
          </w:p>
        </w:tc>
        <w:tc>
          <w:tcPr>
            <w:tcW w:w="580" w:type="dxa"/>
            <w:textDirection w:val="btLr"/>
          </w:tcPr>
          <w:p w:rsidR="004605A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 xml:space="preserve">Рулевой </w:t>
            </w:r>
          </w:p>
          <w:p w:rsidR="00D70C02" w:rsidRPr="005478C7" w:rsidRDefault="00D70C02" w:rsidP="005478C7">
            <w:pPr>
              <w:tabs>
                <w:tab w:val="left" w:pos="284"/>
              </w:tabs>
              <w:ind w:firstLine="28"/>
              <w:jc w:val="both"/>
              <w:rPr>
                <w:sz w:val="18"/>
                <w:szCs w:val="18"/>
              </w:rPr>
            </w:pPr>
            <w:r w:rsidRPr="005478C7">
              <w:rPr>
                <w:sz w:val="18"/>
                <w:szCs w:val="18"/>
              </w:rPr>
              <w:t>механизм</w:t>
            </w:r>
          </w:p>
        </w:tc>
      </w:tr>
      <w:tr w:rsidR="000E28C8" w:rsidRPr="006B745E" w:rsidTr="005478C7">
        <w:tc>
          <w:tcPr>
            <w:tcW w:w="2689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4</w:t>
            </w:r>
          </w:p>
        </w:tc>
        <w:tc>
          <w:tcPr>
            <w:tcW w:w="803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5</w:t>
            </w:r>
          </w:p>
        </w:tc>
        <w:tc>
          <w:tcPr>
            <w:tcW w:w="574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6</w:t>
            </w:r>
          </w:p>
        </w:tc>
        <w:tc>
          <w:tcPr>
            <w:tcW w:w="574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7</w:t>
            </w:r>
          </w:p>
        </w:tc>
        <w:tc>
          <w:tcPr>
            <w:tcW w:w="580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8</w:t>
            </w:r>
          </w:p>
        </w:tc>
      </w:tr>
      <w:tr w:rsidR="000E28C8" w:rsidRPr="006B745E" w:rsidTr="005478C7">
        <w:trPr>
          <w:trHeight w:val="1313"/>
        </w:trPr>
        <w:tc>
          <w:tcPr>
            <w:tcW w:w="2689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Легковые автомобили:</w:t>
            </w:r>
          </w:p>
          <w:p w:rsidR="00D70C02" w:rsidRPr="00FC5310" w:rsidRDefault="00D70C02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малого класса (рабочий объем двигателя от 1,2 до 1,8 , сухая масса автом</w:t>
            </w:r>
            <w:r w:rsidRPr="00FC5310">
              <w:rPr>
                <w:sz w:val="22"/>
                <w:szCs w:val="22"/>
              </w:rPr>
              <w:t>о</w:t>
            </w:r>
            <w:r w:rsidRPr="00FC5310">
              <w:rPr>
                <w:sz w:val="22"/>
                <w:szCs w:val="22"/>
              </w:rPr>
              <w:t xml:space="preserve">биля от 850до </w:t>
            </w:r>
            <w:smartTag w:uri="urn:schemas-microsoft-com:office:smarttags" w:element="metricconverter">
              <w:smartTagPr>
                <w:attr w:name="ProductID" w:val="1150 кг"/>
              </w:smartTagPr>
              <w:r w:rsidRPr="00FC5310">
                <w:rPr>
                  <w:sz w:val="22"/>
                  <w:szCs w:val="22"/>
                </w:rPr>
                <w:t>1150 кг</w:t>
              </w:r>
            </w:smartTag>
            <w:r w:rsidRPr="00FC5310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ВАЗ (кроме 2121),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ИЖ-2125,</w:t>
            </w:r>
          </w:p>
          <w:p w:rsidR="00104E72" w:rsidRPr="00FC5310" w:rsidRDefault="00104E72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Москвич-2138</w:t>
            </w:r>
          </w:p>
        </w:tc>
        <w:tc>
          <w:tcPr>
            <w:tcW w:w="1316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</w:t>
            </w:r>
            <w:r w:rsidR="00487E85">
              <w:rPr>
                <w:sz w:val="22"/>
                <w:szCs w:val="22"/>
              </w:rPr>
              <w:t>5</w:t>
            </w:r>
          </w:p>
        </w:tc>
        <w:tc>
          <w:tcPr>
            <w:tcW w:w="965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202A36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  <w:tc>
          <w:tcPr>
            <w:tcW w:w="803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202A36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  <w:tc>
          <w:tcPr>
            <w:tcW w:w="574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202A36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  <w:tc>
          <w:tcPr>
            <w:tcW w:w="574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202A36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  <w:tc>
          <w:tcPr>
            <w:tcW w:w="580" w:type="dxa"/>
          </w:tcPr>
          <w:p w:rsidR="00D70C02" w:rsidRPr="00FC5310" w:rsidRDefault="00D70C02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202A36" w:rsidRPr="00FC5310" w:rsidRDefault="00BF4CB6" w:rsidP="005478C7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</w:tr>
      <w:tr w:rsidR="000E28C8" w:rsidRPr="006B745E" w:rsidTr="005478C7">
        <w:trPr>
          <w:trHeight w:val="529"/>
        </w:trPr>
        <w:tc>
          <w:tcPr>
            <w:tcW w:w="2689" w:type="dxa"/>
          </w:tcPr>
          <w:p w:rsidR="00FC5310" w:rsidRPr="00FC5310" w:rsidRDefault="00FC5310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 xml:space="preserve">среднего класса (от 1,8 до </w:t>
            </w:r>
            <w:smartTag w:uri="urn:schemas-microsoft-com:office:smarttags" w:element="metricconverter">
              <w:smartTagPr>
                <w:attr w:name="ProductID" w:val="3,5 л"/>
              </w:smartTagPr>
              <w:r w:rsidRPr="00FC5310">
                <w:rPr>
                  <w:sz w:val="22"/>
                  <w:szCs w:val="22"/>
                </w:rPr>
                <w:t>3,5 л</w:t>
              </w:r>
            </w:smartTag>
            <w:r w:rsidRPr="00FC5310">
              <w:rPr>
                <w:sz w:val="22"/>
                <w:szCs w:val="22"/>
              </w:rPr>
              <w:t xml:space="preserve">, от 1150 до </w:t>
            </w:r>
            <w:smartTag w:uri="urn:schemas-microsoft-com:office:smarttags" w:element="metricconverter">
              <w:smartTagPr>
                <w:attr w:name="ProductID" w:val="1500 кг"/>
              </w:smartTagPr>
              <w:r w:rsidRPr="00FC5310">
                <w:rPr>
                  <w:sz w:val="22"/>
                  <w:szCs w:val="22"/>
                </w:rPr>
                <w:t>1500 кг</w:t>
              </w:r>
            </w:smartTag>
            <w:r w:rsidRPr="00FC5310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ГАЗ-24-01</w:t>
            </w:r>
          </w:p>
          <w:p w:rsidR="00FC5310" w:rsidRDefault="00FC5310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ГАЗ-24-07</w:t>
            </w:r>
          </w:p>
        </w:tc>
        <w:tc>
          <w:tcPr>
            <w:tcW w:w="1316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FC5310">
              <w:rPr>
                <w:sz w:val="22"/>
                <w:szCs w:val="22"/>
                <w:lang w:val="en-US"/>
              </w:rPr>
              <w:t>300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  <w:tr w:rsidR="000E28C8" w:rsidRPr="006B745E" w:rsidTr="005478C7">
        <w:trPr>
          <w:trHeight w:val="622"/>
        </w:trPr>
        <w:tc>
          <w:tcPr>
            <w:tcW w:w="2689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Автобусы: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особо малого класса (длина до 5,0м)</w:t>
            </w:r>
          </w:p>
        </w:tc>
        <w:tc>
          <w:tcPr>
            <w:tcW w:w="2126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РАФ-2203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FC5310">
              <w:rPr>
                <w:sz w:val="22"/>
                <w:szCs w:val="22"/>
                <w:lang w:val="en-US"/>
              </w:rPr>
              <w:t>260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FC5310" w:rsidRPr="00FC5310" w:rsidRDefault="00FC531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  <w:tr w:rsidR="000E28C8" w:rsidRPr="006B745E" w:rsidTr="005478C7">
        <w:trPr>
          <w:trHeight w:val="391"/>
        </w:trPr>
        <w:tc>
          <w:tcPr>
            <w:tcW w:w="2689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малого класса (6,0-7,5м)</w:t>
            </w:r>
          </w:p>
        </w:tc>
        <w:tc>
          <w:tcPr>
            <w:tcW w:w="212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ПАЗ-72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КАвЗ-685</w:t>
            </w:r>
          </w:p>
        </w:tc>
        <w:tc>
          <w:tcPr>
            <w:tcW w:w="131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FC5310">
              <w:rPr>
                <w:sz w:val="22"/>
                <w:szCs w:val="22"/>
                <w:lang w:val="en-US"/>
              </w:rPr>
              <w:t>320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  <w:lang w:val="en-US"/>
              </w:rPr>
              <w:t>250</w:t>
            </w:r>
          </w:p>
        </w:tc>
        <w:tc>
          <w:tcPr>
            <w:tcW w:w="965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</w:tc>
        <w:tc>
          <w:tcPr>
            <w:tcW w:w="803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</w:tc>
        <w:tc>
          <w:tcPr>
            <w:tcW w:w="580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</w:tc>
      </w:tr>
      <w:tr w:rsidR="000E28C8" w:rsidRPr="006B745E" w:rsidTr="005478C7">
        <w:trPr>
          <w:trHeight w:val="480"/>
        </w:trPr>
        <w:tc>
          <w:tcPr>
            <w:tcW w:w="2689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среднего класса (0,8-9,5м)</w:t>
            </w:r>
          </w:p>
        </w:tc>
        <w:tc>
          <w:tcPr>
            <w:tcW w:w="212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ЛАЗ-695Н,695НГ,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ЛАЗ-697Н, -697Р</w:t>
            </w:r>
          </w:p>
        </w:tc>
        <w:tc>
          <w:tcPr>
            <w:tcW w:w="131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  <w:lang w:val="en-US"/>
              </w:rPr>
              <w:t>360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FC5310">
              <w:rPr>
                <w:sz w:val="22"/>
                <w:szCs w:val="22"/>
              </w:rPr>
              <w:t>400</w:t>
            </w:r>
          </w:p>
        </w:tc>
        <w:tc>
          <w:tcPr>
            <w:tcW w:w="965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220</w:t>
            </w:r>
          </w:p>
        </w:tc>
        <w:tc>
          <w:tcPr>
            <w:tcW w:w="803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360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400</w:t>
            </w:r>
          </w:p>
        </w:tc>
        <w:tc>
          <w:tcPr>
            <w:tcW w:w="580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220</w:t>
            </w:r>
          </w:p>
        </w:tc>
      </w:tr>
      <w:tr w:rsidR="000E28C8" w:rsidRPr="006B745E" w:rsidTr="005478C7">
        <w:trPr>
          <w:trHeight w:val="530"/>
        </w:trPr>
        <w:tc>
          <w:tcPr>
            <w:tcW w:w="2689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большого класса (10,5-12,0м)</w:t>
            </w:r>
          </w:p>
        </w:tc>
        <w:tc>
          <w:tcPr>
            <w:tcW w:w="212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ЛиАЗ-677, -677М,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ЛиАЗ-677Г</w:t>
            </w:r>
          </w:p>
        </w:tc>
        <w:tc>
          <w:tcPr>
            <w:tcW w:w="131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380</w:t>
            </w:r>
          </w:p>
          <w:p w:rsidR="00736153" w:rsidRPr="00FC5310" w:rsidRDefault="00736153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210</w:t>
            </w:r>
          </w:p>
          <w:p w:rsidR="00736153" w:rsidRPr="00FC5310" w:rsidRDefault="00736153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736153" w:rsidRPr="00FC5310" w:rsidRDefault="00736153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  <w:tr w:rsidR="000E28C8" w:rsidRPr="006B745E" w:rsidTr="005478C7">
        <w:trPr>
          <w:trHeight w:val="1140"/>
        </w:trPr>
        <w:tc>
          <w:tcPr>
            <w:tcW w:w="2689" w:type="dxa"/>
          </w:tcPr>
          <w:p w:rsidR="00A80540" w:rsidRDefault="00736153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lastRenderedPageBreak/>
              <w:t xml:space="preserve">Грузовые автомобили </w:t>
            </w:r>
          </w:p>
          <w:p w:rsidR="00A80540" w:rsidRDefault="00736153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proofErr w:type="spellStart"/>
            <w:r w:rsidRPr="00FC5310">
              <w:rPr>
                <w:sz w:val="22"/>
                <w:szCs w:val="22"/>
              </w:rPr>
              <w:t>общетранспортного</w:t>
            </w:r>
            <w:proofErr w:type="spellEnd"/>
            <w:r w:rsidRPr="00FC5310">
              <w:rPr>
                <w:sz w:val="22"/>
                <w:szCs w:val="22"/>
              </w:rPr>
              <w:t xml:space="preserve"> назначения </w:t>
            </w:r>
          </w:p>
          <w:p w:rsidR="00A80540" w:rsidRDefault="00736153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proofErr w:type="spellStart"/>
            <w:r w:rsidRPr="00FC5310">
              <w:rPr>
                <w:sz w:val="22"/>
                <w:szCs w:val="22"/>
              </w:rPr>
              <w:t>грузоподъемностью,т</w:t>
            </w:r>
            <w:proofErr w:type="spellEnd"/>
            <w:r w:rsidR="00A80540">
              <w:rPr>
                <w:sz w:val="22"/>
                <w:szCs w:val="22"/>
              </w:rPr>
              <w:t xml:space="preserve"> </w:t>
            </w:r>
          </w:p>
          <w:p w:rsidR="00736153" w:rsidRPr="00FC5310" w:rsidRDefault="00736153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От 0,3 до 1,0</w:t>
            </w:r>
          </w:p>
        </w:tc>
        <w:tc>
          <w:tcPr>
            <w:tcW w:w="212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ИЖ-27151 (0,4т)</w:t>
            </w:r>
          </w:p>
        </w:tc>
        <w:tc>
          <w:tcPr>
            <w:tcW w:w="1316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803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574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580" w:type="dxa"/>
          </w:tcPr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E4A7A" w:rsidRPr="00FC5310" w:rsidRDefault="003E4A7A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736153" w:rsidRPr="00FC5310" w:rsidRDefault="00736153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</w:tr>
      <w:tr w:rsidR="000E28C8" w:rsidRPr="006B745E" w:rsidTr="005478C7">
        <w:trPr>
          <w:trHeight w:val="1233"/>
        </w:trPr>
        <w:tc>
          <w:tcPr>
            <w:tcW w:w="2689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От 1,0 до 3,0</w:t>
            </w:r>
          </w:p>
        </w:tc>
        <w:tc>
          <w:tcPr>
            <w:tcW w:w="2126" w:type="dxa"/>
          </w:tcPr>
          <w:p w:rsidR="005478C7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3E4A7A">
              <w:rPr>
                <w:sz w:val="22"/>
                <w:szCs w:val="22"/>
              </w:rPr>
              <w:t>УАЗ-451М,</w:t>
            </w:r>
            <w:r w:rsidR="005478C7">
              <w:rPr>
                <w:sz w:val="22"/>
                <w:szCs w:val="22"/>
              </w:rPr>
              <w:t xml:space="preserve">  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 xml:space="preserve">ЕрАЗ-762А,762В     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ГАЗ-52-04 (2.5т),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ГАЗ-52-07 (2.5т),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ГАЗ-52-27 (2,4т)</w:t>
            </w:r>
          </w:p>
        </w:tc>
        <w:tc>
          <w:tcPr>
            <w:tcW w:w="131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175</w:t>
            </w:r>
          </w:p>
        </w:tc>
        <w:tc>
          <w:tcPr>
            <w:tcW w:w="965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803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175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130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175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175</w:t>
            </w:r>
          </w:p>
        </w:tc>
        <w:tc>
          <w:tcPr>
            <w:tcW w:w="580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160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180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175</w:t>
            </w:r>
          </w:p>
        </w:tc>
      </w:tr>
      <w:tr w:rsidR="000E28C8" w:rsidRPr="006B745E" w:rsidTr="005478C7">
        <w:trPr>
          <w:trHeight w:val="529"/>
        </w:trPr>
        <w:tc>
          <w:tcPr>
            <w:tcW w:w="2689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От 3,0 до 5,0</w:t>
            </w:r>
          </w:p>
        </w:tc>
        <w:tc>
          <w:tcPr>
            <w:tcW w:w="212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ГАЗ-53А (4т),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ГАЗ 53-07 (4т)</w:t>
            </w:r>
          </w:p>
        </w:tc>
        <w:tc>
          <w:tcPr>
            <w:tcW w:w="131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A80540" w:rsidRPr="00FC5310" w:rsidRDefault="00A80540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  <w:tr w:rsidR="000E28C8" w:rsidRPr="006B745E" w:rsidTr="005478C7">
        <w:trPr>
          <w:trHeight w:val="1273"/>
        </w:trPr>
        <w:tc>
          <w:tcPr>
            <w:tcW w:w="2689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От 5,0 до 8,0</w:t>
            </w:r>
          </w:p>
        </w:tc>
        <w:tc>
          <w:tcPr>
            <w:tcW w:w="212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ЗИЛ-130 (5/6*т),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ЗИЛ-138 (5/6*т),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ЗИЛ-138А (5,4т)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КАЗ-608, -608В</w:t>
            </w:r>
          </w:p>
          <w:p w:rsidR="00A80540" w:rsidRPr="00FC5310" w:rsidRDefault="00A80540" w:rsidP="005478C7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Урал-377,</w:t>
            </w:r>
            <w:r w:rsidR="005478C7">
              <w:rPr>
                <w:sz w:val="22"/>
                <w:szCs w:val="22"/>
              </w:rPr>
              <w:t xml:space="preserve"> </w:t>
            </w:r>
            <w:r w:rsidRPr="00FC5310">
              <w:rPr>
                <w:sz w:val="22"/>
                <w:szCs w:val="22"/>
              </w:rPr>
              <w:t>(7,5т)</w:t>
            </w:r>
          </w:p>
        </w:tc>
        <w:tc>
          <w:tcPr>
            <w:tcW w:w="131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</w:tc>
        <w:tc>
          <w:tcPr>
            <w:tcW w:w="965" w:type="dxa"/>
          </w:tcPr>
          <w:p w:rsidR="00A80540" w:rsidRPr="000E28C8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0E28C8">
              <w:rPr>
                <w:sz w:val="22"/>
                <w:szCs w:val="22"/>
              </w:rPr>
              <w:t>200/250</w:t>
            </w:r>
          </w:p>
          <w:p w:rsidR="00A8054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125</w:t>
            </w:r>
          </w:p>
        </w:tc>
        <w:tc>
          <w:tcPr>
            <w:tcW w:w="803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</w:tc>
        <w:tc>
          <w:tcPr>
            <w:tcW w:w="580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  <w:p w:rsidR="00A80540" w:rsidRPr="00FC5310" w:rsidRDefault="00A80540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150</w:t>
            </w:r>
          </w:p>
        </w:tc>
      </w:tr>
      <w:tr w:rsidR="000E28C8" w:rsidRPr="006B745E" w:rsidTr="005478C7">
        <w:trPr>
          <w:trHeight w:val="817"/>
        </w:trPr>
        <w:tc>
          <w:tcPr>
            <w:tcW w:w="2689" w:type="dxa"/>
          </w:tcPr>
          <w:p w:rsidR="00A80540" w:rsidRPr="00FC5310" w:rsidRDefault="00A80540" w:rsidP="003D6F9C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От 8,0 и более</w:t>
            </w:r>
          </w:p>
        </w:tc>
        <w:tc>
          <w:tcPr>
            <w:tcW w:w="212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МАЗ-5335 (8т)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МАЗ-500А (8т)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КамАЗ-5320** (8т)</w:t>
            </w:r>
          </w:p>
          <w:p w:rsidR="00A80540" w:rsidRPr="00FC5310" w:rsidRDefault="00A80540" w:rsidP="005478C7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 xml:space="preserve">КрАЗ-257, </w:t>
            </w:r>
            <w:r w:rsidR="000E28C8">
              <w:rPr>
                <w:sz w:val="22"/>
                <w:szCs w:val="22"/>
              </w:rPr>
              <w:t>(12т)</w:t>
            </w:r>
          </w:p>
        </w:tc>
        <w:tc>
          <w:tcPr>
            <w:tcW w:w="1316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320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</w:tc>
        <w:tc>
          <w:tcPr>
            <w:tcW w:w="965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275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***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225</w:t>
            </w:r>
          </w:p>
        </w:tc>
        <w:tc>
          <w:tcPr>
            <w:tcW w:w="803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275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225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320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</w:tc>
        <w:tc>
          <w:tcPr>
            <w:tcW w:w="574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320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***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</w:tc>
        <w:tc>
          <w:tcPr>
            <w:tcW w:w="580" w:type="dxa"/>
          </w:tcPr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320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A80540" w:rsidRPr="00FC5310" w:rsidRDefault="00A80540" w:rsidP="00A8054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250</w:t>
            </w:r>
          </w:p>
        </w:tc>
      </w:tr>
      <w:tr w:rsidR="000E28C8" w:rsidRPr="006B745E" w:rsidTr="005478C7">
        <w:trPr>
          <w:trHeight w:val="560"/>
        </w:trPr>
        <w:tc>
          <w:tcPr>
            <w:tcW w:w="2689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Прицепы:</w:t>
            </w:r>
          </w:p>
          <w:p w:rsidR="000E28C8" w:rsidRPr="00FC5310" w:rsidRDefault="000E28C8" w:rsidP="003D6F9C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Одноосные грузоподъе</w:t>
            </w:r>
            <w:r w:rsidRPr="00FC5310">
              <w:rPr>
                <w:sz w:val="22"/>
                <w:szCs w:val="22"/>
              </w:rPr>
              <w:t>м</w:t>
            </w:r>
            <w:r w:rsidRPr="00FC5310">
              <w:rPr>
                <w:sz w:val="22"/>
                <w:szCs w:val="22"/>
              </w:rPr>
              <w:t>н</w:t>
            </w:r>
            <w:r w:rsidR="003D6F9C" w:rsidRPr="003D6F9C">
              <w:rPr>
                <w:sz w:val="22"/>
                <w:szCs w:val="22"/>
              </w:rPr>
              <w:t>остью до 3,0т</w:t>
            </w:r>
          </w:p>
        </w:tc>
        <w:tc>
          <w:tcPr>
            <w:tcW w:w="2126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0E28C8">
              <w:rPr>
                <w:sz w:val="22"/>
                <w:szCs w:val="22"/>
              </w:rPr>
              <w:t>Вс</w:t>
            </w:r>
            <w:r w:rsidR="003D6F9C">
              <w:rPr>
                <w:sz w:val="22"/>
                <w:szCs w:val="22"/>
              </w:rPr>
              <w:t>е</w:t>
            </w:r>
            <w:r w:rsidRPr="000E28C8">
              <w:rPr>
                <w:sz w:val="22"/>
                <w:szCs w:val="22"/>
              </w:rPr>
              <w:t xml:space="preserve"> модели</w:t>
            </w:r>
          </w:p>
        </w:tc>
        <w:tc>
          <w:tcPr>
            <w:tcW w:w="1316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3D6F9C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3D6F9C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0E28C8" w:rsidRPr="00FC5310" w:rsidRDefault="000E28C8" w:rsidP="000E28C8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0E28C8" w:rsidRPr="00FC5310" w:rsidRDefault="000E28C8" w:rsidP="00736153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  <w:tr w:rsidR="000E28C8" w:rsidRPr="006B745E" w:rsidTr="005478C7">
        <w:tc>
          <w:tcPr>
            <w:tcW w:w="2689" w:type="dxa"/>
          </w:tcPr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двухосные грузоподъе</w:t>
            </w:r>
            <w:r w:rsidRPr="00FC5310">
              <w:rPr>
                <w:sz w:val="22"/>
                <w:szCs w:val="22"/>
              </w:rPr>
              <w:t>м</w:t>
            </w:r>
            <w:r w:rsidRPr="00FC5310">
              <w:rPr>
                <w:sz w:val="22"/>
                <w:szCs w:val="22"/>
              </w:rPr>
              <w:t>ностью</w:t>
            </w:r>
            <w:r w:rsidR="003D6F9C">
              <w:rPr>
                <w:sz w:val="22"/>
                <w:szCs w:val="22"/>
              </w:rPr>
              <w:t xml:space="preserve"> от 3,0 </w:t>
            </w:r>
            <w:r w:rsidRPr="00FC5310">
              <w:rPr>
                <w:sz w:val="22"/>
                <w:szCs w:val="22"/>
              </w:rPr>
              <w:t>до 8,0т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двухосные грузоподъе</w:t>
            </w:r>
            <w:r w:rsidRPr="00FC5310">
              <w:rPr>
                <w:sz w:val="22"/>
                <w:szCs w:val="22"/>
              </w:rPr>
              <w:t>м</w:t>
            </w:r>
            <w:r w:rsidRPr="00FC5310">
              <w:rPr>
                <w:sz w:val="22"/>
                <w:szCs w:val="22"/>
              </w:rPr>
              <w:t>ностью</w:t>
            </w:r>
            <w:r w:rsidR="003D6F9C">
              <w:rPr>
                <w:sz w:val="22"/>
                <w:szCs w:val="22"/>
              </w:rPr>
              <w:t xml:space="preserve"> </w:t>
            </w:r>
            <w:r w:rsidRPr="00FC5310">
              <w:rPr>
                <w:sz w:val="22"/>
                <w:szCs w:val="22"/>
              </w:rPr>
              <w:t>8,0 т и более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Полуприцепы грузопод</w:t>
            </w:r>
            <w:r w:rsidRPr="00FC5310">
              <w:rPr>
                <w:sz w:val="22"/>
                <w:szCs w:val="22"/>
              </w:rPr>
              <w:t>ъ</w:t>
            </w:r>
            <w:r w:rsidRPr="00FC5310">
              <w:rPr>
                <w:sz w:val="22"/>
                <w:szCs w:val="22"/>
              </w:rPr>
              <w:t>емностью 8,0 т и более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04E72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«</w:t>
            </w:r>
          </w:p>
          <w:p w:rsidR="003D6F9C" w:rsidRPr="00FC5310" w:rsidRDefault="003D6F9C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ГКБ-8350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КАЗ-717 (11,5т)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МАЗ-5232В (13,5т)</w:t>
            </w:r>
          </w:p>
          <w:p w:rsidR="00104E72" w:rsidRPr="00FC5310" w:rsidRDefault="00104E72" w:rsidP="00FC5310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МАЗ-93801 (13,5т)</w:t>
            </w:r>
          </w:p>
          <w:p w:rsidR="00104E72" w:rsidRPr="00FC5310" w:rsidRDefault="00104E72" w:rsidP="003D6F9C">
            <w:pPr>
              <w:tabs>
                <w:tab w:val="left" w:pos="284"/>
              </w:tabs>
              <w:ind w:firstLine="27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МАЗ-9397 (20т)</w:t>
            </w:r>
          </w:p>
        </w:tc>
        <w:tc>
          <w:tcPr>
            <w:tcW w:w="1316" w:type="dxa"/>
          </w:tcPr>
          <w:p w:rsidR="00104E72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  <w:p w:rsidR="003D6F9C" w:rsidRPr="00FC5310" w:rsidRDefault="003D6F9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200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100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190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300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320</w:t>
            </w:r>
          </w:p>
        </w:tc>
        <w:tc>
          <w:tcPr>
            <w:tcW w:w="965" w:type="dxa"/>
          </w:tcPr>
          <w:p w:rsidR="00104E72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104E72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104E72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</w:tcPr>
          <w:p w:rsidR="00104E72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3D6F9C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104E72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  <w:r w:rsidRPr="00FC5310">
              <w:rPr>
                <w:sz w:val="22"/>
                <w:szCs w:val="22"/>
              </w:rPr>
              <w:t>-</w:t>
            </w:r>
          </w:p>
          <w:p w:rsidR="003B55AC" w:rsidRPr="00FC5310" w:rsidRDefault="003B55AC" w:rsidP="00FC5310">
            <w:pPr>
              <w:tabs>
                <w:tab w:val="left" w:pos="284"/>
              </w:tabs>
              <w:ind w:firstLine="27"/>
              <w:jc w:val="center"/>
              <w:rPr>
                <w:sz w:val="22"/>
                <w:szCs w:val="22"/>
              </w:rPr>
            </w:pPr>
          </w:p>
        </w:tc>
      </w:tr>
    </w:tbl>
    <w:p w:rsidR="00D70C02" w:rsidRDefault="00D70C02" w:rsidP="009616A4">
      <w:pPr>
        <w:tabs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290087" w:rsidRPr="00EA1457" w:rsidRDefault="00290087" w:rsidP="009616A4">
      <w:pPr>
        <w:tabs>
          <w:tab w:val="left" w:pos="284"/>
        </w:tabs>
        <w:ind w:firstLine="567"/>
        <w:jc w:val="both"/>
      </w:pPr>
      <w:r w:rsidRPr="00EA1457">
        <w:t>Примечание:</w:t>
      </w:r>
    </w:p>
    <w:p w:rsidR="00290087" w:rsidRPr="00EA1457" w:rsidRDefault="00290087" w:rsidP="009616A4">
      <w:pPr>
        <w:tabs>
          <w:tab w:val="left" w:pos="284"/>
        </w:tabs>
        <w:ind w:firstLine="567"/>
        <w:jc w:val="both"/>
      </w:pPr>
      <w:r w:rsidRPr="00EA1457">
        <w:t>*</w:t>
      </w:r>
      <w:r w:rsidRPr="00EA1457">
        <w:tab/>
        <w:t>Норма устанавливает величину пробега,  после которого по результатам оценки те</w:t>
      </w:r>
      <w:r w:rsidRPr="00EA1457">
        <w:t>х</w:t>
      </w:r>
      <w:r w:rsidRPr="00EA1457">
        <w:t>нического состояния подвижной состав и его основные агрегаты могут быть направлены в капитальный ремонт</w:t>
      </w:r>
    </w:p>
    <w:p w:rsidR="00290087" w:rsidRPr="00EA1457" w:rsidRDefault="00290087" w:rsidP="009616A4">
      <w:pPr>
        <w:tabs>
          <w:tab w:val="num" w:pos="0"/>
          <w:tab w:val="left" w:pos="284"/>
        </w:tabs>
        <w:ind w:firstLine="567"/>
        <w:jc w:val="both"/>
      </w:pPr>
      <w:r w:rsidRPr="00EA1457">
        <w:t>**</w:t>
      </w:r>
      <w:r w:rsidRPr="00EA1457">
        <w:tab/>
        <w:t>В знаменателе для автомобилей выпуска с 1980г.</w:t>
      </w:r>
    </w:p>
    <w:p w:rsidR="00290087" w:rsidRPr="00EA1457" w:rsidRDefault="00290087" w:rsidP="009616A4">
      <w:pPr>
        <w:tabs>
          <w:tab w:val="num" w:pos="0"/>
          <w:tab w:val="left" w:pos="284"/>
        </w:tabs>
        <w:ind w:firstLine="567"/>
        <w:jc w:val="both"/>
      </w:pPr>
      <w:r w:rsidRPr="00EA1457">
        <w:t>***</w:t>
      </w:r>
      <w:r w:rsidRPr="00EA1457">
        <w:tab/>
        <w:t>Нормы пробега двигателя и заднего (среднего) моста автомобилей КамАЗ до кап</w:t>
      </w:r>
      <w:r w:rsidRPr="00EA1457">
        <w:t>и</w:t>
      </w:r>
      <w:r w:rsidRPr="00EA1457">
        <w:t>тального ремонта приведены во второй части Положения для этого семейства.</w:t>
      </w:r>
    </w:p>
    <w:p w:rsidR="00290087" w:rsidRDefault="00290087" w:rsidP="009616A4">
      <w:pPr>
        <w:tabs>
          <w:tab w:val="num" w:pos="0"/>
          <w:tab w:val="left" w:pos="284"/>
        </w:tabs>
        <w:ind w:firstLine="567"/>
        <w:jc w:val="both"/>
        <w:rPr>
          <w:spacing w:val="30"/>
          <w:position w:val="-10"/>
          <w:sz w:val="28"/>
          <w:szCs w:val="28"/>
        </w:rPr>
      </w:pPr>
    </w:p>
    <w:p w:rsidR="00290087" w:rsidRPr="00FB6D4C" w:rsidRDefault="00C954A8" w:rsidP="00C954A8">
      <w:pPr>
        <w:tabs>
          <w:tab w:val="num" w:pos="0"/>
          <w:tab w:val="left" w:pos="284"/>
        </w:tabs>
        <w:jc w:val="both"/>
        <w:rPr>
          <w:position w:val="-10"/>
          <w:sz w:val="28"/>
          <w:szCs w:val="28"/>
        </w:rPr>
      </w:pPr>
      <w:r w:rsidRPr="00C954A8">
        <w:rPr>
          <w:position w:val="-10"/>
          <w:sz w:val="28"/>
          <w:szCs w:val="28"/>
        </w:rPr>
        <w:t>Таблица №4</w:t>
      </w:r>
      <w:r>
        <w:rPr>
          <w:position w:val="-10"/>
          <w:sz w:val="28"/>
          <w:szCs w:val="28"/>
        </w:rPr>
        <w:t xml:space="preserve"> </w:t>
      </w:r>
      <w:r w:rsidR="00290087" w:rsidRPr="00FB6D4C">
        <w:rPr>
          <w:position w:val="-10"/>
          <w:sz w:val="28"/>
          <w:szCs w:val="28"/>
        </w:rPr>
        <w:t>Перечень основных агрегатов автомобиля, их базовых и основных деталей.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3118"/>
        <w:gridCol w:w="3820"/>
      </w:tblGrid>
      <w:tr w:rsidR="00290087" w:rsidRPr="006B745E" w:rsidTr="00EC6C56">
        <w:tc>
          <w:tcPr>
            <w:tcW w:w="2689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FB6D4C">
              <w:rPr>
                <w:position w:val="-10"/>
                <w:sz w:val="28"/>
                <w:szCs w:val="28"/>
              </w:rPr>
              <w:tab/>
            </w:r>
            <w:r w:rsidRPr="00EC6C56">
              <w:rPr>
                <w:sz w:val="22"/>
                <w:szCs w:val="22"/>
              </w:rPr>
              <w:t>Агрегаты</w:t>
            </w:r>
          </w:p>
        </w:tc>
        <w:tc>
          <w:tcPr>
            <w:tcW w:w="3118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Базовые (корпусные)</w:t>
            </w:r>
          </w:p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Детали</w:t>
            </w:r>
          </w:p>
        </w:tc>
        <w:tc>
          <w:tcPr>
            <w:tcW w:w="3820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Основные детали</w:t>
            </w:r>
          </w:p>
        </w:tc>
      </w:tr>
      <w:tr w:rsidR="00290087" w:rsidRPr="006B745E" w:rsidTr="00EC6C56">
        <w:tc>
          <w:tcPr>
            <w:tcW w:w="2689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pacing w:val="30"/>
                <w:sz w:val="22"/>
                <w:szCs w:val="22"/>
              </w:rPr>
            </w:pPr>
            <w:r w:rsidRPr="00EC6C56">
              <w:rPr>
                <w:spacing w:val="30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pacing w:val="30"/>
                <w:sz w:val="22"/>
                <w:szCs w:val="22"/>
              </w:rPr>
            </w:pPr>
            <w:r w:rsidRPr="00EC6C56">
              <w:rPr>
                <w:spacing w:val="30"/>
                <w:sz w:val="22"/>
                <w:szCs w:val="22"/>
              </w:rPr>
              <w:t>2</w:t>
            </w:r>
          </w:p>
        </w:tc>
        <w:tc>
          <w:tcPr>
            <w:tcW w:w="3820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jc w:val="center"/>
              <w:rPr>
                <w:spacing w:val="30"/>
                <w:sz w:val="22"/>
                <w:szCs w:val="22"/>
              </w:rPr>
            </w:pPr>
            <w:r w:rsidRPr="00EC6C56">
              <w:rPr>
                <w:spacing w:val="30"/>
                <w:sz w:val="22"/>
                <w:szCs w:val="22"/>
              </w:rPr>
              <w:t>3</w:t>
            </w:r>
          </w:p>
        </w:tc>
      </w:tr>
      <w:tr w:rsidR="00290087" w:rsidRPr="006B745E" w:rsidTr="00EC6C56">
        <w:trPr>
          <w:trHeight w:val="818"/>
        </w:trPr>
        <w:tc>
          <w:tcPr>
            <w:tcW w:w="2689" w:type="dxa"/>
          </w:tcPr>
          <w:p w:rsidR="0060765E" w:rsidRPr="00EC6C56" w:rsidRDefault="00290087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Двигатель с картером сцепления в сборе</w:t>
            </w:r>
          </w:p>
        </w:tc>
        <w:tc>
          <w:tcPr>
            <w:tcW w:w="3118" w:type="dxa"/>
          </w:tcPr>
          <w:p w:rsidR="0060765E" w:rsidRPr="00EC6C56" w:rsidRDefault="00290087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Блок цилиндров</w:t>
            </w:r>
          </w:p>
        </w:tc>
        <w:tc>
          <w:tcPr>
            <w:tcW w:w="3820" w:type="dxa"/>
          </w:tcPr>
          <w:p w:rsidR="00290087" w:rsidRPr="00EC6C56" w:rsidRDefault="00290087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Головка цилиндров, коленчатый вал, маховик, распределительный вал, картер сцепления</w:t>
            </w:r>
          </w:p>
        </w:tc>
      </w:tr>
      <w:tr w:rsidR="00C954A8" w:rsidRPr="006B745E" w:rsidTr="00EC6C56">
        <w:trPr>
          <w:trHeight w:val="839"/>
        </w:trPr>
        <w:tc>
          <w:tcPr>
            <w:tcW w:w="2689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Коробка передач</w:t>
            </w:r>
          </w:p>
        </w:tc>
        <w:tc>
          <w:tcPr>
            <w:tcW w:w="3118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Картер коробки передач</w:t>
            </w:r>
          </w:p>
        </w:tc>
        <w:tc>
          <w:tcPr>
            <w:tcW w:w="3820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Крышка картера верхняя, удлинитель коробки передач, первичный, втори</w:t>
            </w:r>
            <w:r w:rsidRPr="00EC6C56">
              <w:rPr>
                <w:sz w:val="22"/>
                <w:szCs w:val="22"/>
              </w:rPr>
              <w:t>ч</w:t>
            </w:r>
            <w:r w:rsidRPr="00EC6C56">
              <w:rPr>
                <w:sz w:val="22"/>
                <w:szCs w:val="22"/>
              </w:rPr>
              <w:t>ный и промежуточный валы</w:t>
            </w:r>
          </w:p>
        </w:tc>
      </w:tr>
      <w:tr w:rsidR="00C954A8" w:rsidRPr="006B745E" w:rsidTr="00EC6C56">
        <w:trPr>
          <w:trHeight w:val="1056"/>
        </w:trPr>
        <w:tc>
          <w:tcPr>
            <w:tcW w:w="2689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Гидромеханическая пер</w:t>
            </w:r>
            <w:r w:rsidRPr="00EC6C56">
              <w:rPr>
                <w:sz w:val="22"/>
                <w:szCs w:val="22"/>
              </w:rPr>
              <w:t>е</w:t>
            </w:r>
            <w:r w:rsidRPr="00EC6C56">
              <w:rPr>
                <w:sz w:val="22"/>
                <w:szCs w:val="22"/>
              </w:rPr>
              <w:t>дача</w:t>
            </w:r>
          </w:p>
        </w:tc>
        <w:tc>
          <w:tcPr>
            <w:tcW w:w="3118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Картер механического реду</w:t>
            </w:r>
            <w:r w:rsidRPr="00EC6C56">
              <w:rPr>
                <w:sz w:val="22"/>
                <w:szCs w:val="22"/>
              </w:rPr>
              <w:t>к</w:t>
            </w:r>
            <w:r w:rsidRPr="00EC6C56">
              <w:rPr>
                <w:sz w:val="22"/>
                <w:szCs w:val="22"/>
              </w:rPr>
              <w:t>тора</w:t>
            </w:r>
          </w:p>
        </w:tc>
        <w:tc>
          <w:tcPr>
            <w:tcW w:w="3820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Корпус двойного фрикциона, перви</w:t>
            </w:r>
            <w:r w:rsidRPr="00EC6C56">
              <w:rPr>
                <w:sz w:val="22"/>
                <w:szCs w:val="22"/>
              </w:rPr>
              <w:t>ч</w:t>
            </w:r>
            <w:r w:rsidRPr="00EC6C56">
              <w:rPr>
                <w:sz w:val="22"/>
                <w:szCs w:val="22"/>
              </w:rPr>
              <w:t>ный, вторичный и промежуточный валы, турбинное и насосное колеса, реактор</w:t>
            </w:r>
          </w:p>
        </w:tc>
      </w:tr>
      <w:tr w:rsidR="00C954A8" w:rsidRPr="006B745E" w:rsidTr="00EC6C56">
        <w:trPr>
          <w:trHeight w:val="485"/>
        </w:trPr>
        <w:tc>
          <w:tcPr>
            <w:tcW w:w="2689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lastRenderedPageBreak/>
              <w:t>Карданная передача</w:t>
            </w:r>
          </w:p>
        </w:tc>
        <w:tc>
          <w:tcPr>
            <w:tcW w:w="3118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Труба (трубы) карданного в</w:t>
            </w:r>
            <w:r w:rsidRPr="00EC6C56">
              <w:rPr>
                <w:sz w:val="22"/>
                <w:szCs w:val="22"/>
              </w:rPr>
              <w:t>а</w:t>
            </w:r>
            <w:r w:rsidRPr="00EC6C56">
              <w:rPr>
                <w:sz w:val="22"/>
                <w:szCs w:val="22"/>
              </w:rPr>
              <w:t>ла</w:t>
            </w:r>
          </w:p>
        </w:tc>
        <w:tc>
          <w:tcPr>
            <w:tcW w:w="3820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Фланец-вилка, вилка скользящая</w:t>
            </w:r>
          </w:p>
        </w:tc>
      </w:tr>
      <w:tr w:rsidR="00290087" w:rsidRPr="006B745E" w:rsidTr="00EC6C56">
        <w:trPr>
          <w:trHeight w:val="1229"/>
        </w:trPr>
        <w:tc>
          <w:tcPr>
            <w:tcW w:w="2689" w:type="dxa"/>
          </w:tcPr>
          <w:p w:rsidR="00BB7C98" w:rsidRPr="00EC6C56" w:rsidRDefault="0060765E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Задний мост</w:t>
            </w:r>
          </w:p>
        </w:tc>
        <w:tc>
          <w:tcPr>
            <w:tcW w:w="3118" w:type="dxa"/>
          </w:tcPr>
          <w:p w:rsidR="00BB7C98" w:rsidRPr="00EC6C56" w:rsidRDefault="0060765E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Картер заднего моста</w:t>
            </w:r>
          </w:p>
        </w:tc>
        <w:tc>
          <w:tcPr>
            <w:tcW w:w="3820" w:type="dxa"/>
          </w:tcPr>
          <w:p w:rsidR="00290087" w:rsidRPr="00EC6C56" w:rsidRDefault="0060765E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Кожух полуоси, картер редуктора, стакан подшипников, чашка дифф</w:t>
            </w:r>
            <w:r w:rsidRPr="00EC6C56">
              <w:rPr>
                <w:sz w:val="22"/>
                <w:szCs w:val="22"/>
              </w:rPr>
              <w:t>е</w:t>
            </w:r>
            <w:r w:rsidRPr="00EC6C56">
              <w:rPr>
                <w:sz w:val="22"/>
                <w:szCs w:val="22"/>
              </w:rPr>
              <w:t>ренциала, ступица колеса, тормозной барабан или диск, водило колесного редуктора</w:t>
            </w:r>
          </w:p>
        </w:tc>
      </w:tr>
      <w:tr w:rsidR="00C954A8" w:rsidRPr="006B745E" w:rsidTr="00EC6C56">
        <w:trPr>
          <w:trHeight w:val="822"/>
        </w:trPr>
        <w:tc>
          <w:tcPr>
            <w:tcW w:w="2689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Передняя ось</w:t>
            </w:r>
          </w:p>
        </w:tc>
        <w:tc>
          <w:tcPr>
            <w:tcW w:w="3118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Балка передней оси или поп</w:t>
            </w:r>
            <w:r w:rsidRPr="00EC6C56">
              <w:rPr>
                <w:sz w:val="22"/>
                <w:szCs w:val="22"/>
              </w:rPr>
              <w:t>е</w:t>
            </w:r>
            <w:r w:rsidRPr="00EC6C56">
              <w:rPr>
                <w:sz w:val="22"/>
                <w:szCs w:val="22"/>
              </w:rPr>
              <w:t>речина при независимой по</w:t>
            </w:r>
            <w:r w:rsidRPr="00EC6C56">
              <w:rPr>
                <w:sz w:val="22"/>
                <w:szCs w:val="22"/>
              </w:rPr>
              <w:t>д</w:t>
            </w:r>
            <w:r w:rsidRPr="00EC6C56">
              <w:rPr>
                <w:sz w:val="22"/>
                <w:szCs w:val="22"/>
              </w:rPr>
              <w:t>веске</w:t>
            </w:r>
          </w:p>
        </w:tc>
        <w:tc>
          <w:tcPr>
            <w:tcW w:w="3820" w:type="dxa"/>
          </w:tcPr>
          <w:p w:rsidR="00C954A8" w:rsidRPr="00EC6C56" w:rsidRDefault="00C954A8" w:rsidP="00C954A8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Поворотная цапфа, ступица колеса, шкворень, тормозной барабан или диск</w:t>
            </w:r>
          </w:p>
        </w:tc>
      </w:tr>
      <w:tr w:rsidR="00C954A8" w:rsidRPr="006B745E" w:rsidTr="00EC6C56">
        <w:trPr>
          <w:trHeight w:val="976"/>
        </w:trPr>
        <w:tc>
          <w:tcPr>
            <w:tcW w:w="2689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Рулевое управление</w:t>
            </w:r>
          </w:p>
        </w:tc>
        <w:tc>
          <w:tcPr>
            <w:tcW w:w="3118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Картер рулевого механизма, картер золотника гидроусил</w:t>
            </w:r>
            <w:r w:rsidRPr="00EC6C56">
              <w:rPr>
                <w:sz w:val="22"/>
                <w:szCs w:val="22"/>
              </w:rPr>
              <w:t>и</w:t>
            </w:r>
            <w:r w:rsidRPr="00EC6C56">
              <w:rPr>
                <w:sz w:val="22"/>
                <w:szCs w:val="22"/>
              </w:rPr>
              <w:t>теля, корпус насоса гидроус</w:t>
            </w:r>
            <w:r w:rsidRPr="00EC6C56">
              <w:rPr>
                <w:sz w:val="22"/>
                <w:szCs w:val="22"/>
              </w:rPr>
              <w:t>и</w:t>
            </w:r>
            <w:r w:rsidRPr="00EC6C56">
              <w:rPr>
                <w:sz w:val="22"/>
                <w:szCs w:val="22"/>
              </w:rPr>
              <w:t>лителя</w:t>
            </w:r>
          </w:p>
        </w:tc>
        <w:tc>
          <w:tcPr>
            <w:tcW w:w="3820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Вал сошки, червяк, рейка-поршень, винт шариковой гайки, крышка ко</w:t>
            </w:r>
            <w:r w:rsidRPr="00EC6C56">
              <w:rPr>
                <w:sz w:val="22"/>
                <w:szCs w:val="22"/>
              </w:rPr>
              <w:t>р</w:t>
            </w:r>
            <w:r w:rsidRPr="00EC6C56">
              <w:rPr>
                <w:sz w:val="22"/>
                <w:szCs w:val="22"/>
              </w:rPr>
              <w:t>пуса насоса гидроусилителя, статор и ротор насоса гидроусилителя</w:t>
            </w:r>
          </w:p>
        </w:tc>
      </w:tr>
      <w:tr w:rsidR="00C954A8" w:rsidRPr="006B745E" w:rsidTr="00EC6C56">
        <w:trPr>
          <w:trHeight w:val="664"/>
        </w:trPr>
        <w:tc>
          <w:tcPr>
            <w:tcW w:w="2689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Кабина грузового и кузов легкового автомобиля</w:t>
            </w:r>
          </w:p>
        </w:tc>
        <w:tc>
          <w:tcPr>
            <w:tcW w:w="3118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Каркас кабины или кузова</w:t>
            </w:r>
          </w:p>
        </w:tc>
        <w:tc>
          <w:tcPr>
            <w:tcW w:w="3820" w:type="dxa"/>
          </w:tcPr>
          <w:p w:rsidR="00C954A8" w:rsidRPr="00EC6C56" w:rsidRDefault="00C954A8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Дверь, крыло, облицовка радиатора, капот. Крышка багажника</w:t>
            </w:r>
          </w:p>
        </w:tc>
      </w:tr>
      <w:tr w:rsidR="00EC6C56" w:rsidRPr="006B745E" w:rsidTr="00EC6C56">
        <w:trPr>
          <w:trHeight w:val="411"/>
        </w:trPr>
        <w:tc>
          <w:tcPr>
            <w:tcW w:w="2689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Кузов автобуса</w:t>
            </w:r>
          </w:p>
        </w:tc>
        <w:tc>
          <w:tcPr>
            <w:tcW w:w="3118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Каркас основания</w:t>
            </w:r>
          </w:p>
        </w:tc>
        <w:tc>
          <w:tcPr>
            <w:tcW w:w="3820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Кожух пола, шпангоуты</w:t>
            </w:r>
          </w:p>
        </w:tc>
      </w:tr>
      <w:tr w:rsidR="00EC6C56" w:rsidRPr="006B745E" w:rsidTr="00EC6C56">
        <w:trPr>
          <w:trHeight w:val="518"/>
        </w:trPr>
        <w:tc>
          <w:tcPr>
            <w:tcW w:w="2689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Платформа грузового а</w:t>
            </w:r>
            <w:r w:rsidRPr="00EC6C56">
              <w:rPr>
                <w:sz w:val="22"/>
                <w:szCs w:val="22"/>
              </w:rPr>
              <w:t>в</w:t>
            </w:r>
            <w:r w:rsidRPr="00EC6C56">
              <w:rPr>
                <w:sz w:val="22"/>
                <w:szCs w:val="22"/>
              </w:rPr>
              <w:t>томобиля</w:t>
            </w:r>
          </w:p>
        </w:tc>
        <w:tc>
          <w:tcPr>
            <w:tcW w:w="3118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Основание платформы</w:t>
            </w:r>
          </w:p>
        </w:tc>
        <w:tc>
          <w:tcPr>
            <w:tcW w:w="3820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Поперечины, балки</w:t>
            </w:r>
          </w:p>
        </w:tc>
      </w:tr>
      <w:tr w:rsidR="00EC6C56" w:rsidRPr="006B745E" w:rsidTr="00EC6C56">
        <w:trPr>
          <w:trHeight w:val="319"/>
        </w:trPr>
        <w:tc>
          <w:tcPr>
            <w:tcW w:w="2689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Рама</w:t>
            </w:r>
          </w:p>
        </w:tc>
        <w:tc>
          <w:tcPr>
            <w:tcW w:w="3118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Лонжероны</w:t>
            </w:r>
          </w:p>
        </w:tc>
        <w:tc>
          <w:tcPr>
            <w:tcW w:w="3820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Поперечины, кронштейны рессор</w:t>
            </w:r>
          </w:p>
        </w:tc>
      </w:tr>
      <w:tr w:rsidR="00EC6C56" w:rsidRPr="006B745E" w:rsidTr="00EC6C56">
        <w:trPr>
          <w:trHeight w:val="834"/>
        </w:trPr>
        <w:tc>
          <w:tcPr>
            <w:tcW w:w="2689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Подъемное устройство платформы автомобиля-самосвала</w:t>
            </w:r>
          </w:p>
        </w:tc>
        <w:tc>
          <w:tcPr>
            <w:tcW w:w="3118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Корпус гидравлического подъемника, картер коробки отбора мощности</w:t>
            </w:r>
          </w:p>
        </w:tc>
        <w:tc>
          <w:tcPr>
            <w:tcW w:w="3820" w:type="dxa"/>
          </w:tcPr>
          <w:p w:rsidR="00EC6C56" w:rsidRPr="00EC6C56" w:rsidRDefault="00EC6C56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EC6C56">
              <w:rPr>
                <w:sz w:val="22"/>
                <w:szCs w:val="22"/>
              </w:rPr>
              <w:t>Корпус насоса коробки отбора мо</w:t>
            </w:r>
            <w:r w:rsidRPr="00EC6C56">
              <w:rPr>
                <w:sz w:val="22"/>
                <w:szCs w:val="22"/>
              </w:rPr>
              <w:t>щ</w:t>
            </w:r>
            <w:r w:rsidRPr="00EC6C56">
              <w:rPr>
                <w:sz w:val="22"/>
                <w:szCs w:val="22"/>
              </w:rPr>
              <w:t>ности</w:t>
            </w:r>
          </w:p>
        </w:tc>
      </w:tr>
    </w:tbl>
    <w:p w:rsidR="002F30E6" w:rsidRDefault="002F30E6" w:rsidP="009616A4">
      <w:pPr>
        <w:tabs>
          <w:tab w:val="num" w:pos="0"/>
          <w:tab w:val="left" w:pos="284"/>
        </w:tabs>
        <w:ind w:firstLine="567"/>
        <w:jc w:val="center"/>
        <w:rPr>
          <w:spacing w:val="30"/>
          <w:position w:val="-10"/>
          <w:sz w:val="28"/>
          <w:szCs w:val="28"/>
        </w:rPr>
      </w:pPr>
    </w:p>
    <w:p w:rsidR="00BB7C98" w:rsidRPr="00FB6D4C" w:rsidRDefault="00041A7D" w:rsidP="00041A7D">
      <w:pPr>
        <w:tabs>
          <w:tab w:val="num" w:pos="0"/>
          <w:tab w:val="left" w:pos="284"/>
        </w:tabs>
        <w:jc w:val="both"/>
        <w:rPr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Таблица № 5.</w:t>
      </w:r>
      <w:r>
        <w:rPr>
          <w:position w:val="-10"/>
          <w:sz w:val="28"/>
          <w:szCs w:val="28"/>
        </w:rPr>
        <w:t xml:space="preserve"> </w:t>
      </w:r>
      <w:r w:rsidR="00BB7C98" w:rsidRPr="00FB6D4C">
        <w:rPr>
          <w:position w:val="-10"/>
          <w:sz w:val="28"/>
          <w:szCs w:val="28"/>
        </w:rPr>
        <w:t>Количество оборотных агрегатов на 100 автомобилей.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694"/>
        <w:gridCol w:w="850"/>
        <w:gridCol w:w="992"/>
        <w:gridCol w:w="851"/>
        <w:gridCol w:w="709"/>
        <w:gridCol w:w="701"/>
      </w:tblGrid>
      <w:tr w:rsidR="00FA2421" w:rsidRPr="006B745E" w:rsidTr="00FB2FCD">
        <w:trPr>
          <w:cantSplit/>
          <w:trHeight w:val="1356"/>
        </w:trPr>
        <w:tc>
          <w:tcPr>
            <w:tcW w:w="2830" w:type="dxa"/>
          </w:tcPr>
          <w:p w:rsidR="00041A7D" w:rsidRPr="00041A7D" w:rsidRDefault="00FA2421" w:rsidP="00041A7D">
            <w:pPr>
              <w:tabs>
                <w:tab w:val="left" w:pos="284"/>
              </w:tabs>
              <w:jc w:val="center"/>
            </w:pPr>
            <w:r w:rsidRPr="0004417D">
              <w:t>Подвижной состав и его основной параметр</w:t>
            </w:r>
          </w:p>
        </w:tc>
        <w:tc>
          <w:tcPr>
            <w:tcW w:w="2694" w:type="dxa"/>
          </w:tcPr>
          <w:p w:rsidR="00FA2421" w:rsidRPr="0004417D" w:rsidRDefault="00FA2421" w:rsidP="00041A7D">
            <w:pPr>
              <w:tabs>
                <w:tab w:val="left" w:pos="284"/>
              </w:tabs>
              <w:jc w:val="center"/>
            </w:pPr>
            <w:r w:rsidRPr="0004417D">
              <w:t>Марки, модели</w:t>
            </w:r>
            <w:r w:rsidR="00041A7D">
              <w:t xml:space="preserve">        </w:t>
            </w:r>
            <w:r w:rsidRPr="0004417D">
              <w:t>п</w:t>
            </w:r>
            <w:r w:rsidRPr="0004417D">
              <w:t>о</w:t>
            </w:r>
            <w:r w:rsidRPr="0004417D">
              <w:t>движного состава (гр</w:t>
            </w:r>
            <w:r w:rsidRPr="0004417D">
              <w:t>у</w:t>
            </w:r>
            <w:r w:rsidRPr="0004417D">
              <w:t>зоподъемность)</w:t>
            </w:r>
          </w:p>
        </w:tc>
        <w:tc>
          <w:tcPr>
            <w:tcW w:w="850" w:type="dxa"/>
            <w:textDirection w:val="btLr"/>
          </w:tcPr>
          <w:p w:rsidR="00FA2421" w:rsidRPr="00FA2421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Двигатель</w:t>
            </w:r>
          </w:p>
        </w:tc>
        <w:tc>
          <w:tcPr>
            <w:tcW w:w="992" w:type="dxa"/>
            <w:textDirection w:val="btLr"/>
          </w:tcPr>
          <w:p w:rsidR="00FA2421" w:rsidRPr="00FA2421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Коробка </w:t>
            </w:r>
            <w:r w:rsidR="00041A7D">
              <w:t xml:space="preserve">  </w:t>
            </w:r>
            <w:r>
              <w:t>передач (ТМП)</w:t>
            </w:r>
          </w:p>
        </w:tc>
        <w:tc>
          <w:tcPr>
            <w:tcW w:w="851" w:type="dxa"/>
            <w:textDirection w:val="btLr"/>
          </w:tcPr>
          <w:p w:rsidR="00041A7D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Ось </w:t>
            </w:r>
          </w:p>
          <w:p w:rsidR="00FA2421" w:rsidRPr="00FA2421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передняя</w:t>
            </w:r>
          </w:p>
        </w:tc>
        <w:tc>
          <w:tcPr>
            <w:tcW w:w="709" w:type="dxa"/>
            <w:textDirection w:val="btLr"/>
          </w:tcPr>
          <w:p w:rsidR="00FA2421" w:rsidRPr="00FA2421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Мост задний (средний)</w:t>
            </w:r>
          </w:p>
        </w:tc>
        <w:tc>
          <w:tcPr>
            <w:tcW w:w="701" w:type="dxa"/>
            <w:textDirection w:val="btLr"/>
          </w:tcPr>
          <w:p w:rsidR="00FA2421" w:rsidRPr="00FA2421" w:rsidRDefault="00FA242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Рулевой </w:t>
            </w:r>
            <w:r w:rsidR="00041A7D">
              <w:t xml:space="preserve">  </w:t>
            </w:r>
            <w:r>
              <w:t>механизм</w:t>
            </w:r>
          </w:p>
        </w:tc>
      </w:tr>
      <w:tr w:rsidR="00FA2421" w:rsidRPr="006B745E" w:rsidTr="00FB2FCD">
        <w:tc>
          <w:tcPr>
            <w:tcW w:w="2830" w:type="dxa"/>
          </w:tcPr>
          <w:p w:rsidR="00FA2421" w:rsidRPr="0004417D" w:rsidRDefault="00434FD7" w:rsidP="00041A7D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FA2421" w:rsidRPr="006B745E" w:rsidRDefault="00434FD7" w:rsidP="00041A7D">
            <w:pPr>
              <w:tabs>
                <w:tab w:val="left" w:pos="284"/>
              </w:tabs>
              <w:jc w:val="center"/>
              <w:rPr>
                <w:spacing w:val="30"/>
                <w:position w:val="-10"/>
              </w:rPr>
            </w:pPr>
            <w:r w:rsidRPr="006B745E">
              <w:rPr>
                <w:spacing w:val="30"/>
                <w:position w:val="-10"/>
              </w:rPr>
              <w:t>2</w:t>
            </w:r>
          </w:p>
        </w:tc>
        <w:tc>
          <w:tcPr>
            <w:tcW w:w="850" w:type="dxa"/>
          </w:tcPr>
          <w:p w:rsidR="00FA2421" w:rsidRPr="00FA2421" w:rsidRDefault="00434FD7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A2421" w:rsidRPr="00FA2421" w:rsidRDefault="00434FD7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A2421" w:rsidRPr="00FA2421" w:rsidRDefault="00434FD7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A2421" w:rsidRPr="00FA2421" w:rsidRDefault="00434FD7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6</w:t>
            </w:r>
          </w:p>
        </w:tc>
        <w:tc>
          <w:tcPr>
            <w:tcW w:w="701" w:type="dxa"/>
          </w:tcPr>
          <w:p w:rsidR="00FA2421" w:rsidRPr="00FA2421" w:rsidRDefault="00434FD7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7</w:t>
            </w:r>
          </w:p>
        </w:tc>
      </w:tr>
      <w:tr w:rsidR="00FA2421" w:rsidRPr="006B745E" w:rsidTr="00FB2FCD">
        <w:tc>
          <w:tcPr>
            <w:tcW w:w="2830" w:type="dxa"/>
          </w:tcPr>
          <w:p w:rsidR="00434FD7" w:rsidRDefault="00434FD7" w:rsidP="00041A7D">
            <w:pPr>
              <w:tabs>
                <w:tab w:val="left" w:pos="284"/>
              </w:tabs>
            </w:pPr>
            <w:r>
              <w:t>Легковые автомобили:</w:t>
            </w:r>
          </w:p>
          <w:p w:rsidR="00FA2421" w:rsidRPr="00FA2421" w:rsidRDefault="00434FD7" w:rsidP="00041A7D">
            <w:pPr>
              <w:tabs>
                <w:tab w:val="left" w:pos="284"/>
              </w:tabs>
            </w:pPr>
            <w:r>
              <w:t>малого класса (рабочий объем двигателя от 1,2 до 1,8 , сухая масса а</w:t>
            </w:r>
            <w:r>
              <w:t>в</w:t>
            </w:r>
            <w:r>
              <w:t xml:space="preserve">томобиля от 850до </w:t>
            </w:r>
            <w:smartTag w:uri="urn:schemas-microsoft-com:office:smarttags" w:element="metricconverter">
              <w:smartTagPr>
                <w:attr w:name="ProductID" w:val="1150 кг"/>
              </w:smartTagPr>
              <w:r>
                <w:t>1150 кг</w:t>
              </w:r>
            </w:smartTag>
            <w:r>
              <w:t>)</w:t>
            </w:r>
          </w:p>
        </w:tc>
        <w:tc>
          <w:tcPr>
            <w:tcW w:w="2694" w:type="dxa"/>
          </w:tcPr>
          <w:p w:rsidR="00C51CB1" w:rsidRDefault="00C51CB1" w:rsidP="00041A7D">
            <w:pPr>
              <w:tabs>
                <w:tab w:val="num" w:pos="0"/>
                <w:tab w:val="left" w:pos="284"/>
              </w:tabs>
            </w:pPr>
            <w:r>
              <w:t>Москвич-2138,</w:t>
            </w:r>
          </w:p>
          <w:p w:rsidR="00C51CB1" w:rsidRDefault="00C51CB1" w:rsidP="00041A7D">
            <w:pPr>
              <w:tabs>
                <w:tab w:val="num" w:pos="0"/>
                <w:tab w:val="left" w:pos="284"/>
              </w:tabs>
            </w:pPr>
            <w:r>
              <w:t>ИЖ-2125,</w:t>
            </w:r>
          </w:p>
          <w:p w:rsidR="00C51CB1" w:rsidRPr="00FA2421" w:rsidRDefault="00C51CB1" w:rsidP="00041A7D">
            <w:pPr>
              <w:tabs>
                <w:tab w:val="num" w:pos="0"/>
                <w:tab w:val="left" w:pos="284"/>
              </w:tabs>
            </w:pPr>
            <w:r>
              <w:t>ВАЗ (кроме 2121)</w:t>
            </w:r>
          </w:p>
        </w:tc>
        <w:tc>
          <w:tcPr>
            <w:tcW w:w="850" w:type="dxa"/>
          </w:tcPr>
          <w:p w:rsidR="00C51CB1" w:rsidRPr="00FA2421" w:rsidRDefault="00C51CB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992" w:type="dxa"/>
          </w:tcPr>
          <w:p w:rsidR="00C51CB1" w:rsidRPr="00FA2421" w:rsidRDefault="00C51CB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851" w:type="dxa"/>
          </w:tcPr>
          <w:p w:rsidR="00C51CB1" w:rsidRPr="00FA2421" w:rsidRDefault="00C51CB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709" w:type="dxa"/>
          </w:tcPr>
          <w:p w:rsidR="00C51CB1" w:rsidRPr="00FA2421" w:rsidRDefault="00C51CB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701" w:type="dxa"/>
          </w:tcPr>
          <w:p w:rsidR="00C51CB1" w:rsidRPr="00FA2421" w:rsidRDefault="00C51CB1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</w:tr>
      <w:tr w:rsidR="00FA2421" w:rsidRPr="006B745E" w:rsidTr="00FB2FCD">
        <w:trPr>
          <w:trHeight w:val="726"/>
        </w:trPr>
        <w:tc>
          <w:tcPr>
            <w:tcW w:w="2830" w:type="dxa"/>
          </w:tcPr>
          <w:p w:rsidR="00FA2421" w:rsidRPr="00FA2421" w:rsidRDefault="00434FD7" w:rsidP="006C073E">
            <w:pPr>
              <w:tabs>
                <w:tab w:val="left" w:pos="284"/>
              </w:tabs>
            </w:pPr>
            <w:r>
              <w:t xml:space="preserve">среднего класса (от 1,8 до </w:t>
            </w:r>
            <w:smartTag w:uri="urn:schemas-microsoft-com:office:smarttags" w:element="metricconverter">
              <w:smartTagPr>
                <w:attr w:name="ProductID" w:val="3,5 л"/>
              </w:smartTagPr>
              <w:r>
                <w:t>3,5 л</w:t>
              </w:r>
            </w:smartTag>
            <w:r>
              <w:t xml:space="preserve">, от 1150 до </w:t>
            </w:r>
            <w:smartTag w:uri="urn:schemas-microsoft-com:office:smarttags" w:element="metricconverter">
              <w:smartTagPr>
                <w:attr w:name="ProductID" w:val="1500 кг"/>
              </w:smartTagPr>
              <w:r>
                <w:t>1500 кг</w:t>
              </w:r>
            </w:smartTag>
            <w:r>
              <w:t>)</w:t>
            </w:r>
          </w:p>
        </w:tc>
        <w:tc>
          <w:tcPr>
            <w:tcW w:w="2694" w:type="dxa"/>
          </w:tcPr>
          <w:p w:rsidR="00FA2421" w:rsidRPr="00FA2421" w:rsidRDefault="006C6F78" w:rsidP="006C073E">
            <w:pPr>
              <w:tabs>
                <w:tab w:val="left" w:pos="284"/>
              </w:tabs>
            </w:pPr>
            <w:r>
              <w:t>ГАЗ-24-01</w:t>
            </w:r>
            <w:r w:rsidR="00C51CB1">
              <w:t xml:space="preserve">, </w:t>
            </w:r>
            <w:r>
              <w:t>-24-07</w:t>
            </w:r>
          </w:p>
        </w:tc>
        <w:tc>
          <w:tcPr>
            <w:tcW w:w="850" w:type="dxa"/>
          </w:tcPr>
          <w:p w:rsidR="00C51CB1" w:rsidRPr="00FA2421" w:rsidRDefault="00C51CB1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</w:tc>
        <w:tc>
          <w:tcPr>
            <w:tcW w:w="992" w:type="dxa"/>
          </w:tcPr>
          <w:p w:rsidR="00C51CB1" w:rsidRPr="00FA2421" w:rsidRDefault="00C51CB1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</w:tc>
        <w:tc>
          <w:tcPr>
            <w:tcW w:w="851" w:type="dxa"/>
          </w:tcPr>
          <w:p w:rsidR="005C2CD5" w:rsidRPr="00FA2421" w:rsidRDefault="005C2CD5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4-6</w:t>
            </w:r>
          </w:p>
        </w:tc>
        <w:tc>
          <w:tcPr>
            <w:tcW w:w="709" w:type="dxa"/>
          </w:tcPr>
          <w:p w:rsidR="005C2CD5" w:rsidRPr="00FA2421" w:rsidRDefault="005C2CD5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</w:tc>
        <w:tc>
          <w:tcPr>
            <w:tcW w:w="701" w:type="dxa"/>
          </w:tcPr>
          <w:p w:rsidR="005C2CD5" w:rsidRPr="00FA2421" w:rsidRDefault="005C2CD5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</w:tr>
      <w:tr w:rsidR="00041A7D" w:rsidRPr="006B745E" w:rsidTr="00FB2FCD">
        <w:trPr>
          <w:trHeight w:val="1497"/>
        </w:trPr>
        <w:tc>
          <w:tcPr>
            <w:tcW w:w="2830" w:type="dxa"/>
          </w:tcPr>
          <w:p w:rsidR="00041A7D" w:rsidRDefault="00041A7D" w:rsidP="00041A7D">
            <w:pPr>
              <w:tabs>
                <w:tab w:val="left" w:pos="284"/>
              </w:tabs>
            </w:pPr>
            <w:r>
              <w:t>Автобусы:</w:t>
            </w:r>
          </w:p>
          <w:p w:rsidR="00041A7D" w:rsidRDefault="00041A7D" w:rsidP="00041A7D">
            <w:pPr>
              <w:tabs>
                <w:tab w:val="left" w:pos="284"/>
              </w:tabs>
            </w:pPr>
            <w:r>
              <w:t>особо малого класса (длина до 5,0м)</w:t>
            </w:r>
          </w:p>
          <w:p w:rsidR="00041A7D" w:rsidRDefault="00041A7D" w:rsidP="00041A7D">
            <w:pPr>
              <w:tabs>
                <w:tab w:val="left" w:pos="284"/>
              </w:tabs>
            </w:pPr>
            <w:r>
              <w:t xml:space="preserve">малого класса </w:t>
            </w:r>
          </w:p>
          <w:p w:rsidR="00041A7D" w:rsidRDefault="00041A7D" w:rsidP="006C073E">
            <w:pPr>
              <w:tabs>
                <w:tab w:val="left" w:pos="284"/>
              </w:tabs>
            </w:pPr>
            <w:r>
              <w:t>(6,0-7,5м)</w:t>
            </w:r>
          </w:p>
        </w:tc>
        <w:tc>
          <w:tcPr>
            <w:tcW w:w="2694" w:type="dxa"/>
          </w:tcPr>
          <w:p w:rsidR="00041A7D" w:rsidRDefault="00041A7D" w:rsidP="00041A7D">
            <w:pPr>
              <w:tabs>
                <w:tab w:val="left" w:pos="284"/>
              </w:tabs>
            </w:pPr>
          </w:p>
          <w:p w:rsidR="00041A7D" w:rsidRDefault="00041A7D" w:rsidP="00041A7D">
            <w:pPr>
              <w:tabs>
                <w:tab w:val="left" w:pos="284"/>
              </w:tabs>
            </w:pPr>
          </w:p>
          <w:p w:rsidR="00041A7D" w:rsidRDefault="00041A7D" w:rsidP="00041A7D">
            <w:pPr>
              <w:tabs>
                <w:tab w:val="left" w:pos="284"/>
              </w:tabs>
            </w:pPr>
            <w:r>
              <w:t>РАФ-2203</w:t>
            </w:r>
          </w:p>
          <w:p w:rsidR="00041A7D" w:rsidRDefault="00041A7D" w:rsidP="00041A7D">
            <w:pPr>
              <w:tabs>
                <w:tab w:val="left" w:pos="284"/>
              </w:tabs>
            </w:pPr>
          </w:p>
          <w:p w:rsidR="00041A7D" w:rsidRDefault="00041A7D" w:rsidP="006C073E">
            <w:pPr>
              <w:tabs>
                <w:tab w:val="left" w:pos="284"/>
              </w:tabs>
            </w:pPr>
            <w:r>
              <w:t>ПАЗ-72, КАвЗ-685</w:t>
            </w:r>
          </w:p>
        </w:tc>
        <w:tc>
          <w:tcPr>
            <w:tcW w:w="850" w:type="dxa"/>
          </w:tcPr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</w:tc>
        <w:tc>
          <w:tcPr>
            <w:tcW w:w="992" w:type="dxa"/>
          </w:tcPr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7-8</w:t>
            </w:r>
          </w:p>
        </w:tc>
        <w:tc>
          <w:tcPr>
            <w:tcW w:w="851" w:type="dxa"/>
          </w:tcPr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7-8</w:t>
            </w: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</w:tc>
        <w:tc>
          <w:tcPr>
            <w:tcW w:w="709" w:type="dxa"/>
          </w:tcPr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</w:tc>
        <w:tc>
          <w:tcPr>
            <w:tcW w:w="701" w:type="dxa"/>
          </w:tcPr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6-8</w:t>
            </w: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7-8</w:t>
            </w:r>
          </w:p>
        </w:tc>
      </w:tr>
      <w:tr w:rsidR="006C073E" w:rsidRPr="006B745E" w:rsidTr="00FB2FCD">
        <w:trPr>
          <w:trHeight w:val="691"/>
        </w:trPr>
        <w:tc>
          <w:tcPr>
            <w:tcW w:w="2830" w:type="dxa"/>
          </w:tcPr>
          <w:p w:rsidR="006C073E" w:rsidRDefault="006C073E" w:rsidP="006C073E">
            <w:pPr>
              <w:tabs>
                <w:tab w:val="left" w:pos="284"/>
              </w:tabs>
            </w:pPr>
            <w:r>
              <w:t>среднего класса</w:t>
            </w:r>
          </w:p>
          <w:p w:rsidR="006C073E" w:rsidRDefault="006C073E" w:rsidP="006C073E">
            <w:pPr>
              <w:tabs>
                <w:tab w:val="left" w:pos="284"/>
              </w:tabs>
            </w:pPr>
            <w:r>
              <w:t xml:space="preserve"> (0,8-9,5м)</w:t>
            </w:r>
          </w:p>
        </w:tc>
        <w:tc>
          <w:tcPr>
            <w:tcW w:w="2694" w:type="dxa"/>
          </w:tcPr>
          <w:p w:rsidR="006C073E" w:rsidRDefault="006C073E" w:rsidP="006C073E">
            <w:pPr>
              <w:tabs>
                <w:tab w:val="left" w:pos="284"/>
              </w:tabs>
            </w:pPr>
            <w:r>
              <w:t>ЛАЗ-695Н, -697Н, -697Р ЛАЗ-695НГ</w:t>
            </w:r>
          </w:p>
        </w:tc>
        <w:tc>
          <w:tcPr>
            <w:tcW w:w="850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992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851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9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1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7-9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</w:tr>
      <w:tr w:rsidR="006C073E" w:rsidRPr="006B745E" w:rsidTr="00FB2FCD">
        <w:trPr>
          <w:trHeight w:val="587"/>
        </w:trPr>
        <w:tc>
          <w:tcPr>
            <w:tcW w:w="2830" w:type="dxa"/>
          </w:tcPr>
          <w:p w:rsidR="006C073E" w:rsidRDefault="006C073E" w:rsidP="006C073E">
            <w:pPr>
              <w:tabs>
                <w:tab w:val="left" w:pos="284"/>
              </w:tabs>
            </w:pPr>
            <w:r>
              <w:t xml:space="preserve">большого класса </w:t>
            </w:r>
          </w:p>
          <w:p w:rsidR="006C073E" w:rsidRDefault="006C073E" w:rsidP="006C073E">
            <w:pPr>
              <w:tabs>
                <w:tab w:val="left" w:pos="284"/>
              </w:tabs>
            </w:pPr>
            <w:r>
              <w:t>(10,5-12,0м)</w:t>
            </w:r>
          </w:p>
        </w:tc>
        <w:tc>
          <w:tcPr>
            <w:tcW w:w="2694" w:type="dxa"/>
          </w:tcPr>
          <w:p w:rsidR="006C073E" w:rsidRDefault="006C073E" w:rsidP="006C073E">
            <w:pPr>
              <w:tabs>
                <w:tab w:val="left" w:pos="284"/>
              </w:tabs>
            </w:pPr>
            <w:r>
              <w:t>ЛиАЗ-677, -677М, -677Г</w:t>
            </w:r>
          </w:p>
        </w:tc>
        <w:tc>
          <w:tcPr>
            <w:tcW w:w="850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8-9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992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8-9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851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8-9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9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8-9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1" w:type="dxa"/>
          </w:tcPr>
          <w:p w:rsidR="006C073E" w:rsidRDefault="006C073E" w:rsidP="006C073E">
            <w:pPr>
              <w:tabs>
                <w:tab w:val="num" w:pos="0"/>
                <w:tab w:val="left" w:pos="284"/>
              </w:tabs>
              <w:jc w:val="center"/>
            </w:pPr>
            <w:r>
              <w:t>8-9</w:t>
            </w:r>
          </w:p>
          <w:p w:rsidR="006C073E" w:rsidRDefault="006C073E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</w:tr>
      <w:tr w:rsidR="00041A7D" w:rsidRPr="006B745E" w:rsidTr="00FB2FCD">
        <w:trPr>
          <w:trHeight w:val="1278"/>
        </w:trPr>
        <w:tc>
          <w:tcPr>
            <w:tcW w:w="2830" w:type="dxa"/>
          </w:tcPr>
          <w:p w:rsidR="00041A7D" w:rsidRDefault="00041A7D" w:rsidP="00041A7D">
            <w:pPr>
              <w:tabs>
                <w:tab w:val="left" w:pos="284"/>
              </w:tabs>
            </w:pPr>
            <w:r>
              <w:lastRenderedPageBreak/>
              <w:t xml:space="preserve">Грузовые автомобили </w:t>
            </w:r>
            <w:proofErr w:type="spellStart"/>
            <w:r>
              <w:t>общетранспортного</w:t>
            </w:r>
            <w:proofErr w:type="spellEnd"/>
            <w:r>
              <w:t xml:space="preserve"> назначения </w:t>
            </w:r>
            <w:proofErr w:type="spellStart"/>
            <w:r>
              <w:t>грузопод</w:t>
            </w:r>
            <w:r>
              <w:t>ъ</w:t>
            </w:r>
            <w:r>
              <w:t>емностью,т</w:t>
            </w:r>
            <w:proofErr w:type="spellEnd"/>
          </w:p>
          <w:p w:rsidR="00041A7D" w:rsidRDefault="00041A7D" w:rsidP="00041A7D">
            <w:pPr>
              <w:tabs>
                <w:tab w:val="left" w:pos="284"/>
              </w:tabs>
            </w:pPr>
            <w:r>
              <w:t>От 0,3 до 1,0</w:t>
            </w:r>
          </w:p>
        </w:tc>
        <w:tc>
          <w:tcPr>
            <w:tcW w:w="2694" w:type="dxa"/>
          </w:tcPr>
          <w:p w:rsidR="00041A7D" w:rsidRDefault="00041A7D" w:rsidP="00041A7D">
            <w:pPr>
              <w:tabs>
                <w:tab w:val="left" w:pos="284"/>
              </w:tabs>
            </w:pPr>
          </w:p>
          <w:p w:rsidR="00041A7D" w:rsidRDefault="00041A7D" w:rsidP="00041A7D">
            <w:pPr>
              <w:tabs>
                <w:tab w:val="left" w:pos="284"/>
              </w:tabs>
            </w:pPr>
          </w:p>
          <w:p w:rsidR="00FB2FCD" w:rsidRDefault="00FB2FCD" w:rsidP="00041A7D">
            <w:pPr>
              <w:tabs>
                <w:tab w:val="left" w:pos="284"/>
              </w:tabs>
            </w:pPr>
          </w:p>
          <w:p w:rsidR="00FB2FCD" w:rsidRDefault="00FB2FCD" w:rsidP="00041A7D">
            <w:pPr>
              <w:tabs>
                <w:tab w:val="left" w:pos="284"/>
              </w:tabs>
            </w:pPr>
          </w:p>
          <w:p w:rsidR="00041A7D" w:rsidRDefault="00041A7D" w:rsidP="00041A7D">
            <w:pPr>
              <w:tabs>
                <w:tab w:val="left" w:pos="284"/>
              </w:tabs>
            </w:pPr>
            <w:r>
              <w:t>ИЖ-27151 (0,4т)</w:t>
            </w:r>
          </w:p>
        </w:tc>
        <w:tc>
          <w:tcPr>
            <w:tcW w:w="850" w:type="dxa"/>
          </w:tcPr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5-6</w:t>
            </w:r>
          </w:p>
        </w:tc>
        <w:tc>
          <w:tcPr>
            <w:tcW w:w="992" w:type="dxa"/>
          </w:tcPr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851" w:type="dxa"/>
          </w:tcPr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709" w:type="dxa"/>
          </w:tcPr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701" w:type="dxa"/>
          </w:tcPr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  <w:p w:rsidR="00041A7D" w:rsidRDefault="00041A7D" w:rsidP="00041A7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</w:tr>
      <w:tr w:rsidR="00FB2FCD" w:rsidRPr="006B745E" w:rsidTr="00FB2FCD">
        <w:trPr>
          <w:trHeight w:val="1359"/>
        </w:trPr>
        <w:tc>
          <w:tcPr>
            <w:tcW w:w="2830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От 1,0 до 3,0</w:t>
            </w: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</w:pPr>
          </w:p>
        </w:tc>
        <w:tc>
          <w:tcPr>
            <w:tcW w:w="2694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ЕрАЗ-762А, -762В (1т)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УАЗ-451М,-451ДМ (1т)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ГАЗ-52-07 (2.5т),</w:t>
            </w:r>
          </w:p>
          <w:p w:rsidR="00FB2FCD" w:rsidRDefault="00FB2FCD" w:rsidP="00FB2FCD">
            <w:pPr>
              <w:tabs>
                <w:tab w:val="left" w:pos="284"/>
              </w:tabs>
            </w:pPr>
            <w:r w:rsidRPr="00FB2FCD">
              <w:t>ГАЗ</w:t>
            </w:r>
            <w:r>
              <w:t>-52-01 (2.5т)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 w:rsidRPr="00FB2FCD">
              <w:t>ГАЗ</w:t>
            </w:r>
            <w:r>
              <w:t>-52-27 (2,4т)</w:t>
            </w:r>
          </w:p>
        </w:tc>
        <w:tc>
          <w:tcPr>
            <w:tcW w:w="850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6-7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5-6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6-7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992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2-3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85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2-3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9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2-3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2-3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</w:tr>
      <w:tr w:rsidR="00FB2FCD" w:rsidRPr="006B745E" w:rsidTr="00FB2FCD">
        <w:trPr>
          <w:trHeight w:val="506"/>
        </w:trPr>
        <w:tc>
          <w:tcPr>
            <w:tcW w:w="2830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От 3,0 до 5,0</w:t>
            </w:r>
          </w:p>
          <w:p w:rsidR="00FB2FCD" w:rsidRDefault="00FB2FCD" w:rsidP="00041A7D">
            <w:pPr>
              <w:tabs>
                <w:tab w:val="num" w:pos="0"/>
                <w:tab w:val="left" w:pos="284"/>
              </w:tabs>
            </w:pPr>
          </w:p>
        </w:tc>
        <w:tc>
          <w:tcPr>
            <w:tcW w:w="2694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 xml:space="preserve">ГАЗ-53А (4т), </w:t>
            </w:r>
          </w:p>
          <w:p w:rsidR="00FB2FCD" w:rsidRDefault="00FB2FCD" w:rsidP="00FB2FCD">
            <w:pPr>
              <w:tabs>
                <w:tab w:val="left" w:pos="284"/>
              </w:tabs>
            </w:pPr>
            <w:r w:rsidRPr="00FB2FCD">
              <w:t>ГАЗ</w:t>
            </w:r>
            <w:r>
              <w:t>-53-07 (4т)</w:t>
            </w:r>
          </w:p>
        </w:tc>
        <w:tc>
          <w:tcPr>
            <w:tcW w:w="850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992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85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9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041A7D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70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</w:tc>
      </w:tr>
      <w:tr w:rsidR="00FB2FCD" w:rsidRPr="006B745E" w:rsidTr="00FB2FCD">
        <w:trPr>
          <w:trHeight w:val="1290"/>
        </w:trPr>
        <w:tc>
          <w:tcPr>
            <w:tcW w:w="2830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От 5,0 до 8,0</w:t>
            </w: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</w:pPr>
          </w:p>
        </w:tc>
        <w:tc>
          <w:tcPr>
            <w:tcW w:w="2694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КАЗ-608, -608В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 xml:space="preserve">ЗИЛ-130 (5/6*т), </w:t>
            </w:r>
          </w:p>
          <w:p w:rsidR="00FB2FCD" w:rsidRDefault="00FB2FCD" w:rsidP="00FB2FCD">
            <w:pPr>
              <w:tabs>
                <w:tab w:val="left" w:pos="284"/>
              </w:tabs>
            </w:pPr>
            <w:r w:rsidRPr="00FB2FCD">
              <w:t>ЗИЛ</w:t>
            </w:r>
            <w:r>
              <w:t>-138 (5/6*т)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 w:rsidRPr="00FB2FCD">
              <w:t>ЗИЛ</w:t>
            </w:r>
            <w:r>
              <w:t>-138А (5,4т)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Урал-377, -377Н (7,5т)</w:t>
            </w:r>
          </w:p>
        </w:tc>
        <w:tc>
          <w:tcPr>
            <w:tcW w:w="850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5-6</w:t>
            </w:r>
          </w:p>
        </w:tc>
        <w:tc>
          <w:tcPr>
            <w:tcW w:w="992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85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709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70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</w:tr>
      <w:tr w:rsidR="00FB2FCD" w:rsidRPr="006B745E" w:rsidTr="00FB2FCD">
        <w:trPr>
          <w:trHeight w:val="1113"/>
        </w:trPr>
        <w:tc>
          <w:tcPr>
            <w:tcW w:w="2830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От 8,0 и более</w:t>
            </w:r>
          </w:p>
          <w:p w:rsidR="00FB2FCD" w:rsidRDefault="00FB2FCD" w:rsidP="00FB2FCD">
            <w:pPr>
              <w:tabs>
                <w:tab w:val="left" w:pos="284"/>
              </w:tabs>
            </w:pPr>
          </w:p>
          <w:p w:rsidR="00FB2FCD" w:rsidRDefault="00FB2FCD" w:rsidP="00041A7D">
            <w:pPr>
              <w:tabs>
                <w:tab w:val="num" w:pos="0"/>
                <w:tab w:val="left" w:pos="284"/>
              </w:tabs>
            </w:pPr>
          </w:p>
        </w:tc>
        <w:tc>
          <w:tcPr>
            <w:tcW w:w="2694" w:type="dxa"/>
          </w:tcPr>
          <w:p w:rsidR="00FB2FCD" w:rsidRDefault="00FB2FCD" w:rsidP="00FB2FCD">
            <w:pPr>
              <w:tabs>
                <w:tab w:val="left" w:pos="284"/>
              </w:tabs>
            </w:pPr>
            <w:r>
              <w:t>МАЗ-500А (8т)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МАЗ-5335 (8т)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КамАЗ-5320 (8т)</w:t>
            </w:r>
          </w:p>
          <w:p w:rsidR="00FB2FCD" w:rsidRDefault="00FB2FCD" w:rsidP="00FB2FCD">
            <w:pPr>
              <w:tabs>
                <w:tab w:val="left" w:pos="284"/>
              </w:tabs>
            </w:pPr>
            <w:r>
              <w:t>КрАЗ-257, -257Б1 (12т)</w:t>
            </w:r>
          </w:p>
        </w:tc>
        <w:tc>
          <w:tcPr>
            <w:tcW w:w="850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-**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992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5-4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</w:tc>
        <w:tc>
          <w:tcPr>
            <w:tcW w:w="85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709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-**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  <w:tc>
          <w:tcPr>
            <w:tcW w:w="701" w:type="dxa"/>
          </w:tcPr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2-3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4-5</w:t>
            </w:r>
          </w:p>
          <w:p w:rsidR="00FB2FCD" w:rsidRDefault="00FB2FCD" w:rsidP="00FB2FCD">
            <w:pPr>
              <w:tabs>
                <w:tab w:val="num" w:pos="0"/>
                <w:tab w:val="left" w:pos="284"/>
              </w:tabs>
              <w:jc w:val="center"/>
            </w:pPr>
            <w:r>
              <w:t>3-4</w:t>
            </w:r>
          </w:p>
        </w:tc>
      </w:tr>
    </w:tbl>
    <w:p w:rsidR="00FB2FCD" w:rsidRDefault="00FB2FCD" w:rsidP="009616A4">
      <w:pPr>
        <w:tabs>
          <w:tab w:val="num" w:pos="0"/>
          <w:tab w:val="left" w:pos="284"/>
        </w:tabs>
        <w:ind w:firstLine="567"/>
        <w:jc w:val="both"/>
      </w:pPr>
    </w:p>
    <w:p w:rsidR="00EA1457" w:rsidRPr="00EA1457" w:rsidRDefault="00EA1457" w:rsidP="009616A4">
      <w:pPr>
        <w:tabs>
          <w:tab w:val="num" w:pos="0"/>
          <w:tab w:val="left" w:pos="284"/>
        </w:tabs>
        <w:ind w:firstLine="567"/>
        <w:jc w:val="both"/>
      </w:pPr>
      <w:r w:rsidRPr="00EA1457">
        <w:t>Примечание:</w:t>
      </w:r>
    </w:p>
    <w:p w:rsidR="00EA1457" w:rsidRPr="00EA1457" w:rsidRDefault="00EA1457" w:rsidP="009616A4">
      <w:pPr>
        <w:tabs>
          <w:tab w:val="left" w:pos="284"/>
        </w:tabs>
        <w:ind w:firstLine="567"/>
        <w:jc w:val="both"/>
      </w:pPr>
      <w:r w:rsidRPr="00EA1457">
        <w:t>*</w:t>
      </w:r>
      <w:r w:rsidRPr="00EA1457">
        <w:tab/>
        <w:t>В знаменателе для автомобилей выпуска с 1980г.</w:t>
      </w:r>
    </w:p>
    <w:p w:rsidR="00EA1457" w:rsidRDefault="00EA1457" w:rsidP="009616A4">
      <w:pPr>
        <w:tabs>
          <w:tab w:val="left" w:pos="284"/>
        </w:tabs>
        <w:ind w:firstLine="567"/>
        <w:jc w:val="both"/>
      </w:pPr>
      <w:r w:rsidRPr="00EA1457">
        <w:t>**</w:t>
      </w:r>
      <w:r w:rsidRPr="00EA1457">
        <w:tab/>
        <w:t>Нормы для двигателя и заднего (среднего) моста автомобилей КамАЗ приведены во второй части Положения этого семейства</w:t>
      </w:r>
    </w:p>
    <w:p w:rsidR="000812DE" w:rsidRDefault="000812DE" w:rsidP="009616A4">
      <w:pPr>
        <w:tabs>
          <w:tab w:val="left" w:pos="284"/>
        </w:tabs>
        <w:ind w:firstLine="567"/>
        <w:jc w:val="both"/>
      </w:pPr>
    </w:p>
    <w:p w:rsidR="000812DE" w:rsidRPr="00FB6D4C" w:rsidRDefault="00FB2FCD" w:rsidP="00FB2FCD">
      <w:pPr>
        <w:tabs>
          <w:tab w:val="left" w:pos="284"/>
        </w:tabs>
        <w:jc w:val="both"/>
        <w:rPr>
          <w:sz w:val="28"/>
          <w:szCs w:val="28"/>
        </w:rPr>
      </w:pPr>
      <w:r w:rsidRPr="00FB2FCD">
        <w:rPr>
          <w:sz w:val="28"/>
          <w:szCs w:val="28"/>
        </w:rPr>
        <w:t>Таблица № 6</w:t>
      </w:r>
      <w:r>
        <w:rPr>
          <w:sz w:val="28"/>
          <w:szCs w:val="28"/>
        </w:rPr>
        <w:t xml:space="preserve"> </w:t>
      </w:r>
      <w:r w:rsidR="000812DE" w:rsidRPr="00FB6D4C">
        <w:rPr>
          <w:sz w:val="28"/>
          <w:szCs w:val="28"/>
        </w:rPr>
        <w:t xml:space="preserve">Продолжительность постов подвижного состава выпуска после 1972г. в техническом обслуживании и ремонте (см. </w:t>
      </w:r>
      <w:proofErr w:type="spellStart"/>
      <w:r w:rsidR="000812DE" w:rsidRPr="00FB6D4C">
        <w:rPr>
          <w:sz w:val="28"/>
          <w:szCs w:val="28"/>
        </w:rPr>
        <w:t>пп</w:t>
      </w:r>
      <w:proofErr w:type="spellEnd"/>
      <w:r w:rsidR="000812DE" w:rsidRPr="00FB6D4C">
        <w:rPr>
          <w:sz w:val="28"/>
          <w:szCs w:val="28"/>
        </w:rPr>
        <w:t>. 2.3  2.25.3)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3238"/>
        <w:gridCol w:w="3191"/>
      </w:tblGrid>
      <w:tr w:rsidR="006C3391" w:rsidRPr="006B745E" w:rsidTr="00A50107">
        <w:tc>
          <w:tcPr>
            <w:tcW w:w="3198" w:type="dxa"/>
          </w:tcPr>
          <w:p w:rsidR="006C3391" w:rsidRPr="009F1315" w:rsidRDefault="000812DE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="006C3391" w:rsidRPr="009F1315">
              <w:rPr>
                <w:sz w:val="22"/>
                <w:szCs w:val="22"/>
              </w:rPr>
              <w:t>Подвижной состав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38" w:type="dxa"/>
          </w:tcPr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Тех обслуживание и текущий ремонт на автотранспортном предприятии</w:t>
            </w:r>
            <w:r w:rsidR="00EC6C56" w:rsidRPr="009F1315">
              <w:rPr>
                <w:sz w:val="22"/>
                <w:szCs w:val="22"/>
              </w:rPr>
              <w:t xml:space="preserve"> </w:t>
            </w:r>
            <w:r w:rsidRPr="009F1315">
              <w:rPr>
                <w:sz w:val="22"/>
                <w:szCs w:val="22"/>
              </w:rPr>
              <w:t>Дней\1000 км</w:t>
            </w:r>
          </w:p>
        </w:tc>
        <w:tc>
          <w:tcPr>
            <w:tcW w:w="3191" w:type="dxa"/>
          </w:tcPr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Капитальный ремонт на спец</w:t>
            </w:r>
            <w:r w:rsidRPr="009F1315">
              <w:rPr>
                <w:sz w:val="22"/>
                <w:szCs w:val="22"/>
              </w:rPr>
              <w:t>и</w:t>
            </w:r>
            <w:r w:rsidRPr="009F1315">
              <w:rPr>
                <w:sz w:val="22"/>
                <w:szCs w:val="22"/>
              </w:rPr>
              <w:t>ализированном ремонтном предприятии</w:t>
            </w:r>
            <w:r w:rsidR="00EC6C56" w:rsidRPr="009F1315">
              <w:rPr>
                <w:sz w:val="22"/>
                <w:szCs w:val="22"/>
              </w:rPr>
              <w:t xml:space="preserve"> </w:t>
            </w:r>
            <w:r w:rsidRPr="009F1315">
              <w:rPr>
                <w:sz w:val="22"/>
                <w:szCs w:val="22"/>
              </w:rPr>
              <w:t>дней</w:t>
            </w:r>
          </w:p>
        </w:tc>
      </w:tr>
      <w:tr w:rsidR="006C3391" w:rsidRPr="006B745E" w:rsidTr="00A50107">
        <w:tc>
          <w:tcPr>
            <w:tcW w:w="3198" w:type="dxa"/>
          </w:tcPr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Легковые автомобили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Автобусы особо малого, мал</w:t>
            </w:r>
            <w:r w:rsidRPr="009F1315">
              <w:rPr>
                <w:sz w:val="22"/>
                <w:szCs w:val="22"/>
              </w:rPr>
              <w:t>о</w:t>
            </w:r>
            <w:r w:rsidRPr="009F1315">
              <w:rPr>
                <w:sz w:val="22"/>
                <w:szCs w:val="22"/>
              </w:rPr>
              <w:t>го и среднего классов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Автобусы большого класса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Грузовые автомобили груз</w:t>
            </w:r>
            <w:r w:rsidRPr="009F1315">
              <w:rPr>
                <w:sz w:val="22"/>
                <w:szCs w:val="22"/>
              </w:rPr>
              <w:t>о</w:t>
            </w:r>
            <w:r w:rsidRPr="009F1315">
              <w:rPr>
                <w:sz w:val="22"/>
                <w:szCs w:val="22"/>
              </w:rPr>
              <w:t>подъемностью т: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От 0,3 до 5,0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От 5,0 и более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 xml:space="preserve">Прицепы и полуприцепы </w:t>
            </w:r>
          </w:p>
        </w:tc>
        <w:tc>
          <w:tcPr>
            <w:tcW w:w="3238" w:type="dxa"/>
          </w:tcPr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0,30-0,40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0,30-0,50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0,50-0,55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0,40-0,50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0,50-0,55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0,10-0,15</w:t>
            </w:r>
          </w:p>
        </w:tc>
        <w:tc>
          <w:tcPr>
            <w:tcW w:w="3191" w:type="dxa"/>
          </w:tcPr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18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20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25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15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22</w:t>
            </w:r>
          </w:p>
          <w:p w:rsidR="006C3391" w:rsidRPr="009F1315" w:rsidRDefault="006C3391" w:rsidP="00EC6C5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-</w:t>
            </w:r>
          </w:p>
        </w:tc>
      </w:tr>
    </w:tbl>
    <w:p w:rsidR="000812DE" w:rsidRPr="000812DE" w:rsidRDefault="000812DE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BB7C98" w:rsidRPr="00FB6D4C" w:rsidRDefault="00EC6C56" w:rsidP="00EC6C56">
      <w:pPr>
        <w:tabs>
          <w:tab w:val="num" w:pos="0"/>
          <w:tab w:val="left" w:pos="284"/>
        </w:tabs>
        <w:jc w:val="both"/>
        <w:rPr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Таблица № 7</w:t>
      </w:r>
      <w:r>
        <w:rPr>
          <w:position w:val="-10"/>
          <w:sz w:val="28"/>
          <w:szCs w:val="28"/>
        </w:rPr>
        <w:t xml:space="preserve"> </w:t>
      </w:r>
      <w:r w:rsidR="006C3391" w:rsidRPr="00FB6D4C">
        <w:rPr>
          <w:position w:val="-10"/>
          <w:sz w:val="28"/>
          <w:szCs w:val="28"/>
        </w:rPr>
        <w:t>Классификация условий эксплуатации.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2494"/>
        <w:gridCol w:w="2822"/>
        <w:gridCol w:w="2686"/>
      </w:tblGrid>
      <w:tr w:rsidR="006C3391" w:rsidRPr="006B745E" w:rsidTr="00EC6C56">
        <w:tc>
          <w:tcPr>
            <w:tcW w:w="1625" w:type="dxa"/>
            <w:vMerge w:val="restart"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Категория условий эк</w:t>
            </w:r>
            <w:r w:rsidRPr="009F1315">
              <w:rPr>
                <w:sz w:val="22"/>
                <w:szCs w:val="22"/>
              </w:rPr>
              <w:t>с</w:t>
            </w:r>
            <w:r w:rsidRPr="009F1315">
              <w:rPr>
                <w:sz w:val="22"/>
                <w:szCs w:val="22"/>
              </w:rPr>
              <w:t>плуатации</w:t>
            </w:r>
          </w:p>
        </w:tc>
        <w:tc>
          <w:tcPr>
            <w:tcW w:w="8002" w:type="dxa"/>
            <w:gridSpan w:val="3"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Условия движения</w:t>
            </w:r>
          </w:p>
        </w:tc>
      </w:tr>
      <w:tr w:rsidR="006C3391" w:rsidRPr="006B745E" w:rsidTr="00EC6C56">
        <w:tc>
          <w:tcPr>
            <w:tcW w:w="1625" w:type="dxa"/>
            <w:vMerge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94" w:type="dxa"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За пределами приг</w:t>
            </w:r>
            <w:r w:rsidRPr="009F1315">
              <w:rPr>
                <w:sz w:val="22"/>
                <w:szCs w:val="22"/>
              </w:rPr>
              <w:t>о</w:t>
            </w:r>
            <w:r w:rsidRPr="009F1315">
              <w:rPr>
                <w:sz w:val="22"/>
                <w:szCs w:val="22"/>
              </w:rPr>
              <w:t xml:space="preserve">родной зоны (более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9F1315">
                <w:rPr>
                  <w:sz w:val="22"/>
                  <w:szCs w:val="22"/>
                </w:rPr>
                <w:t>50 км</w:t>
              </w:r>
            </w:smartTag>
            <w:r w:rsidRPr="009F1315">
              <w:rPr>
                <w:sz w:val="22"/>
                <w:szCs w:val="22"/>
              </w:rPr>
              <w:t xml:space="preserve"> от границы города)</w:t>
            </w:r>
          </w:p>
        </w:tc>
        <w:tc>
          <w:tcPr>
            <w:tcW w:w="2822" w:type="dxa"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В малых городах (до 100 тыс. жителей) и в приг</w:t>
            </w:r>
            <w:r w:rsidRPr="009F1315">
              <w:rPr>
                <w:sz w:val="22"/>
                <w:szCs w:val="22"/>
              </w:rPr>
              <w:t>о</w:t>
            </w:r>
            <w:r w:rsidRPr="009F1315">
              <w:rPr>
                <w:sz w:val="22"/>
                <w:szCs w:val="22"/>
              </w:rPr>
              <w:t>родной зоне</w:t>
            </w:r>
          </w:p>
        </w:tc>
        <w:tc>
          <w:tcPr>
            <w:tcW w:w="2686" w:type="dxa"/>
          </w:tcPr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В больших городах (б</w:t>
            </w:r>
            <w:r w:rsidRPr="009F1315">
              <w:rPr>
                <w:sz w:val="22"/>
                <w:szCs w:val="22"/>
              </w:rPr>
              <w:t>о</w:t>
            </w:r>
            <w:r w:rsidRPr="009F1315">
              <w:rPr>
                <w:sz w:val="22"/>
                <w:szCs w:val="22"/>
              </w:rPr>
              <w:t>лее 10 тыс. жителей)</w:t>
            </w:r>
          </w:p>
        </w:tc>
      </w:tr>
      <w:tr w:rsidR="006C3391" w:rsidRPr="006B745E" w:rsidTr="00EC6C56">
        <w:tc>
          <w:tcPr>
            <w:tcW w:w="1625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494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822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-</w:t>
            </w:r>
          </w:p>
        </w:tc>
        <w:tc>
          <w:tcPr>
            <w:tcW w:w="2686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-</w:t>
            </w:r>
          </w:p>
        </w:tc>
      </w:tr>
      <w:tr w:rsidR="006C3391" w:rsidRPr="006B745E" w:rsidTr="00EC6C56">
        <w:tc>
          <w:tcPr>
            <w:tcW w:w="1625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494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3,</w:t>
            </w:r>
            <w:r w:rsidRPr="009F1315">
              <w:rPr>
                <w:sz w:val="22"/>
                <w:szCs w:val="22"/>
                <w:lang w:val="en-US"/>
              </w:rPr>
              <w:t xml:space="preserve">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2822" w:type="dxa"/>
          </w:tcPr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3,</w:t>
            </w:r>
            <w:r w:rsidRPr="009F1315">
              <w:rPr>
                <w:sz w:val="22"/>
                <w:szCs w:val="22"/>
                <w:lang w:val="en-US"/>
              </w:rPr>
              <w:t xml:space="preserve">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</w:p>
          <w:p w:rsidR="006C3391" w:rsidRPr="009F1315" w:rsidRDefault="006C3391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686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-</w:t>
            </w:r>
          </w:p>
        </w:tc>
      </w:tr>
      <w:tr w:rsidR="006C3391" w:rsidRPr="006B745E" w:rsidTr="00EC6C56">
        <w:tc>
          <w:tcPr>
            <w:tcW w:w="1625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494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</w:tc>
        <w:tc>
          <w:tcPr>
            <w:tcW w:w="2822" w:type="dxa"/>
          </w:tcPr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 – 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  <w:lang w:val="en-US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 –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  <w:lang w:val="en-US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686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</w:p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</w:p>
        </w:tc>
      </w:tr>
      <w:tr w:rsidR="006C3391" w:rsidRPr="006B745E" w:rsidTr="00EC6C56">
        <w:tc>
          <w:tcPr>
            <w:tcW w:w="1625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  <w:lang w:val="en-US"/>
              </w:rPr>
              <w:lastRenderedPageBreak/>
              <w:t>IV</w:t>
            </w:r>
          </w:p>
        </w:tc>
        <w:tc>
          <w:tcPr>
            <w:tcW w:w="2494" w:type="dxa"/>
          </w:tcPr>
          <w:p w:rsidR="006C3391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822" w:type="dxa"/>
          </w:tcPr>
          <w:p w:rsidR="006C3391" w:rsidRPr="009F1315" w:rsidRDefault="00DC0FDE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686" w:type="dxa"/>
          </w:tcPr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  <w:p w:rsidR="00DC0FDE" w:rsidRPr="009F1315" w:rsidRDefault="00DC0FDE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  <w:p w:rsidR="00DC0FDE" w:rsidRPr="009F1315" w:rsidRDefault="00DC0FDE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  <w:vertAlign w:val="subscript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 xml:space="preserve"> – 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  <w:p w:rsidR="006C3391" w:rsidRPr="009F1315" w:rsidRDefault="00DC0FDE" w:rsidP="00EC6C56">
            <w:pPr>
              <w:tabs>
                <w:tab w:val="num" w:pos="0"/>
                <w:tab w:val="left" w:pos="284"/>
              </w:tabs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</w:tc>
      </w:tr>
      <w:tr w:rsidR="00E930DF" w:rsidRPr="006B745E" w:rsidTr="00EC6C56">
        <w:tc>
          <w:tcPr>
            <w:tcW w:w="1625" w:type="dxa"/>
          </w:tcPr>
          <w:p w:rsidR="00E930DF" w:rsidRPr="009F1315" w:rsidRDefault="00E930DF" w:rsidP="00EC6C56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9F1315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8002" w:type="dxa"/>
            <w:gridSpan w:val="3"/>
          </w:tcPr>
          <w:p w:rsidR="00E930DF" w:rsidRPr="009F1315" w:rsidRDefault="00E930DF" w:rsidP="00E40FE4">
            <w:pPr>
              <w:tabs>
                <w:tab w:val="num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9F1315">
              <w:rPr>
                <w:sz w:val="22"/>
                <w:szCs w:val="22"/>
              </w:rPr>
              <w:t>Д</w:t>
            </w:r>
            <w:r w:rsidR="00E40FE4" w:rsidRPr="00E40FE4">
              <w:rPr>
                <w:sz w:val="22"/>
                <w:szCs w:val="22"/>
                <w:vertAlign w:val="subscript"/>
              </w:rPr>
              <w:t>6</w:t>
            </w:r>
            <w:r w:rsidRPr="009F1315">
              <w:rPr>
                <w:sz w:val="22"/>
                <w:szCs w:val="22"/>
              </w:rPr>
              <w:t xml:space="preserve"> – Р</w:t>
            </w:r>
            <w:r w:rsidRPr="009F1315">
              <w:rPr>
                <w:sz w:val="22"/>
                <w:szCs w:val="22"/>
                <w:vertAlign w:val="subscript"/>
              </w:rPr>
              <w:t>1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2</w:t>
            </w:r>
            <w:r w:rsidRPr="009F1315">
              <w:rPr>
                <w:sz w:val="22"/>
                <w:szCs w:val="22"/>
              </w:rPr>
              <w:t>, Р</w:t>
            </w:r>
            <w:r w:rsidRPr="009F1315">
              <w:rPr>
                <w:sz w:val="22"/>
                <w:szCs w:val="22"/>
                <w:vertAlign w:val="subscript"/>
              </w:rPr>
              <w:t>3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4</w:t>
            </w:r>
            <w:r w:rsidRPr="009F1315">
              <w:rPr>
                <w:sz w:val="22"/>
                <w:szCs w:val="22"/>
                <w:lang w:val="en-US"/>
              </w:rPr>
              <w:t xml:space="preserve">, </w:t>
            </w:r>
            <w:r w:rsidRPr="009F1315">
              <w:rPr>
                <w:sz w:val="22"/>
                <w:szCs w:val="22"/>
              </w:rPr>
              <w:t>Р</w:t>
            </w:r>
            <w:r w:rsidRPr="009F1315">
              <w:rPr>
                <w:sz w:val="22"/>
                <w:szCs w:val="22"/>
                <w:vertAlign w:val="subscript"/>
              </w:rPr>
              <w:t>5</w:t>
            </w:r>
          </w:p>
        </w:tc>
      </w:tr>
    </w:tbl>
    <w:p w:rsidR="006C3391" w:rsidRDefault="006C3391" w:rsidP="009616A4">
      <w:pPr>
        <w:tabs>
          <w:tab w:val="num" w:pos="0"/>
          <w:tab w:val="left" w:pos="284"/>
        </w:tabs>
        <w:ind w:firstLine="567"/>
        <w:jc w:val="center"/>
        <w:rPr>
          <w:spacing w:val="30"/>
          <w:position w:val="-10"/>
          <w:sz w:val="28"/>
          <w:szCs w:val="28"/>
        </w:rPr>
      </w:pPr>
    </w:p>
    <w:p w:rsidR="00DC0FDE" w:rsidRDefault="00DC0FDE" w:rsidP="009F1315">
      <w:pPr>
        <w:tabs>
          <w:tab w:val="num" w:pos="0"/>
          <w:tab w:val="left" w:pos="284"/>
        </w:tabs>
        <w:ind w:firstLine="567"/>
        <w:rPr>
          <w:spacing w:val="30"/>
          <w:position w:val="-10"/>
          <w:sz w:val="28"/>
          <w:szCs w:val="28"/>
        </w:rPr>
      </w:pPr>
      <w:r w:rsidRPr="00FB6D4C">
        <w:rPr>
          <w:position w:val="-10"/>
          <w:sz w:val="28"/>
          <w:szCs w:val="28"/>
        </w:rPr>
        <w:t>Дорожные покрытия</w:t>
      </w:r>
      <w:r>
        <w:rPr>
          <w:spacing w:val="30"/>
          <w:position w:val="-10"/>
          <w:sz w:val="28"/>
          <w:szCs w:val="28"/>
        </w:rPr>
        <w:t>:</w:t>
      </w:r>
    </w:p>
    <w:p w:rsidR="00DC0FDE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1</w:t>
      </w:r>
      <w:r>
        <w:t xml:space="preserve"> – </w:t>
      </w:r>
      <w:r w:rsidR="001951D9">
        <w:t xml:space="preserve"> </w:t>
      </w:r>
      <w:proofErr w:type="spellStart"/>
      <w:r>
        <w:t>цементобетон</w:t>
      </w:r>
      <w:proofErr w:type="spellEnd"/>
      <w:r>
        <w:t>, асфальтобетон, брусчатка, мозаика;</w:t>
      </w:r>
    </w:p>
    <w:p w:rsidR="00DC0FDE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2</w:t>
      </w:r>
      <w:r>
        <w:t xml:space="preserve"> – </w:t>
      </w:r>
      <w:r w:rsidR="001951D9">
        <w:t xml:space="preserve"> </w:t>
      </w:r>
      <w:r>
        <w:t>битумоминеральные смеси (щебень или гравий, обработанные битумом);</w:t>
      </w:r>
    </w:p>
    <w:p w:rsidR="00DC0FDE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3</w:t>
      </w:r>
      <w:r>
        <w:t xml:space="preserve"> – </w:t>
      </w:r>
      <w:r w:rsidR="001951D9">
        <w:t xml:space="preserve"> </w:t>
      </w:r>
      <w:r>
        <w:t>щебень (гравий) без обработки, дегтебетон;</w:t>
      </w:r>
    </w:p>
    <w:p w:rsidR="00DC0FDE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4</w:t>
      </w:r>
      <w:r>
        <w:t xml:space="preserve"> –</w:t>
      </w:r>
      <w:r w:rsidR="00675A23">
        <w:t xml:space="preserve"> булыжник. Колотый камень, грунт и </w:t>
      </w:r>
      <w:proofErr w:type="spellStart"/>
      <w:r w:rsidR="00675A23">
        <w:t>малопрочный</w:t>
      </w:r>
      <w:proofErr w:type="spellEnd"/>
      <w:r w:rsidR="00675A23">
        <w:t xml:space="preserve"> камень, обработанные вяж</w:t>
      </w:r>
      <w:r w:rsidR="00675A23">
        <w:t>у</w:t>
      </w:r>
      <w:r w:rsidR="00675A23">
        <w:t>щими материалами, зимники;</w:t>
      </w:r>
    </w:p>
    <w:p w:rsidR="00675A23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5</w:t>
      </w:r>
      <w:r>
        <w:t xml:space="preserve"> –</w:t>
      </w:r>
      <w:r w:rsidR="00675A23">
        <w:t xml:space="preserve"> грунт, укрепленный или улучшенный местными материалами; лежневое и бреве</w:t>
      </w:r>
      <w:r w:rsidR="00675A23">
        <w:t>н</w:t>
      </w:r>
      <w:r w:rsidR="00675A23">
        <w:t>чатое покрытия;</w:t>
      </w:r>
    </w:p>
    <w:p w:rsidR="00675A23" w:rsidRDefault="00DC0FDE" w:rsidP="009616A4">
      <w:pPr>
        <w:tabs>
          <w:tab w:val="num" w:pos="0"/>
          <w:tab w:val="left" w:pos="284"/>
        </w:tabs>
        <w:ind w:firstLine="567"/>
        <w:jc w:val="both"/>
      </w:pPr>
      <w:r>
        <w:t>Д</w:t>
      </w:r>
      <w:r>
        <w:rPr>
          <w:vertAlign w:val="subscript"/>
        </w:rPr>
        <w:t>6</w:t>
      </w:r>
      <w:r>
        <w:t xml:space="preserve"> –</w:t>
      </w:r>
      <w:r w:rsidR="00675A23">
        <w:t xml:space="preserve"> естественные грунтовые дороги; временные внутрикарьерные и отвальные дороги; подъездные пути. Не имеющие твердого покрытия.</w:t>
      </w:r>
    </w:p>
    <w:p w:rsidR="009F1315" w:rsidRDefault="009F1315" w:rsidP="009616A4">
      <w:pPr>
        <w:tabs>
          <w:tab w:val="num" w:pos="0"/>
          <w:tab w:val="left" w:pos="284"/>
        </w:tabs>
        <w:ind w:firstLine="567"/>
        <w:jc w:val="both"/>
      </w:pP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rPr>
          <w:sz w:val="28"/>
          <w:szCs w:val="28"/>
        </w:rPr>
        <w:t xml:space="preserve">Тип рельефа местности </w:t>
      </w:r>
      <w:r>
        <w:t>(определяется высотой над уровнем моря):</w:t>
      </w: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t>Р</w:t>
      </w:r>
      <w:r>
        <w:rPr>
          <w:vertAlign w:val="subscript"/>
        </w:rPr>
        <w:t xml:space="preserve">1 </w:t>
      </w:r>
      <w:r>
        <w:t xml:space="preserve">–  равнинный </w:t>
      </w:r>
      <w:proofErr w:type="gramStart"/>
      <w:r>
        <w:t xml:space="preserve">( </w:t>
      </w:r>
      <w:proofErr w:type="gramEnd"/>
      <w:r>
        <w:t xml:space="preserve">до </w:t>
      </w:r>
      <w:smartTag w:uri="urn:schemas-microsoft-com:office:smarttags" w:element="metricconverter">
        <w:smartTagPr>
          <w:attr w:name="ProductID" w:val="200 м"/>
        </w:smartTagPr>
        <w:r>
          <w:t>200 м</w:t>
        </w:r>
      </w:smartTag>
      <w:r>
        <w:t>);</w:t>
      </w: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t>Р</w:t>
      </w:r>
      <w:r>
        <w:rPr>
          <w:vertAlign w:val="subscript"/>
        </w:rPr>
        <w:t xml:space="preserve">2 </w:t>
      </w:r>
      <w:r>
        <w:t xml:space="preserve">-   слабохолмистый ( свыше 200 до </w:t>
      </w:r>
      <w:smartTag w:uri="urn:schemas-microsoft-com:office:smarttags" w:element="metricconverter">
        <w:smartTagPr>
          <w:attr w:name="ProductID" w:val="300 м"/>
        </w:smartTagPr>
        <w:r>
          <w:t>300 м</w:t>
        </w:r>
      </w:smartTag>
      <w:r>
        <w:t xml:space="preserve">);  </w:t>
      </w: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t>Р</w:t>
      </w:r>
      <w:r>
        <w:rPr>
          <w:vertAlign w:val="subscript"/>
        </w:rPr>
        <w:t xml:space="preserve">3 </w:t>
      </w:r>
      <w:r>
        <w:t xml:space="preserve">-   холмистый ( свыше 300 до </w:t>
      </w:r>
      <w:smartTag w:uri="urn:schemas-microsoft-com:office:smarttags" w:element="metricconverter">
        <w:smartTagPr>
          <w:attr w:name="ProductID" w:val="1000 м"/>
        </w:smartTagPr>
        <w:r>
          <w:t>1000 м</w:t>
        </w:r>
      </w:smartTag>
      <w:r>
        <w:t>);</w:t>
      </w: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t>Р</w:t>
      </w:r>
      <w:r>
        <w:rPr>
          <w:vertAlign w:val="subscript"/>
        </w:rPr>
        <w:t xml:space="preserve">4 </w:t>
      </w:r>
      <w:r>
        <w:t xml:space="preserve">-   гористый (свыше 1000 до </w:t>
      </w:r>
      <w:smartTag w:uri="urn:schemas-microsoft-com:office:smarttags" w:element="metricconverter">
        <w:smartTagPr>
          <w:attr w:name="ProductID" w:val="2000 м"/>
        </w:smartTagPr>
        <w:r>
          <w:t>2000 м</w:t>
        </w:r>
      </w:smartTag>
      <w:r>
        <w:t>);</w:t>
      </w:r>
    </w:p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</w:pPr>
      <w:r>
        <w:t>Р</w:t>
      </w:r>
      <w:r>
        <w:rPr>
          <w:vertAlign w:val="subscript"/>
        </w:rPr>
        <w:t xml:space="preserve">5 </w:t>
      </w:r>
      <w:r>
        <w:t xml:space="preserve">-   горный ( свыше </w:t>
      </w:r>
      <w:smartTag w:uri="urn:schemas-microsoft-com:office:smarttags" w:element="metricconverter">
        <w:smartTagPr>
          <w:attr w:name="ProductID" w:val="2000 м"/>
        </w:smartTagPr>
        <w:r>
          <w:t>2000 м</w:t>
        </w:r>
      </w:smartTag>
      <w:r>
        <w:t>).</w:t>
      </w:r>
    </w:p>
    <w:p w:rsidR="001951D9" w:rsidRPr="00FB6D4C" w:rsidRDefault="009F1315" w:rsidP="009F1315">
      <w:pPr>
        <w:tabs>
          <w:tab w:val="num" w:pos="0"/>
          <w:tab w:val="left" w:pos="284"/>
        </w:tabs>
        <w:jc w:val="both"/>
        <w:rPr>
          <w:sz w:val="28"/>
          <w:szCs w:val="28"/>
          <w:vertAlign w:val="subscript"/>
        </w:rPr>
      </w:pPr>
      <w:r w:rsidRPr="00FB6D4C">
        <w:rPr>
          <w:sz w:val="28"/>
          <w:szCs w:val="28"/>
        </w:rPr>
        <w:t>Таблица № 8.</w:t>
      </w:r>
      <w:r>
        <w:rPr>
          <w:sz w:val="28"/>
          <w:szCs w:val="28"/>
        </w:rPr>
        <w:t xml:space="preserve"> </w:t>
      </w:r>
      <w:r w:rsidR="001951D9" w:rsidRPr="00FB6D4C">
        <w:rPr>
          <w:sz w:val="28"/>
          <w:szCs w:val="28"/>
        </w:rPr>
        <w:t>Коэффициент корректирования нормативов</w:t>
      </w:r>
      <w:r>
        <w:rPr>
          <w:sz w:val="28"/>
          <w:szCs w:val="28"/>
        </w:rPr>
        <w:t xml:space="preserve"> </w:t>
      </w:r>
      <w:r w:rsidR="001951D9" w:rsidRPr="00FB6D4C">
        <w:rPr>
          <w:sz w:val="28"/>
          <w:szCs w:val="28"/>
        </w:rPr>
        <w:t>в зависимости от условий эксплуатации – К*</w:t>
      </w:r>
      <w:r w:rsidR="001951D9" w:rsidRPr="00FB6D4C">
        <w:rPr>
          <w:sz w:val="28"/>
          <w:szCs w:val="28"/>
          <w:vertAlign w:val="subscript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1908"/>
        <w:gridCol w:w="1927"/>
        <w:gridCol w:w="1946"/>
        <w:gridCol w:w="1941"/>
      </w:tblGrid>
      <w:tr w:rsidR="001951D9" w:rsidRPr="006B745E" w:rsidTr="00A50107">
        <w:tc>
          <w:tcPr>
            <w:tcW w:w="1905" w:type="dxa"/>
            <w:vMerge w:val="restart"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Категория условий эк</w:t>
            </w:r>
            <w:r>
              <w:t>с</w:t>
            </w:r>
            <w:r>
              <w:t>плуатации</w:t>
            </w:r>
          </w:p>
        </w:tc>
        <w:tc>
          <w:tcPr>
            <w:tcW w:w="7722" w:type="dxa"/>
            <w:gridSpan w:val="4"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Нормативы</w:t>
            </w:r>
          </w:p>
        </w:tc>
      </w:tr>
      <w:tr w:rsidR="001951D9" w:rsidRPr="006B745E" w:rsidTr="00A50107">
        <w:tc>
          <w:tcPr>
            <w:tcW w:w="1905" w:type="dxa"/>
            <w:vMerge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1908" w:type="dxa"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Периодичность технического обслуживания</w:t>
            </w:r>
          </w:p>
        </w:tc>
        <w:tc>
          <w:tcPr>
            <w:tcW w:w="1927" w:type="dxa"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Удельная тр</w:t>
            </w:r>
            <w:r>
              <w:t>у</w:t>
            </w:r>
            <w:r>
              <w:t>доемкость т</w:t>
            </w:r>
            <w:r>
              <w:t>е</w:t>
            </w:r>
            <w:r>
              <w:t>кущего ремонта</w:t>
            </w:r>
          </w:p>
        </w:tc>
        <w:tc>
          <w:tcPr>
            <w:tcW w:w="1946" w:type="dxa"/>
          </w:tcPr>
          <w:p w:rsidR="009F1315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Пробег до </w:t>
            </w:r>
          </w:p>
          <w:p w:rsid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капитального </w:t>
            </w:r>
          </w:p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ремонта**</w:t>
            </w:r>
          </w:p>
        </w:tc>
        <w:tc>
          <w:tcPr>
            <w:tcW w:w="1941" w:type="dxa"/>
          </w:tcPr>
          <w:p w:rsidR="001951D9" w:rsidRPr="001951D9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>
              <w:t>Расход запасных частей***</w:t>
            </w:r>
          </w:p>
        </w:tc>
      </w:tr>
      <w:tr w:rsidR="001951D9" w:rsidRPr="006B745E" w:rsidTr="00A50107">
        <w:tc>
          <w:tcPr>
            <w:tcW w:w="1905" w:type="dxa"/>
          </w:tcPr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I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II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III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IV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V</w:t>
            </w:r>
          </w:p>
        </w:tc>
        <w:tc>
          <w:tcPr>
            <w:tcW w:w="1908" w:type="dxa"/>
          </w:tcPr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0.9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0.8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0.7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0.6</w:t>
            </w:r>
          </w:p>
        </w:tc>
        <w:tc>
          <w:tcPr>
            <w:tcW w:w="1927" w:type="dxa"/>
          </w:tcPr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1.1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1.2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1.4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1.5</w:t>
            </w:r>
          </w:p>
        </w:tc>
        <w:tc>
          <w:tcPr>
            <w:tcW w:w="1946" w:type="dxa"/>
          </w:tcPr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0.9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0.8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0.7</w:t>
            </w:r>
          </w:p>
          <w:p w:rsidR="001951D9" w:rsidRPr="00832ABF" w:rsidRDefault="001951D9" w:rsidP="009F1315">
            <w:pPr>
              <w:tabs>
                <w:tab w:val="num" w:pos="0"/>
                <w:tab w:val="left" w:pos="284"/>
              </w:tabs>
              <w:jc w:val="center"/>
            </w:pPr>
            <w:r w:rsidRPr="006B745E">
              <w:rPr>
                <w:lang w:val="en-US"/>
              </w:rPr>
              <w:t>0.</w:t>
            </w:r>
            <w:r w:rsidR="00832ABF">
              <w:t>6</w:t>
            </w:r>
          </w:p>
        </w:tc>
        <w:tc>
          <w:tcPr>
            <w:tcW w:w="1941" w:type="dxa"/>
          </w:tcPr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1.00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1.10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1.25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1.40</w:t>
            </w:r>
          </w:p>
          <w:p w:rsidR="001951D9" w:rsidRPr="006B745E" w:rsidRDefault="001951D9" w:rsidP="009F1315">
            <w:pPr>
              <w:tabs>
                <w:tab w:val="num" w:pos="0"/>
                <w:tab w:val="left" w:pos="284"/>
              </w:tabs>
              <w:jc w:val="center"/>
              <w:rPr>
                <w:lang w:val="en-US"/>
              </w:rPr>
            </w:pPr>
            <w:r w:rsidRPr="006B745E">
              <w:rPr>
                <w:lang w:val="en-US"/>
              </w:rPr>
              <w:t>1.65</w:t>
            </w:r>
          </w:p>
        </w:tc>
      </w:tr>
    </w:tbl>
    <w:p w:rsidR="001951D9" w:rsidRDefault="001951D9" w:rsidP="009616A4">
      <w:pPr>
        <w:tabs>
          <w:tab w:val="num" w:pos="0"/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957ADC" w:rsidRDefault="00957ADC" w:rsidP="009616A4">
      <w:pPr>
        <w:tabs>
          <w:tab w:val="left" w:pos="284"/>
        </w:tabs>
        <w:ind w:firstLine="567"/>
        <w:jc w:val="both"/>
      </w:pPr>
      <w:r>
        <w:t>*</w:t>
      </w:r>
      <w:r>
        <w:tab/>
      </w:r>
      <w:r w:rsidR="00DF7725" w:rsidRPr="00957ADC">
        <w:t>После определения скорректированной периодичности</w:t>
      </w:r>
      <w:r>
        <w:t xml:space="preserve"> технического обслуживания проверяется ее кратность между видами обслуживания с последующим округлением до с</w:t>
      </w:r>
      <w:r>
        <w:t>о</w:t>
      </w:r>
      <w:r>
        <w:t>тен километров.</w:t>
      </w:r>
    </w:p>
    <w:p w:rsidR="00957ADC" w:rsidRDefault="00957ADC" w:rsidP="009616A4">
      <w:pPr>
        <w:tabs>
          <w:tab w:val="left" w:pos="284"/>
        </w:tabs>
        <w:ind w:firstLine="567"/>
        <w:jc w:val="both"/>
      </w:pPr>
      <w:r>
        <w:t xml:space="preserve">** </w:t>
      </w:r>
      <w:r>
        <w:tab/>
        <w:t>При корректировании нормы пробега до капитального ремонта  двигателя коэфф</w:t>
      </w:r>
      <w:r>
        <w:t>и</w:t>
      </w:r>
      <w:r>
        <w:t>циент  К</w:t>
      </w:r>
      <w:r>
        <w:rPr>
          <w:vertAlign w:val="subscript"/>
        </w:rPr>
        <w:t>1</w:t>
      </w:r>
      <w:r>
        <w:t xml:space="preserve"> принимается</w:t>
      </w:r>
      <w:r w:rsidR="001951D9" w:rsidRPr="00957ADC">
        <w:tab/>
      </w:r>
      <w:r>
        <w:t xml:space="preserve">равным : 0,7 - для </w:t>
      </w:r>
      <w:r>
        <w:rPr>
          <w:lang w:val="en-US"/>
        </w:rPr>
        <w:t>III</w:t>
      </w:r>
      <w:r>
        <w:t xml:space="preserve"> категории условий эксплуатации; 0,6 – для </w:t>
      </w:r>
      <w:r>
        <w:rPr>
          <w:lang w:val="en-US"/>
        </w:rPr>
        <w:t>IV</w:t>
      </w:r>
      <w:r>
        <w:t xml:space="preserve"> категории и 0,5 – для </w:t>
      </w:r>
      <w:r>
        <w:rPr>
          <w:lang w:val="en-US"/>
        </w:rPr>
        <w:t>V</w:t>
      </w:r>
      <w:r>
        <w:t xml:space="preserve"> категории.</w:t>
      </w:r>
    </w:p>
    <w:p w:rsidR="001951D9" w:rsidRDefault="00957ADC" w:rsidP="009616A4">
      <w:pPr>
        <w:tabs>
          <w:tab w:val="left" w:pos="284"/>
        </w:tabs>
        <w:ind w:firstLine="567"/>
        <w:jc w:val="both"/>
      </w:pPr>
      <w:r>
        <w:t>***</w:t>
      </w:r>
      <w:r>
        <w:tab/>
        <w:t>Соответственно коэффициент  К</w:t>
      </w:r>
      <w:r>
        <w:rPr>
          <w:vertAlign w:val="subscript"/>
        </w:rPr>
        <w:t>1</w:t>
      </w:r>
      <w:r>
        <w:t xml:space="preserve"> корректирования норм расхода запасных частей для двигателя составляет : 1,4 – для </w:t>
      </w:r>
      <w:r>
        <w:rPr>
          <w:lang w:val="en-US"/>
        </w:rPr>
        <w:t>III</w:t>
      </w:r>
      <w:r>
        <w:t xml:space="preserve"> категории условий эксплуатации; 1,65 – для </w:t>
      </w:r>
      <w:r>
        <w:rPr>
          <w:lang w:val="en-US"/>
        </w:rPr>
        <w:t>IV</w:t>
      </w:r>
      <w:r>
        <w:t xml:space="preserve"> кат</w:t>
      </w:r>
      <w:r>
        <w:t>е</w:t>
      </w:r>
      <w:r>
        <w:t xml:space="preserve">гории и 2,0 - для </w:t>
      </w:r>
      <w:r w:rsidRPr="00957ADC">
        <w:t xml:space="preserve"> </w:t>
      </w:r>
      <w:r>
        <w:rPr>
          <w:lang w:val="en-US"/>
        </w:rPr>
        <w:t>V</w:t>
      </w:r>
      <w:r>
        <w:tab/>
        <w:t>категории.</w:t>
      </w:r>
    </w:p>
    <w:p w:rsidR="00623C62" w:rsidRDefault="00623C62" w:rsidP="00623C62">
      <w:pPr>
        <w:tabs>
          <w:tab w:val="left" w:pos="284"/>
        </w:tabs>
      </w:pPr>
    </w:p>
    <w:p w:rsidR="00E101C1" w:rsidRPr="00FB6D4C" w:rsidRDefault="00623C62" w:rsidP="00623C62">
      <w:pPr>
        <w:tabs>
          <w:tab w:val="left" w:pos="284"/>
        </w:tabs>
        <w:rPr>
          <w:sz w:val="28"/>
          <w:szCs w:val="28"/>
          <w:vertAlign w:val="subscript"/>
        </w:rPr>
      </w:pPr>
      <w:r w:rsidRPr="00623C62">
        <w:t>Таблица № 9</w:t>
      </w:r>
      <w:r w:rsidR="00FB6D4C" w:rsidRPr="00FB6D4C">
        <w:t xml:space="preserve"> </w:t>
      </w:r>
      <w:r w:rsidR="00E101C1" w:rsidRPr="00FB6D4C">
        <w:rPr>
          <w:sz w:val="28"/>
          <w:szCs w:val="28"/>
        </w:rPr>
        <w:t>Коэффициент корректирования нормативов в зависимости от</w:t>
      </w:r>
      <w:r>
        <w:rPr>
          <w:sz w:val="28"/>
          <w:szCs w:val="28"/>
        </w:rPr>
        <w:t xml:space="preserve"> </w:t>
      </w:r>
      <w:r w:rsidR="00E101C1" w:rsidRPr="00FB6D4C">
        <w:rPr>
          <w:sz w:val="28"/>
          <w:szCs w:val="28"/>
        </w:rPr>
        <w:t>мод</w:t>
      </w:r>
      <w:r w:rsidR="00E101C1" w:rsidRPr="00FB6D4C">
        <w:rPr>
          <w:sz w:val="28"/>
          <w:szCs w:val="28"/>
        </w:rPr>
        <w:t>и</w:t>
      </w:r>
      <w:r w:rsidR="00E101C1" w:rsidRPr="00FB6D4C">
        <w:rPr>
          <w:sz w:val="28"/>
          <w:szCs w:val="28"/>
        </w:rPr>
        <w:t>фикации подвижного состава и организации его работы - К</w:t>
      </w:r>
      <w:r w:rsidR="00E101C1" w:rsidRPr="00FB6D4C">
        <w:rPr>
          <w:sz w:val="28"/>
          <w:szCs w:val="28"/>
          <w:vertAlign w:val="subscript"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820"/>
        <w:gridCol w:w="1694"/>
        <w:gridCol w:w="1723"/>
      </w:tblGrid>
      <w:tr w:rsidR="00016F12" w:rsidRPr="006B745E" w:rsidTr="00623C62">
        <w:tc>
          <w:tcPr>
            <w:tcW w:w="4390" w:type="dxa"/>
            <w:vMerge w:val="restart"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 xml:space="preserve">Модификация подвижного состава и </w:t>
            </w:r>
            <w:r w:rsidR="00623C62">
              <w:t xml:space="preserve"> </w:t>
            </w:r>
            <w:r>
              <w:t>организации</w:t>
            </w:r>
            <w:r w:rsidR="00623C62">
              <w:t xml:space="preserve"> </w:t>
            </w:r>
            <w:r>
              <w:t>и его работы</w:t>
            </w:r>
          </w:p>
        </w:tc>
        <w:tc>
          <w:tcPr>
            <w:tcW w:w="5237" w:type="dxa"/>
            <w:gridSpan w:val="3"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Нормативы</w:t>
            </w:r>
          </w:p>
        </w:tc>
      </w:tr>
      <w:tr w:rsidR="00016F12" w:rsidRPr="006B745E" w:rsidTr="00623C62">
        <w:trPr>
          <w:trHeight w:val="550"/>
        </w:trPr>
        <w:tc>
          <w:tcPr>
            <w:tcW w:w="4390" w:type="dxa"/>
            <w:vMerge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</w:p>
        </w:tc>
        <w:tc>
          <w:tcPr>
            <w:tcW w:w="1820" w:type="dxa"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Трудоемкость ТО и ТР</w:t>
            </w:r>
          </w:p>
        </w:tc>
        <w:tc>
          <w:tcPr>
            <w:tcW w:w="1694" w:type="dxa"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Пробег до к</w:t>
            </w:r>
            <w:r>
              <w:t>а</w:t>
            </w:r>
            <w:r>
              <w:t>питального ремонта</w:t>
            </w:r>
          </w:p>
        </w:tc>
        <w:tc>
          <w:tcPr>
            <w:tcW w:w="1723" w:type="dxa"/>
          </w:tcPr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Расход запа</w:t>
            </w:r>
            <w:r>
              <w:t>с</w:t>
            </w:r>
            <w:r>
              <w:t>ных частей</w:t>
            </w:r>
          </w:p>
        </w:tc>
      </w:tr>
      <w:tr w:rsidR="00016F12" w:rsidRPr="006B745E" w:rsidTr="00623C62">
        <w:tc>
          <w:tcPr>
            <w:tcW w:w="4390" w:type="dxa"/>
          </w:tcPr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Базовый автомобиль</w:t>
            </w:r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Седельные тягачи</w:t>
            </w:r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lastRenderedPageBreak/>
              <w:t>Автомобили с одним прицепом</w:t>
            </w:r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Автомобили с двумя прицепами</w:t>
            </w:r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 xml:space="preserve">Автомобили-самосвалы при работе на плечах свыше 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t>5 км</w:t>
              </w:r>
            </w:smartTag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Автомобили-самосвалы с одним приц</w:t>
            </w:r>
            <w:r>
              <w:t>е</w:t>
            </w:r>
            <w:r>
              <w:t>пом или при работе на коротких плечах</w:t>
            </w:r>
            <w:r w:rsidR="00041A7D">
              <w:t xml:space="preserve"> </w:t>
            </w:r>
            <w:r>
              <w:t xml:space="preserve"> ( до 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t>5 км</w:t>
              </w:r>
            </w:smartTag>
            <w:r>
              <w:t>)</w:t>
            </w:r>
          </w:p>
          <w:p w:rsid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Автомобили-самосвалы с двумя приц</w:t>
            </w:r>
            <w:r>
              <w:t>е</w:t>
            </w:r>
            <w:r>
              <w:t>пами</w:t>
            </w:r>
          </w:p>
          <w:p w:rsidR="00016F12" w:rsidRPr="00016F12" w:rsidRDefault="00016F12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Специализированный подвижной состав (в зависимости от сложности оборуд</w:t>
            </w:r>
            <w:r>
              <w:t>о</w:t>
            </w:r>
            <w:r>
              <w:t>вания)*</w:t>
            </w:r>
          </w:p>
        </w:tc>
        <w:tc>
          <w:tcPr>
            <w:tcW w:w="1820" w:type="dxa"/>
          </w:tcPr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1,00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1,15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23C62" w:rsidRDefault="00623C62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1,25</w:t>
            </w:r>
          </w:p>
          <w:p w:rsidR="00041A7D" w:rsidRDefault="00041A7D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1,10-1,20</w:t>
            </w:r>
          </w:p>
          <w:p w:rsidR="000E0739" w:rsidRPr="00016F12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</w:tc>
        <w:tc>
          <w:tcPr>
            <w:tcW w:w="1694" w:type="dxa"/>
          </w:tcPr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1,00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0,90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0,85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0,85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0,80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23C62" w:rsidRDefault="00623C62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0,75</w:t>
            </w:r>
          </w:p>
          <w:p w:rsidR="000E0739" w:rsidRPr="00016F12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723" w:type="dxa"/>
          </w:tcPr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1,00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lastRenderedPageBreak/>
              <w:t>1,10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1,20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1,25</w:t>
            </w: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23C62" w:rsidRDefault="00623C62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1,30</w:t>
            </w:r>
          </w:p>
          <w:p w:rsidR="000E0739" w:rsidRPr="00016F12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-</w:t>
            </w:r>
          </w:p>
        </w:tc>
      </w:tr>
    </w:tbl>
    <w:p w:rsidR="000E0739" w:rsidRPr="000E0739" w:rsidRDefault="000E0739" w:rsidP="009616A4">
      <w:pPr>
        <w:tabs>
          <w:tab w:val="num" w:pos="0"/>
          <w:tab w:val="left" w:pos="284"/>
        </w:tabs>
        <w:ind w:firstLine="567"/>
        <w:jc w:val="both"/>
      </w:pPr>
      <w:r w:rsidRPr="000E0739">
        <w:rPr>
          <w:spacing w:val="30"/>
        </w:rPr>
        <w:lastRenderedPageBreak/>
        <w:t>*</w:t>
      </w:r>
      <w:r w:rsidRPr="000E0739">
        <w:rPr>
          <w:spacing w:val="30"/>
        </w:rPr>
        <w:tab/>
      </w:r>
      <w:r w:rsidRPr="000E0739">
        <w:t>Нормативы трудоемкости, технического обслуживания и текущего ремонта специал</w:t>
      </w:r>
      <w:r w:rsidRPr="000E0739">
        <w:t>и</w:t>
      </w:r>
      <w:r w:rsidRPr="000E0739">
        <w:t>зированного подвижного состава уточняются во второй части Положения по конкретному семейству подвижного состава.</w:t>
      </w:r>
    </w:p>
    <w:p w:rsidR="000E0739" w:rsidRDefault="000E0739" w:rsidP="009616A4">
      <w:pPr>
        <w:tabs>
          <w:tab w:val="num" w:pos="0"/>
          <w:tab w:val="left" w:pos="284"/>
        </w:tabs>
        <w:ind w:firstLine="567"/>
      </w:pPr>
    </w:p>
    <w:p w:rsidR="000E0739" w:rsidRPr="00FB6D4C" w:rsidRDefault="00623C62" w:rsidP="00623C62">
      <w:pPr>
        <w:tabs>
          <w:tab w:val="num" w:pos="0"/>
          <w:tab w:val="left" w:pos="284"/>
        </w:tabs>
        <w:jc w:val="both"/>
        <w:rPr>
          <w:sz w:val="28"/>
          <w:szCs w:val="28"/>
          <w:vertAlign w:val="subscript"/>
        </w:rPr>
      </w:pPr>
      <w:r w:rsidRPr="00623C62">
        <w:rPr>
          <w:sz w:val="28"/>
          <w:szCs w:val="28"/>
        </w:rPr>
        <w:t>Таблица № 10.</w:t>
      </w:r>
      <w:r>
        <w:rPr>
          <w:sz w:val="28"/>
          <w:szCs w:val="28"/>
        </w:rPr>
        <w:t xml:space="preserve"> </w:t>
      </w:r>
      <w:r w:rsidR="000E0739" w:rsidRPr="00FB6D4C">
        <w:rPr>
          <w:sz w:val="28"/>
          <w:szCs w:val="28"/>
        </w:rPr>
        <w:t>Коэффициент корректирования нормативов в зависимости</w:t>
      </w:r>
      <w:r>
        <w:rPr>
          <w:sz w:val="28"/>
          <w:szCs w:val="28"/>
        </w:rPr>
        <w:t xml:space="preserve"> о</w:t>
      </w:r>
      <w:r w:rsidR="000E0739" w:rsidRPr="00FB6D4C">
        <w:rPr>
          <w:sz w:val="28"/>
          <w:szCs w:val="28"/>
        </w:rPr>
        <w:t>т природно-климатических условий -  К</w:t>
      </w:r>
      <w:r w:rsidR="000E0739" w:rsidRPr="00FB6D4C">
        <w:rPr>
          <w:sz w:val="28"/>
          <w:szCs w:val="28"/>
          <w:vertAlign w:val="subscript"/>
        </w:rPr>
        <w:t>3</w:t>
      </w:r>
      <w:r w:rsidR="000E0739" w:rsidRPr="00FB6D4C">
        <w:rPr>
          <w:sz w:val="28"/>
          <w:szCs w:val="28"/>
        </w:rPr>
        <w:t xml:space="preserve"> = К</w:t>
      </w:r>
      <w:r w:rsidR="000E0739" w:rsidRPr="00FB6D4C">
        <w:rPr>
          <w:sz w:val="28"/>
          <w:szCs w:val="28"/>
          <w:vertAlign w:val="superscript"/>
        </w:rPr>
        <w:t>1</w:t>
      </w:r>
      <w:r w:rsidR="000E0739" w:rsidRPr="00FB6D4C">
        <w:rPr>
          <w:sz w:val="28"/>
          <w:szCs w:val="28"/>
          <w:vertAlign w:val="subscript"/>
        </w:rPr>
        <w:t>3</w:t>
      </w:r>
      <w:r w:rsidR="000E0739" w:rsidRPr="00FB6D4C">
        <w:rPr>
          <w:sz w:val="28"/>
          <w:szCs w:val="28"/>
        </w:rPr>
        <w:t xml:space="preserve"> х К</w:t>
      </w:r>
      <w:r w:rsidR="000E0739" w:rsidRPr="00FB6D4C">
        <w:rPr>
          <w:sz w:val="28"/>
          <w:szCs w:val="28"/>
          <w:vertAlign w:val="superscript"/>
        </w:rPr>
        <w:t>11</w:t>
      </w:r>
      <w:r w:rsidR="000E0739" w:rsidRPr="00FB6D4C">
        <w:rPr>
          <w:sz w:val="28"/>
          <w:szCs w:val="28"/>
          <w:vertAlign w:val="subscript"/>
        </w:rPr>
        <w:t>3.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842"/>
        <w:gridCol w:w="1276"/>
        <w:gridCol w:w="1240"/>
        <w:gridCol w:w="1028"/>
      </w:tblGrid>
      <w:tr w:rsidR="000E0739" w:rsidRPr="006B745E" w:rsidTr="00623C62">
        <w:tc>
          <w:tcPr>
            <w:tcW w:w="4390" w:type="dxa"/>
            <w:vMerge w:val="restart"/>
          </w:tcPr>
          <w:p w:rsidR="000E0739" w:rsidRPr="000E0739" w:rsidRDefault="000E0739" w:rsidP="00623C62">
            <w:pPr>
              <w:tabs>
                <w:tab w:val="num" w:pos="0"/>
                <w:tab w:val="left" w:pos="284"/>
              </w:tabs>
              <w:jc w:val="center"/>
            </w:pP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 w:rsidRPr="00FB6D4C">
              <w:rPr>
                <w:sz w:val="28"/>
                <w:szCs w:val="28"/>
                <w:vertAlign w:val="subscript"/>
              </w:rPr>
              <w:tab/>
            </w:r>
            <w:r>
              <w:t>Характеристика района</w:t>
            </w:r>
          </w:p>
        </w:tc>
        <w:tc>
          <w:tcPr>
            <w:tcW w:w="5386" w:type="dxa"/>
            <w:gridSpan w:val="4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Нормативы</w:t>
            </w:r>
          </w:p>
        </w:tc>
      </w:tr>
      <w:tr w:rsidR="000E0739" w:rsidRPr="006B745E" w:rsidTr="00623C62">
        <w:tc>
          <w:tcPr>
            <w:tcW w:w="4390" w:type="dxa"/>
            <w:vMerge/>
          </w:tcPr>
          <w:p w:rsidR="000E0739" w:rsidRPr="000E0739" w:rsidRDefault="000E0739" w:rsidP="00623C62">
            <w:pPr>
              <w:tabs>
                <w:tab w:val="num" w:pos="0"/>
                <w:tab w:val="left" w:pos="284"/>
              </w:tabs>
              <w:jc w:val="both"/>
            </w:pPr>
          </w:p>
        </w:tc>
        <w:tc>
          <w:tcPr>
            <w:tcW w:w="1842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Периодичность технического обслуживания</w:t>
            </w:r>
          </w:p>
        </w:tc>
        <w:tc>
          <w:tcPr>
            <w:tcW w:w="1276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Удельная трудое</w:t>
            </w:r>
            <w:r>
              <w:t>м</w:t>
            </w:r>
            <w:r>
              <w:t xml:space="preserve">кость </w:t>
            </w:r>
            <w:r w:rsidR="00623C62">
              <w:t xml:space="preserve">   </w:t>
            </w:r>
            <w:r>
              <w:t>текущего ремонта</w:t>
            </w:r>
          </w:p>
        </w:tc>
        <w:tc>
          <w:tcPr>
            <w:tcW w:w="1240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Пробег до кап</w:t>
            </w:r>
            <w:r>
              <w:t>и</w:t>
            </w:r>
            <w:r>
              <w:t>тального ремонта</w:t>
            </w:r>
          </w:p>
        </w:tc>
        <w:tc>
          <w:tcPr>
            <w:tcW w:w="1028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Расход запа</w:t>
            </w:r>
            <w:r>
              <w:t>с</w:t>
            </w:r>
            <w:r>
              <w:t>ных</w:t>
            </w:r>
            <w:r w:rsidR="00623C62">
              <w:t xml:space="preserve"> </w:t>
            </w:r>
            <w:r>
              <w:t xml:space="preserve"> частей</w:t>
            </w:r>
          </w:p>
        </w:tc>
      </w:tr>
      <w:tr w:rsidR="00636920" w:rsidRPr="006B745E" w:rsidTr="00623C62">
        <w:tc>
          <w:tcPr>
            <w:tcW w:w="9776" w:type="dxa"/>
            <w:gridSpan w:val="5"/>
          </w:tcPr>
          <w:p w:rsidR="00636920" w:rsidRPr="006B745E" w:rsidRDefault="00636920" w:rsidP="00623C62">
            <w:pPr>
              <w:tabs>
                <w:tab w:val="num" w:pos="0"/>
                <w:tab w:val="left" w:pos="284"/>
              </w:tabs>
              <w:jc w:val="center"/>
              <w:rPr>
                <w:vertAlign w:val="subscript"/>
              </w:rPr>
            </w:pPr>
            <w:r>
              <w:t>Коэффициент К</w:t>
            </w:r>
            <w:r w:rsidRPr="006B745E">
              <w:rPr>
                <w:vertAlign w:val="superscript"/>
              </w:rPr>
              <w:t>1</w:t>
            </w:r>
            <w:r w:rsidRPr="006B745E">
              <w:rPr>
                <w:vertAlign w:val="subscript"/>
              </w:rPr>
              <w:t>3</w:t>
            </w:r>
          </w:p>
        </w:tc>
      </w:tr>
      <w:tr w:rsidR="00636920" w:rsidRPr="006B745E" w:rsidTr="00623C62">
        <w:tc>
          <w:tcPr>
            <w:tcW w:w="4390" w:type="dxa"/>
          </w:tcPr>
          <w:p w:rsidR="00623C62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Умеренный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Умеренно теплый, умеренно теплый влажный, теплый влажный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Жаркий сухой, очень жаркий сухой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Умеренно холодный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Холодный</w:t>
            </w:r>
          </w:p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Очень холодный</w:t>
            </w:r>
          </w:p>
        </w:tc>
        <w:tc>
          <w:tcPr>
            <w:tcW w:w="1842" w:type="dxa"/>
          </w:tcPr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0,8</w:t>
            </w:r>
          </w:p>
        </w:tc>
        <w:tc>
          <w:tcPr>
            <w:tcW w:w="1276" w:type="dxa"/>
          </w:tcPr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</w:t>
            </w:r>
          </w:p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1,3</w:t>
            </w:r>
          </w:p>
        </w:tc>
        <w:tc>
          <w:tcPr>
            <w:tcW w:w="1240" w:type="dxa"/>
          </w:tcPr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0,8</w:t>
            </w:r>
          </w:p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0,7</w:t>
            </w:r>
          </w:p>
        </w:tc>
        <w:tc>
          <w:tcPr>
            <w:tcW w:w="1028" w:type="dxa"/>
          </w:tcPr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1,0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  <w:p w:rsidR="00636920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1,25</w:t>
            </w:r>
          </w:p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1,4</w:t>
            </w:r>
          </w:p>
        </w:tc>
      </w:tr>
      <w:tr w:rsidR="00636920" w:rsidRPr="006B745E" w:rsidTr="00623C62">
        <w:tc>
          <w:tcPr>
            <w:tcW w:w="9776" w:type="dxa"/>
            <w:gridSpan w:val="5"/>
          </w:tcPr>
          <w:p w:rsidR="00636920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Коэффициент К</w:t>
            </w:r>
            <w:r w:rsidRPr="006B745E">
              <w:rPr>
                <w:vertAlign w:val="superscript"/>
              </w:rPr>
              <w:t>11</w:t>
            </w:r>
            <w:r w:rsidRPr="006B745E">
              <w:rPr>
                <w:vertAlign w:val="subscript"/>
              </w:rPr>
              <w:t>3</w:t>
            </w:r>
          </w:p>
        </w:tc>
      </w:tr>
      <w:tr w:rsidR="000E0739" w:rsidRPr="006B745E" w:rsidTr="00623C62">
        <w:tc>
          <w:tcPr>
            <w:tcW w:w="4390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both"/>
            </w:pPr>
            <w:r>
              <w:t>С высокой агрессивностью окружа</w:t>
            </w:r>
            <w:r>
              <w:t>ю</w:t>
            </w:r>
            <w:r>
              <w:t>щей среды</w:t>
            </w:r>
          </w:p>
        </w:tc>
        <w:tc>
          <w:tcPr>
            <w:tcW w:w="1842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</w:tc>
        <w:tc>
          <w:tcPr>
            <w:tcW w:w="1276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</w:tc>
        <w:tc>
          <w:tcPr>
            <w:tcW w:w="1240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0,9</w:t>
            </w:r>
          </w:p>
        </w:tc>
        <w:tc>
          <w:tcPr>
            <w:tcW w:w="1028" w:type="dxa"/>
          </w:tcPr>
          <w:p w:rsidR="000E0739" w:rsidRPr="000E0739" w:rsidRDefault="00636920" w:rsidP="00623C62">
            <w:pPr>
              <w:tabs>
                <w:tab w:val="num" w:pos="0"/>
                <w:tab w:val="left" w:pos="284"/>
              </w:tabs>
              <w:jc w:val="center"/>
            </w:pPr>
            <w:r>
              <w:t>1,1</w:t>
            </w:r>
          </w:p>
        </w:tc>
      </w:tr>
    </w:tbl>
    <w:p w:rsidR="000E0739" w:rsidRDefault="00636920" w:rsidP="009616A4">
      <w:pPr>
        <w:tabs>
          <w:tab w:val="num" w:pos="0"/>
          <w:tab w:val="left" w:pos="284"/>
        </w:tabs>
        <w:ind w:firstLine="567"/>
        <w:jc w:val="both"/>
      </w:pPr>
      <w:r w:rsidRPr="00636920">
        <w:t>Примечания.</w:t>
      </w:r>
      <w:r>
        <w:t xml:space="preserve"> 1. Корректирование нормативов производится</w:t>
      </w:r>
      <w:r w:rsidR="009669B3">
        <w:t xml:space="preserve"> для серийных моделей а</w:t>
      </w:r>
      <w:r w:rsidR="009669B3">
        <w:t>в</w:t>
      </w:r>
      <w:r w:rsidR="009669B3">
        <w:t>томобилей, в конструкции которых не учтены специфические особенности работы в данных районах.</w:t>
      </w:r>
    </w:p>
    <w:p w:rsidR="009669B3" w:rsidRDefault="009669B3" w:rsidP="009616A4">
      <w:pPr>
        <w:tabs>
          <w:tab w:val="left" w:pos="284"/>
        </w:tabs>
        <w:ind w:firstLine="567"/>
        <w:jc w:val="both"/>
      </w:pPr>
      <w:r>
        <w:t>2. Районирование территории СССР по природно-климатическим условиям приведено в прил.11.</w:t>
      </w:r>
    </w:p>
    <w:p w:rsidR="009669B3" w:rsidRDefault="009669B3" w:rsidP="009616A4">
      <w:pPr>
        <w:tabs>
          <w:tab w:val="left" w:pos="284"/>
        </w:tabs>
        <w:ind w:firstLine="567"/>
        <w:jc w:val="both"/>
      </w:pPr>
      <w:r>
        <w:t xml:space="preserve">3 Для районов, не указанных в прил.11, коэффициент </w:t>
      </w:r>
      <w:r w:rsidRPr="009669B3">
        <w:t xml:space="preserve"> </w:t>
      </w:r>
      <w:r>
        <w:t>К</w:t>
      </w:r>
      <w:r>
        <w:rPr>
          <w:vertAlign w:val="superscript"/>
        </w:rPr>
        <w:t>11</w:t>
      </w:r>
      <w:r>
        <w:rPr>
          <w:vertAlign w:val="subscript"/>
        </w:rPr>
        <w:t>3</w:t>
      </w:r>
      <w:r>
        <w:t xml:space="preserve">  равен 1,0.</w:t>
      </w:r>
    </w:p>
    <w:p w:rsidR="009669B3" w:rsidRDefault="009669B3" w:rsidP="009616A4">
      <w:pPr>
        <w:tabs>
          <w:tab w:val="left" w:pos="284"/>
        </w:tabs>
        <w:ind w:firstLine="567"/>
        <w:jc w:val="both"/>
      </w:pPr>
      <w:r>
        <w:t>4. Агрессивность окружающей среды учитывается и при постоянном использовании подвижного состава для перевозки химических грузов, вызывающих интенсивную коррозию деталей.</w:t>
      </w:r>
    </w:p>
    <w:p w:rsidR="00FB6D4C" w:rsidRDefault="00FB6D4C" w:rsidP="009616A4">
      <w:pPr>
        <w:tabs>
          <w:tab w:val="left" w:pos="284"/>
        </w:tabs>
        <w:ind w:firstLine="567"/>
        <w:jc w:val="both"/>
      </w:pPr>
    </w:p>
    <w:p w:rsidR="009669B3" w:rsidRPr="00FB6D4C" w:rsidRDefault="009A3C6A" w:rsidP="00623C62">
      <w:pPr>
        <w:tabs>
          <w:tab w:val="left" w:pos="284"/>
        </w:tabs>
        <w:jc w:val="center"/>
        <w:rPr>
          <w:sz w:val="28"/>
          <w:szCs w:val="28"/>
        </w:rPr>
      </w:pPr>
      <w:r w:rsidRPr="009A3C6A">
        <w:rPr>
          <w:sz w:val="28"/>
          <w:szCs w:val="28"/>
        </w:rPr>
        <w:t>Таблица № 11</w:t>
      </w:r>
      <w:r>
        <w:rPr>
          <w:sz w:val="28"/>
          <w:szCs w:val="28"/>
        </w:rPr>
        <w:t xml:space="preserve"> </w:t>
      </w:r>
      <w:r w:rsidR="009669B3" w:rsidRPr="00FB6D4C">
        <w:rPr>
          <w:sz w:val="28"/>
          <w:szCs w:val="28"/>
        </w:rPr>
        <w:t>Коэффициенты корректирования нормативов удельной трудое</w:t>
      </w:r>
      <w:r w:rsidR="009669B3" w:rsidRPr="00FB6D4C">
        <w:rPr>
          <w:sz w:val="28"/>
          <w:szCs w:val="28"/>
        </w:rPr>
        <w:t>м</w:t>
      </w:r>
      <w:r w:rsidR="009669B3" w:rsidRPr="00FB6D4C">
        <w:rPr>
          <w:sz w:val="28"/>
          <w:szCs w:val="28"/>
        </w:rPr>
        <w:t>кости</w:t>
      </w:r>
      <w:r>
        <w:rPr>
          <w:sz w:val="28"/>
          <w:szCs w:val="28"/>
        </w:rPr>
        <w:t xml:space="preserve"> </w:t>
      </w:r>
      <w:r w:rsidR="009669B3" w:rsidRPr="00FB6D4C">
        <w:rPr>
          <w:sz w:val="28"/>
          <w:szCs w:val="28"/>
        </w:rPr>
        <w:t>текущего ремонта (К</w:t>
      </w:r>
      <w:r w:rsidR="009669B3" w:rsidRPr="00FB6D4C">
        <w:rPr>
          <w:sz w:val="28"/>
          <w:szCs w:val="28"/>
          <w:vertAlign w:val="subscript"/>
        </w:rPr>
        <w:t>4</w:t>
      </w:r>
      <w:r w:rsidR="009669B3" w:rsidRPr="00FB6D4C">
        <w:rPr>
          <w:sz w:val="28"/>
          <w:szCs w:val="28"/>
        </w:rPr>
        <w:t>) и продолжительности простоя в техническом о</w:t>
      </w:r>
      <w:r w:rsidR="009669B3" w:rsidRPr="00FB6D4C">
        <w:rPr>
          <w:sz w:val="28"/>
          <w:szCs w:val="28"/>
        </w:rPr>
        <w:t>б</w:t>
      </w:r>
      <w:r w:rsidR="009669B3" w:rsidRPr="00FB6D4C">
        <w:rPr>
          <w:sz w:val="28"/>
          <w:szCs w:val="28"/>
        </w:rPr>
        <w:t>служивании и ремонте (К</w:t>
      </w:r>
      <w:r w:rsidR="009669B3" w:rsidRPr="00FB6D4C">
        <w:rPr>
          <w:sz w:val="28"/>
          <w:szCs w:val="28"/>
          <w:vertAlign w:val="subscript"/>
        </w:rPr>
        <w:t>4</w:t>
      </w:r>
      <w:r w:rsidR="009669B3" w:rsidRPr="00FB6D4C">
        <w:rPr>
          <w:sz w:val="28"/>
          <w:szCs w:val="28"/>
        </w:rPr>
        <w:t>) в зависимости от пробега с начала эксплуатации.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1323"/>
        <w:gridCol w:w="1169"/>
        <w:gridCol w:w="1167"/>
        <w:gridCol w:w="1327"/>
        <w:gridCol w:w="1167"/>
        <w:gridCol w:w="1216"/>
      </w:tblGrid>
      <w:tr w:rsidR="009669B3" w:rsidRPr="006B745E" w:rsidTr="00A50107">
        <w:tc>
          <w:tcPr>
            <w:tcW w:w="2258" w:type="dxa"/>
            <w:vMerge w:val="restart"/>
          </w:tcPr>
          <w:p w:rsidR="009669B3" w:rsidRPr="009669B3" w:rsidRDefault="00064CEE" w:rsidP="009A3C6A">
            <w:pPr>
              <w:tabs>
                <w:tab w:val="left" w:pos="284"/>
              </w:tabs>
            </w:pPr>
            <w:r>
              <w:t>Пробег с начала эксплуатации в д</w:t>
            </w:r>
            <w:r>
              <w:t>о</w:t>
            </w:r>
            <w:r>
              <w:t>лях от нормативн</w:t>
            </w:r>
            <w:r>
              <w:t>о</w:t>
            </w:r>
            <w:r>
              <w:t>го пробега до КР</w:t>
            </w:r>
          </w:p>
        </w:tc>
        <w:tc>
          <w:tcPr>
            <w:tcW w:w="7369" w:type="dxa"/>
            <w:gridSpan w:val="6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Автомобили</w:t>
            </w:r>
          </w:p>
        </w:tc>
      </w:tr>
      <w:tr w:rsidR="009669B3" w:rsidRPr="006B745E" w:rsidTr="00A50107">
        <w:tc>
          <w:tcPr>
            <w:tcW w:w="2258" w:type="dxa"/>
            <w:vMerge/>
          </w:tcPr>
          <w:p w:rsidR="009669B3" w:rsidRPr="009669B3" w:rsidRDefault="009669B3" w:rsidP="009A3C6A">
            <w:pPr>
              <w:tabs>
                <w:tab w:val="left" w:pos="284"/>
              </w:tabs>
            </w:pPr>
          </w:p>
        </w:tc>
        <w:tc>
          <w:tcPr>
            <w:tcW w:w="2492" w:type="dxa"/>
            <w:gridSpan w:val="2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Легковые</w:t>
            </w:r>
          </w:p>
        </w:tc>
        <w:tc>
          <w:tcPr>
            <w:tcW w:w="2494" w:type="dxa"/>
            <w:gridSpan w:val="2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Автобусы</w:t>
            </w:r>
          </w:p>
        </w:tc>
        <w:tc>
          <w:tcPr>
            <w:tcW w:w="2383" w:type="dxa"/>
            <w:gridSpan w:val="2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Грузовые</w:t>
            </w:r>
          </w:p>
        </w:tc>
      </w:tr>
      <w:tr w:rsidR="009669B3" w:rsidRPr="006B745E" w:rsidTr="00A50107">
        <w:tc>
          <w:tcPr>
            <w:tcW w:w="2258" w:type="dxa"/>
            <w:vMerge/>
          </w:tcPr>
          <w:p w:rsidR="009669B3" w:rsidRPr="009669B3" w:rsidRDefault="009669B3" w:rsidP="009A3C6A">
            <w:pPr>
              <w:tabs>
                <w:tab w:val="left" w:pos="284"/>
              </w:tabs>
            </w:pPr>
          </w:p>
        </w:tc>
        <w:tc>
          <w:tcPr>
            <w:tcW w:w="1323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="003841C4" w:rsidRPr="006B745E">
              <w:rPr>
                <w:vertAlign w:val="subscript"/>
              </w:rPr>
              <w:t>4</w:t>
            </w:r>
          </w:p>
        </w:tc>
        <w:tc>
          <w:tcPr>
            <w:tcW w:w="1169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Pr="006B745E">
              <w:rPr>
                <w:vertAlign w:val="superscript"/>
              </w:rPr>
              <w:t>1</w:t>
            </w:r>
            <w:r w:rsidR="003841C4" w:rsidRPr="006B745E">
              <w:rPr>
                <w:vertAlign w:val="subscript"/>
              </w:rPr>
              <w:t>4</w:t>
            </w:r>
          </w:p>
        </w:tc>
        <w:tc>
          <w:tcPr>
            <w:tcW w:w="1167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="003841C4" w:rsidRPr="006B745E">
              <w:rPr>
                <w:vertAlign w:val="subscript"/>
              </w:rPr>
              <w:t>4</w:t>
            </w:r>
          </w:p>
        </w:tc>
        <w:tc>
          <w:tcPr>
            <w:tcW w:w="1327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Pr="006B745E">
              <w:rPr>
                <w:vertAlign w:val="superscript"/>
              </w:rPr>
              <w:t>1</w:t>
            </w:r>
            <w:r w:rsidR="003841C4" w:rsidRPr="006B745E">
              <w:rPr>
                <w:vertAlign w:val="subscript"/>
              </w:rPr>
              <w:t>4</w:t>
            </w:r>
          </w:p>
        </w:tc>
        <w:tc>
          <w:tcPr>
            <w:tcW w:w="1167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="003841C4" w:rsidRPr="006B745E">
              <w:rPr>
                <w:vertAlign w:val="subscript"/>
              </w:rPr>
              <w:t>4</w:t>
            </w:r>
          </w:p>
        </w:tc>
        <w:tc>
          <w:tcPr>
            <w:tcW w:w="1216" w:type="dxa"/>
          </w:tcPr>
          <w:p w:rsidR="009669B3" w:rsidRPr="009669B3" w:rsidRDefault="00064CEE" w:rsidP="009A3C6A">
            <w:pPr>
              <w:tabs>
                <w:tab w:val="left" w:pos="284"/>
              </w:tabs>
              <w:jc w:val="center"/>
            </w:pPr>
            <w:r>
              <w:t>К</w:t>
            </w:r>
            <w:r w:rsidRPr="006B745E">
              <w:rPr>
                <w:vertAlign w:val="superscript"/>
              </w:rPr>
              <w:t>1</w:t>
            </w:r>
            <w:r w:rsidR="003841C4" w:rsidRPr="006B745E">
              <w:rPr>
                <w:vertAlign w:val="subscript"/>
              </w:rPr>
              <w:t>4</w:t>
            </w:r>
          </w:p>
        </w:tc>
      </w:tr>
      <w:tr w:rsidR="009669B3" w:rsidRPr="006B745E" w:rsidTr="00A50107">
        <w:tc>
          <w:tcPr>
            <w:tcW w:w="2258" w:type="dxa"/>
          </w:tcPr>
          <w:p w:rsidR="00064CEE" w:rsidRDefault="00064CEE" w:rsidP="009A3C6A">
            <w:pPr>
              <w:tabs>
                <w:tab w:val="left" w:pos="284"/>
              </w:tabs>
            </w:pPr>
            <w:r>
              <w:t>До 0,25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lastRenderedPageBreak/>
              <w:t>Свыше 0,25 до 0,50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0,50  «  0,75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0,75  «  1,00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</w:t>
            </w:r>
            <w:r w:rsidR="00227424">
              <w:t>1,00</w:t>
            </w:r>
            <w:r>
              <w:t xml:space="preserve">  «  </w:t>
            </w:r>
            <w:r w:rsidR="00227424">
              <w:t>1,25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</w:t>
            </w:r>
            <w:r w:rsidR="00227424">
              <w:t>1,25</w:t>
            </w:r>
            <w:r>
              <w:t xml:space="preserve">  «  </w:t>
            </w:r>
            <w:r w:rsidR="00227424">
              <w:t>1,50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</w:t>
            </w:r>
            <w:r w:rsidR="00227424">
              <w:t>1,50</w:t>
            </w:r>
            <w:r>
              <w:t xml:space="preserve">  «  </w:t>
            </w:r>
            <w:r w:rsidR="00227424">
              <w:t>1</w:t>
            </w:r>
            <w:r>
              <w:t>,75</w:t>
            </w:r>
          </w:p>
          <w:p w:rsidR="00064CEE" w:rsidRDefault="00064CEE" w:rsidP="009A3C6A">
            <w:pPr>
              <w:tabs>
                <w:tab w:val="left" w:pos="284"/>
              </w:tabs>
            </w:pPr>
            <w:r>
              <w:t xml:space="preserve">     «      </w:t>
            </w:r>
            <w:r w:rsidR="00227424">
              <w:t>1,75</w:t>
            </w:r>
            <w:r>
              <w:t xml:space="preserve">  «  </w:t>
            </w:r>
            <w:r w:rsidR="00227424">
              <w:t>2,00</w:t>
            </w:r>
          </w:p>
          <w:p w:rsidR="00064CEE" w:rsidRPr="009669B3" w:rsidRDefault="00227424" w:rsidP="009A3C6A">
            <w:pPr>
              <w:tabs>
                <w:tab w:val="left" w:pos="284"/>
              </w:tabs>
            </w:pPr>
            <w:r>
              <w:t>Свыше 2,00</w:t>
            </w:r>
            <w:r w:rsidR="00064CEE">
              <w:t xml:space="preserve">     </w:t>
            </w:r>
          </w:p>
        </w:tc>
        <w:tc>
          <w:tcPr>
            <w:tcW w:w="1323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1,6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2,2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2,5</w:t>
            </w:r>
          </w:p>
        </w:tc>
        <w:tc>
          <w:tcPr>
            <w:tcW w:w="1169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</w:tc>
        <w:tc>
          <w:tcPr>
            <w:tcW w:w="1167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0,5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0,8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1,8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2,1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2,5</w:t>
            </w:r>
          </w:p>
        </w:tc>
        <w:tc>
          <w:tcPr>
            <w:tcW w:w="1327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</w:tc>
        <w:tc>
          <w:tcPr>
            <w:tcW w:w="1167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1,6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1,9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2,1</w:t>
            </w:r>
          </w:p>
        </w:tc>
        <w:tc>
          <w:tcPr>
            <w:tcW w:w="1216" w:type="dxa"/>
          </w:tcPr>
          <w:p w:rsidR="009669B3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lastRenderedPageBreak/>
              <w:t>0,7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  <w:p w:rsidR="003841C4" w:rsidRPr="009669B3" w:rsidRDefault="003841C4" w:rsidP="009A3C6A">
            <w:pPr>
              <w:tabs>
                <w:tab w:val="left" w:pos="284"/>
              </w:tabs>
              <w:jc w:val="center"/>
            </w:pPr>
            <w:r>
              <w:t>1,3</w:t>
            </w:r>
          </w:p>
        </w:tc>
      </w:tr>
    </w:tbl>
    <w:p w:rsidR="009669B3" w:rsidRDefault="009669B3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7E66D9" w:rsidRPr="00FB6D4C" w:rsidRDefault="009A3C6A" w:rsidP="009A3C6A">
      <w:pPr>
        <w:rPr>
          <w:sz w:val="28"/>
          <w:szCs w:val="28"/>
          <w:vertAlign w:val="subscript"/>
        </w:rPr>
      </w:pPr>
      <w:r w:rsidRPr="009A3C6A">
        <w:rPr>
          <w:sz w:val="28"/>
          <w:szCs w:val="28"/>
        </w:rPr>
        <w:t>Таблица № 12.</w:t>
      </w:r>
      <w:r>
        <w:rPr>
          <w:sz w:val="28"/>
          <w:szCs w:val="28"/>
        </w:rPr>
        <w:t xml:space="preserve"> </w:t>
      </w:r>
      <w:r w:rsidR="007E66D9" w:rsidRPr="00FB6D4C">
        <w:rPr>
          <w:sz w:val="28"/>
          <w:szCs w:val="28"/>
        </w:rPr>
        <w:t>Коэффициент корректирования</w:t>
      </w:r>
      <w:r w:rsidR="00B57E9E" w:rsidRPr="00FB6D4C">
        <w:rPr>
          <w:sz w:val="28"/>
          <w:szCs w:val="28"/>
        </w:rPr>
        <w:t xml:space="preserve"> нормативов трудоемкости те</w:t>
      </w:r>
      <w:r w:rsidR="00B57E9E" w:rsidRPr="00FB6D4C">
        <w:rPr>
          <w:sz w:val="28"/>
          <w:szCs w:val="28"/>
        </w:rPr>
        <w:t>х</w:t>
      </w:r>
      <w:r w:rsidR="00B57E9E" w:rsidRPr="00FB6D4C">
        <w:rPr>
          <w:sz w:val="28"/>
          <w:szCs w:val="28"/>
        </w:rPr>
        <w:t>нического обслуживания и текущего ремонта в зависимости от количества о</w:t>
      </w:r>
      <w:r w:rsidR="00B57E9E" w:rsidRPr="00FB6D4C">
        <w:rPr>
          <w:sz w:val="28"/>
          <w:szCs w:val="28"/>
        </w:rPr>
        <w:t>б</w:t>
      </w:r>
      <w:r w:rsidR="00B57E9E" w:rsidRPr="00FB6D4C">
        <w:rPr>
          <w:sz w:val="28"/>
          <w:szCs w:val="28"/>
        </w:rPr>
        <w:t>служиваемых и ремонтируемых автомобилей на автотранспортном предпри</w:t>
      </w:r>
      <w:r w:rsidR="00B57E9E" w:rsidRPr="00FB6D4C">
        <w:rPr>
          <w:sz w:val="28"/>
          <w:szCs w:val="28"/>
        </w:rPr>
        <w:t>я</w:t>
      </w:r>
      <w:r w:rsidR="00B57E9E" w:rsidRPr="00FB6D4C">
        <w:rPr>
          <w:sz w:val="28"/>
          <w:szCs w:val="28"/>
        </w:rPr>
        <w:t>тии и количества технологически совместимых групп подвижного состава – К</w:t>
      </w:r>
      <w:r w:rsidR="00B57E9E" w:rsidRPr="00FB6D4C">
        <w:rPr>
          <w:sz w:val="28"/>
          <w:szCs w:val="28"/>
          <w:vertAlign w:val="subscript"/>
        </w:rPr>
        <w:t>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7"/>
        <w:gridCol w:w="1678"/>
        <w:gridCol w:w="1678"/>
        <w:gridCol w:w="1564"/>
      </w:tblGrid>
      <w:tr w:rsidR="00BF6BE3" w:rsidRPr="006B745E" w:rsidTr="00A50107">
        <w:tc>
          <w:tcPr>
            <w:tcW w:w="4707" w:type="dxa"/>
            <w:vMerge w:val="restart"/>
          </w:tcPr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Количество автомобилей обслуживаемых и</w:t>
            </w:r>
            <w:r w:rsidR="009A3C6A">
              <w:t xml:space="preserve"> </w:t>
            </w:r>
            <w:r>
              <w:t>ремонтируемых на автотранспортном</w:t>
            </w:r>
            <w:r w:rsidR="009A3C6A">
              <w:t xml:space="preserve"> </w:t>
            </w:r>
            <w:r>
              <w:t>предприятии</w:t>
            </w:r>
          </w:p>
        </w:tc>
        <w:tc>
          <w:tcPr>
            <w:tcW w:w="4920" w:type="dxa"/>
            <w:gridSpan w:val="3"/>
          </w:tcPr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Количество технологически совместимых групп</w:t>
            </w:r>
            <w:r w:rsidR="009A3C6A">
              <w:t xml:space="preserve"> </w:t>
            </w:r>
            <w:r>
              <w:t>подвижного состава</w:t>
            </w:r>
          </w:p>
        </w:tc>
      </w:tr>
      <w:tr w:rsidR="00BF6BE3" w:rsidRPr="006B745E" w:rsidTr="00A50107">
        <w:tc>
          <w:tcPr>
            <w:tcW w:w="4707" w:type="dxa"/>
            <w:vMerge/>
          </w:tcPr>
          <w:p w:rsidR="00BF6BE3" w:rsidRPr="00BF6BE3" w:rsidRDefault="00BF6BE3" w:rsidP="009A3C6A">
            <w:pPr>
              <w:tabs>
                <w:tab w:val="left" w:pos="284"/>
              </w:tabs>
              <w:jc w:val="both"/>
            </w:pPr>
          </w:p>
        </w:tc>
        <w:tc>
          <w:tcPr>
            <w:tcW w:w="1678" w:type="dxa"/>
          </w:tcPr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Менее 3</w:t>
            </w:r>
          </w:p>
        </w:tc>
        <w:tc>
          <w:tcPr>
            <w:tcW w:w="1678" w:type="dxa"/>
          </w:tcPr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564" w:type="dxa"/>
          </w:tcPr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Более 3</w:t>
            </w:r>
          </w:p>
        </w:tc>
      </w:tr>
      <w:tr w:rsidR="00BF6BE3" w:rsidRPr="006B745E" w:rsidTr="00A50107">
        <w:tc>
          <w:tcPr>
            <w:tcW w:w="4707" w:type="dxa"/>
          </w:tcPr>
          <w:p w:rsidR="00BF6BE3" w:rsidRDefault="00623C62" w:rsidP="009A3C6A">
            <w:pPr>
              <w:tabs>
                <w:tab w:val="left" w:pos="284"/>
              </w:tabs>
              <w:jc w:val="both"/>
            </w:pPr>
            <w:r>
              <w:t xml:space="preserve">        </w:t>
            </w:r>
            <w:r w:rsidR="00BF6BE3">
              <w:t>До 100</w:t>
            </w:r>
          </w:p>
          <w:p w:rsidR="00BF6BE3" w:rsidRDefault="00BF6BE3" w:rsidP="009A3C6A">
            <w:pPr>
              <w:tabs>
                <w:tab w:val="left" w:pos="284"/>
              </w:tabs>
              <w:jc w:val="both"/>
            </w:pPr>
            <w:r>
              <w:t>Свыше  100  до  200</w:t>
            </w:r>
          </w:p>
          <w:p w:rsidR="00BF6BE3" w:rsidRDefault="00BF6BE3" w:rsidP="009A3C6A">
            <w:pPr>
              <w:tabs>
                <w:tab w:val="left" w:pos="284"/>
              </w:tabs>
              <w:jc w:val="both"/>
            </w:pPr>
            <w:r>
              <w:t xml:space="preserve">     «       200  «    300</w:t>
            </w:r>
          </w:p>
          <w:p w:rsidR="00BF6BE3" w:rsidRDefault="00BF6BE3" w:rsidP="009A3C6A">
            <w:pPr>
              <w:tabs>
                <w:tab w:val="left" w:pos="284"/>
              </w:tabs>
              <w:jc w:val="both"/>
            </w:pPr>
            <w:r>
              <w:t xml:space="preserve">     «       300  «     600</w:t>
            </w:r>
          </w:p>
          <w:p w:rsidR="00BF6BE3" w:rsidRPr="00BF6BE3" w:rsidRDefault="00BF6BE3" w:rsidP="00623C62">
            <w:pPr>
              <w:tabs>
                <w:tab w:val="left" w:pos="284"/>
              </w:tabs>
              <w:jc w:val="both"/>
            </w:pPr>
            <w:r>
              <w:t xml:space="preserve">     «       600</w:t>
            </w:r>
          </w:p>
        </w:tc>
        <w:tc>
          <w:tcPr>
            <w:tcW w:w="1678" w:type="dxa"/>
          </w:tcPr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1,15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1,05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0,95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0,85</w:t>
            </w:r>
          </w:p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0,80</w:t>
            </w:r>
          </w:p>
        </w:tc>
        <w:tc>
          <w:tcPr>
            <w:tcW w:w="1678" w:type="dxa"/>
          </w:tcPr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1,20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1,10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1,00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0,90</w:t>
            </w:r>
          </w:p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0,85</w:t>
            </w:r>
          </w:p>
        </w:tc>
        <w:tc>
          <w:tcPr>
            <w:tcW w:w="1564" w:type="dxa"/>
          </w:tcPr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1,30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1,20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1,10</w:t>
            </w:r>
          </w:p>
          <w:p w:rsidR="00BF6BE3" w:rsidRDefault="00BF6BE3" w:rsidP="009A3C6A">
            <w:pPr>
              <w:tabs>
                <w:tab w:val="left" w:pos="284"/>
              </w:tabs>
              <w:jc w:val="center"/>
            </w:pPr>
            <w:r>
              <w:t>1,05</w:t>
            </w:r>
          </w:p>
          <w:p w:rsidR="00BF6BE3" w:rsidRPr="00BF6BE3" w:rsidRDefault="00BF6BE3" w:rsidP="009A3C6A">
            <w:pPr>
              <w:tabs>
                <w:tab w:val="left" w:pos="284"/>
              </w:tabs>
              <w:jc w:val="center"/>
            </w:pPr>
            <w:r>
              <w:t>0,95</w:t>
            </w:r>
          </w:p>
        </w:tc>
      </w:tr>
    </w:tbl>
    <w:p w:rsidR="00BF6BE3" w:rsidRDefault="00BF6BE3" w:rsidP="009616A4">
      <w:pPr>
        <w:tabs>
          <w:tab w:val="left" w:pos="284"/>
        </w:tabs>
        <w:ind w:firstLine="567"/>
        <w:jc w:val="both"/>
      </w:pPr>
    </w:p>
    <w:p w:rsidR="00EE61B0" w:rsidRDefault="00BF6BE3" w:rsidP="009616A4">
      <w:pPr>
        <w:tabs>
          <w:tab w:val="left" w:pos="284"/>
        </w:tabs>
        <w:ind w:firstLine="567"/>
        <w:jc w:val="both"/>
      </w:pPr>
      <w:r>
        <w:t>Примечание.</w:t>
      </w:r>
    </w:p>
    <w:p w:rsidR="00BF6BE3" w:rsidRDefault="00BF6BE3" w:rsidP="00EE61B0">
      <w:pPr>
        <w:tabs>
          <w:tab w:val="left" w:pos="284"/>
        </w:tabs>
        <w:jc w:val="both"/>
      </w:pPr>
      <w:r>
        <w:t xml:space="preserve"> 1. Распределение подвижного состава по технологически совместимым группам при прои</w:t>
      </w:r>
      <w:r>
        <w:t>з</w:t>
      </w:r>
      <w:r>
        <w:t>водстве технического обслуживания и текущего ремонта приведено в приложении 10.</w:t>
      </w:r>
    </w:p>
    <w:p w:rsidR="00BF6BE3" w:rsidRDefault="00BF6BE3" w:rsidP="00EE61B0">
      <w:pPr>
        <w:tabs>
          <w:tab w:val="left" w:pos="284"/>
        </w:tabs>
        <w:jc w:val="both"/>
      </w:pPr>
      <w:r>
        <w:t>2.Количество автомобилей в технологически совместимой группе должно быть не менее 25.</w:t>
      </w:r>
    </w:p>
    <w:p w:rsidR="00EE61B0" w:rsidRDefault="00EE61B0" w:rsidP="00623C62">
      <w:pPr>
        <w:tabs>
          <w:tab w:val="left" w:pos="284"/>
        </w:tabs>
        <w:jc w:val="both"/>
        <w:rPr>
          <w:sz w:val="28"/>
          <w:szCs w:val="28"/>
        </w:rPr>
      </w:pPr>
    </w:p>
    <w:p w:rsidR="00BF6BE3" w:rsidRPr="00FB6D4C" w:rsidRDefault="00623C62" w:rsidP="00623C62">
      <w:pPr>
        <w:tabs>
          <w:tab w:val="left" w:pos="284"/>
        </w:tabs>
        <w:jc w:val="both"/>
        <w:rPr>
          <w:sz w:val="28"/>
          <w:szCs w:val="28"/>
        </w:rPr>
      </w:pPr>
      <w:r w:rsidRPr="00623C62">
        <w:rPr>
          <w:sz w:val="28"/>
          <w:szCs w:val="28"/>
        </w:rPr>
        <w:t>Таблица № 13.</w:t>
      </w:r>
      <w:r w:rsidR="009F1315">
        <w:rPr>
          <w:sz w:val="28"/>
          <w:szCs w:val="28"/>
        </w:rPr>
        <w:t xml:space="preserve"> </w:t>
      </w:r>
      <w:r w:rsidR="005A2151" w:rsidRPr="00FB6D4C">
        <w:rPr>
          <w:sz w:val="28"/>
          <w:szCs w:val="28"/>
        </w:rPr>
        <w:t>Примерное распределение трудоемкости ЕО и ТО-1</w:t>
      </w:r>
      <w:r>
        <w:rPr>
          <w:sz w:val="28"/>
          <w:szCs w:val="28"/>
        </w:rPr>
        <w:t xml:space="preserve"> </w:t>
      </w:r>
      <w:r w:rsidR="005A2151" w:rsidRPr="00FB6D4C">
        <w:rPr>
          <w:sz w:val="28"/>
          <w:szCs w:val="28"/>
        </w:rPr>
        <w:t>по видам работ в процентах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559"/>
        <w:gridCol w:w="1276"/>
        <w:gridCol w:w="1417"/>
        <w:gridCol w:w="1418"/>
        <w:gridCol w:w="1417"/>
      </w:tblGrid>
      <w:tr w:rsidR="005A2151" w:rsidTr="009F1315">
        <w:tc>
          <w:tcPr>
            <w:tcW w:w="2547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Виды работ</w:t>
            </w:r>
          </w:p>
          <w:p w:rsidR="005A2151" w:rsidRDefault="005A2151" w:rsidP="009F1315">
            <w:pPr>
              <w:tabs>
                <w:tab w:val="left" w:pos="284"/>
              </w:tabs>
              <w:jc w:val="center"/>
            </w:pPr>
          </w:p>
        </w:tc>
        <w:tc>
          <w:tcPr>
            <w:tcW w:w="1559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 xml:space="preserve">Легковые </w:t>
            </w:r>
          </w:p>
          <w:p w:rsidR="005A2151" w:rsidRDefault="00CE684B" w:rsidP="009F1315">
            <w:pPr>
              <w:tabs>
                <w:tab w:val="left" w:pos="284"/>
              </w:tabs>
              <w:jc w:val="center"/>
            </w:pPr>
            <w:r>
              <w:t>а</w:t>
            </w:r>
            <w:r w:rsidR="005A2151">
              <w:t>втомобили</w:t>
            </w:r>
          </w:p>
          <w:p w:rsidR="005A2151" w:rsidRDefault="005A2151" w:rsidP="009F1315">
            <w:pPr>
              <w:tabs>
                <w:tab w:val="left" w:pos="284"/>
              </w:tabs>
              <w:jc w:val="center"/>
            </w:pPr>
          </w:p>
        </w:tc>
        <w:tc>
          <w:tcPr>
            <w:tcW w:w="1276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Автобусы</w:t>
            </w:r>
          </w:p>
        </w:tc>
        <w:tc>
          <w:tcPr>
            <w:tcW w:w="1417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Грузовые</w:t>
            </w:r>
          </w:p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автомоб</w:t>
            </w:r>
            <w:r>
              <w:t>и</w:t>
            </w:r>
            <w:r>
              <w:t>ли</w:t>
            </w:r>
          </w:p>
        </w:tc>
        <w:tc>
          <w:tcPr>
            <w:tcW w:w="1418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Внедоро</w:t>
            </w:r>
            <w:r>
              <w:t>ж</w:t>
            </w:r>
            <w:r>
              <w:t>ные авт</w:t>
            </w:r>
            <w:r>
              <w:t>о</w:t>
            </w:r>
            <w:r>
              <w:t>мобили</w:t>
            </w:r>
          </w:p>
        </w:tc>
        <w:tc>
          <w:tcPr>
            <w:tcW w:w="1417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Прицепы и</w:t>
            </w:r>
          </w:p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полупр</w:t>
            </w:r>
            <w:r>
              <w:t>и</w:t>
            </w:r>
            <w:r>
              <w:t>цепы</w:t>
            </w:r>
          </w:p>
        </w:tc>
      </w:tr>
      <w:tr w:rsidR="002D638C" w:rsidTr="009F1315">
        <w:tc>
          <w:tcPr>
            <w:tcW w:w="2547" w:type="dxa"/>
          </w:tcPr>
          <w:p w:rsidR="002D638C" w:rsidRDefault="002D638C" w:rsidP="009F1315">
            <w:pPr>
              <w:tabs>
                <w:tab w:val="left" w:pos="284"/>
              </w:tabs>
              <w:jc w:val="both"/>
            </w:pPr>
          </w:p>
        </w:tc>
        <w:tc>
          <w:tcPr>
            <w:tcW w:w="7087" w:type="dxa"/>
            <w:gridSpan w:val="5"/>
          </w:tcPr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Ежедневное обслуживание</w:t>
            </w:r>
          </w:p>
        </w:tc>
      </w:tr>
      <w:tr w:rsidR="005A2151" w:rsidTr="00EE61B0">
        <w:trPr>
          <w:trHeight w:val="541"/>
        </w:trPr>
        <w:tc>
          <w:tcPr>
            <w:tcW w:w="2547" w:type="dxa"/>
          </w:tcPr>
          <w:p w:rsidR="005A2151" w:rsidRDefault="005A2151" w:rsidP="009F1315">
            <w:pPr>
              <w:tabs>
                <w:tab w:val="left" w:pos="284"/>
              </w:tabs>
              <w:jc w:val="both"/>
            </w:pPr>
            <w:r>
              <w:t>Уборочные</w:t>
            </w:r>
          </w:p>
          <w:p w:rsidR="005A2151" w:rsidRDefault="005A2151" w:rsidP="00EE61B0">
            <w:pPr>
              <w:tabs>
                <w:tab w:val="left" w:pos="284"/>
              </w:tabs>
              <w:jc w:val="both"/>
            </w:pPr>
            <w:r>
              <w:t>Моечные</w:t>
            </w:r>
          </w:p>
        </w:tc>
        <w:tc>
          <w:tcPr>
            <w:tcW w:w="1559" w:type="dxa"/>
          </w:tcPr>
          <w:p w:rsidR="005A2151" w:rsidRDefault="005A2151" w:rsidP="009F1315">
            <w:pPr>
              <w:tabs>
                <w:tab w:val="left" w:pos="284"/>
              </w:tabs>
              <w:jc w:val="center"/>
            </w:pPr>
            <w:r>
              <w:t>80-90</w:t>
            </w:r>
          </w:p>
          <w:p w:rsidR="002D638C" w:rsidRDefault="005A2151" w:rsidP="00EE61B0">
            <w:pPr>
              <w:tabs>
                <w:tab w:val="left" w:pos="284"/>
              </w:tabs>
              <w:jc w:val="center"/>
            </w:pPr>
            <w:r>
              <w:t>10-20</w:t>
            </w:r>
          </w:p>
        </w:tc>
        <w:tc>
          <w:tcPr>
            <w:tcW w:w="1276" w:type="dxa"/>
          </w:tcPr>
          <w:p w:rsidR="005A2151" w:rsidRDefault="002D638C" w:rsidP="009F1315">
            <w:pPr>
              <w:tabs>
                <w:tab w:val="left" w:pos="284"/>
              </w:tabs>
              <w:jc w:val="center"/>
            </w:pPr>
            <w:r>
              <w:t>80-90</w:t>
            </w:r>
          </w:p>
          <w:p w:rsidR="002D638C" w:rsidRDefault="002D638C" w:rsidP="00EE61B0">
            <w:pPr>
              <w:tabs>
                <w:tab w:val="left" w:pos="284"/>
              </w:tabs>
              <w:jc w:val="center"/>
            </w:pPr>
            <w:r>
              <w:t>10-20</w:t>
            </w:r>
          </w:p>
        </w:tc>
        <w:tc>
          <w:tcPr>
            <w:tcW w:w="1417" w:type="dxa"/>
          </w:tcPr>
          <w:p w:rsidR="002D638C" w:rsidRDefault="00F7689F" w:rsidP="009F1315">
            <w:pPr>
              <w:tabs>
                <w:tab w:val="left" w:pos="284"/>
              </w:tabs>
              <w:jc w:val="center"/>
            </w:pPr>
            <w:r>
              <w:t>7</w:t>
            </w:r>
            <w:r w:rsidR="002D638C">
              <w:t>0-90</w:t>
            </w:r>
          </w:p>
          <w:p w:rsidR="002D638C" w:rsidRDefault="002D638C" w:rsidP="00EE61B0">
            <w:pPr>
              <w:tabs>
                <w:tab w:val="left" w:pos="284"/>
              </w:tabs>
              <w:jc w:val="center"/>
            </w:pPr>
            <w:r>
              <w:t>10-30</w:t>
            </w:r>
          </w:p>
        </w:tc>
        <w:tc>
          <w:tcPr>
            <w:tcW w:w="1418" w:type="dxa"/>
          </w:tcPr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70-80</w:t>
            </w:r>
          </w:p>
          <w:p w:rsidR="002D638C" w:rsidRDefault="002D638C" w:rsidP="00EE61B0">
            <w:pPr>
              <w:tabs>
                <w:tab w:val="left" w:pos="284"/>
              </w:tabs>
              <w:jc w:val="center"/>
            </w:pPr>
            <w:r>
              <w:t>20-30</w:t>
            </w:r>
          </w:p>
        </w:tc>
        <w:tc>
          <w:tcPr>
            <w:tcW w:w="1417" w:type="dxa"/>
          </w:tcPr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60-75</w:t>
            </w:r>
          </w:p>
          <w:p w:rsidR="002D638C" w:rsidRDefault="002D638C" w:rsidP="00EE61B0">
            <w:pPr>
              <w:tabs>
                <w:tab w:val="left" w:pos="284"/>
              </w:tabs>
              <w:jc w:val="center"/>
            </w:pPr>
            <w:r>
              <w:t>25-40</w:t>
            </w:r>
          </w:p>
        </w:tc>
      </w:tr>
      <w:tr w:rsidR="00EE61B0" w:rsidTr="00EE61B0">
        <w:trPr>
          <w:trHeight w:val="335"/>
        </w:trPr>
        <w:tc>
          <w:tcPr>
            <w:tcW w:w="2547" w:type="dxa"/>
          </w:tcPr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Итого</w:t>
            </w:r>
          </w:p>
        </w:tc>
        <w:tc>
          <w:tcPr>
            <w:tcW w:w="1559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</w:tr>
      <w:tr w:rsidR="002D638C" w:rsidTr="009F1315">
        <w:tc>
          <w:tcPr>
            <w:tcW w:w="2547" w:type="dxa"/>
          </w:tcPr>
          <w:p w:rsidR="002D638C" w:rsidRDefault="002D638C" w:rsidP="009F1315">
            <w:pPr>
              <w:tabs>
                <w:tab w:val="left" w:pos="284"/>
              </w:tabs>
              <w:jc w:val="both"/>
            </w:pPr>
          </w:p>
        </w:tc>
        <w:tc>
          <w:tcPr>
            <w:tcW w:w="7087" w:type="dxa"/>
            <w:gridSpan w:val="5"/>
          </w:tcPr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Первое техническое обслуживание</w:t>
            </w:r>
          </w:p>
        </w:tc>
      </w:tr>
      <w:tr w:rsidR="002D638C" w:rsidTr="00EE61B0">
        <w:trPr>
          <w:trHeight w:val="2258"/>
        </w:trPr>
        <w:tc>
          <w:tcPr>
            <w:tcW w:w="2547" w:type="dxa"/>
          </w:tcPr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Диагностические</w:t>
            </w:r>
          </w:p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Крепежные</w:t>
            </w:r>
          </w:p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Регулировочные</w:t>
            </w:r>
          </w:p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Смазочные, заправо</w:t>
            </w:r>
            <w:r>
              <w:t>ч</w:t>
            </w:r>
            <w:r>
              <w:t>но-очистительные</w:t>
            </w:r>
          </w:p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Электротехнические</w:t>
            </w:r>
          </w:p>
          <w:p w:rsidR="002D638C" w:rsidRDefault="002D638C" w:rsidP="009F1315">
            <w:pPr>
              <w:tabs>
                <w:tab w:val="left" w:pos="284"/>
              </w:tabs>
              <w:jc w:val="both"/>
            </w:pPr>
            <w:r>
              <w:t>По системе питания</w:t>
            </w:r>
          </w:p>
          <w:p w:rsidR="002D638C" w:rsidRDefault="002D638C" w:rsidP="00EE61B0">
            <w:pPr>
              <w:tabs>
                <w:tab w:val="left" w:pos="284"/>
              </w:tabs>
              <w:jc w:val="both"/>
            </w:pPr>
            <w:r>
              <w:t>Шинные</w:t>
            </w:r>
          </w:p>
        </w:tc>
        <w:tc>
          <w:tcPr>
            <w:tcW w:w="1559" w:type="dxa"/>
          </w:tcPr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12-16</w:t>
            </w: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40-48</w:t>
            </w: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9-11</w:t>
            </w: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17-21</w:t>
            </w: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4-6</w:t>
            </w:r>
          </w:p>
          <w:p w:rsidR="002D638C" w:rsidRDefault="002D638C" w:rsidP="009F1315">
            <w:pPr>
              <w:tabs>
                <w:tab w:val="left" w:pos="284"/>
              </w:tabs>
              <w:jc w:val="center"/>
            </w:pPr>
            <w:r>
              <w:t>2,5-3,5</w:t>
            </w:r>
          </w:p>
          <w:p w:rsidR="002D638C" w:rsidRDefault="002D638C" w:rsidP="00EE61B0">
            <w:pPr>
              <w:tabs>
                <w:tab w:val="left" w:pos="284"/>
              </w:tabs>
              <w:jc w:val="center"/>
            </w:pPr>
            <w:r>
              <w:t>4-6</w:t>
            </w:r>
          </w:p>
        </w:tc>
        <w:tc>
          <w:tcPr>
            <w:tcW w:w="1276" w:type="dxa"/>
          </w:tcPr>
          <w:p w:rsidR="002D638C" w:rsidRDefault="00F7689F" w:rsidP="009F1315">
            <w:pPr>
              <w:tabs>
                <w:tab w:val="left" w:pos="284"/>
              </w:tabs>
              <w:jc w:val="center"/>
            </w:pPr>
            <w:r>
              <w:t>5-9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44-52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8-10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19-21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4-6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25-35</w:t>
            </w:r>
          </w:p>
          <w:p w:rsidR="00F7689F" w:rsidRDefault="00F7689F" w:rsidP="00EE61B0">
            <w:pPr>
              <w:tabs>
                <w:tab w:val="left" w:pos="284"/>
              </w:tabs>
              <w:jc w:val="center"/>
            </w:pPr>
            <w:r>
              <w:t>3,5-4,5</w:t>
            </w:r>
          </w:p>
        </w:tc>
        <w:tc>
          <w:tcPr>
            <w:tcW w:w="1417" w:type="dxa"/>
          </w:tcPr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8-10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32-38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10-12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16-26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10-13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3-6</w:t>
            </w:r>
          </w:p>
          <w:p w:rsidR="00F7689F" w:rsidRDefault="00F7689F" w:rsidP="00EE61B0">
            <w:pPr>
              <w:tabs>
                <w:tab w:val="left" w:pos="284"/>
              </w:tabs>
              <w:jc w:val="center"/>
            </w:pPr>
            <w:r>
              <w:t>7-9</w:t>
            </w:r>
          </w:p>
        </w:tc>
        <w:tc>
          <w:tcPr>
            <w:tcW w:w="1418" w:type="dxa"/>
          </w:tcPr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5-9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33-39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8-10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20-26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8-10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6-8</w:t>
            </w:r>
          </w:p>
          <w:p w:rsidR="00F7689F" w:rsidRDefault="00F7689F" w:rsidP="00EE61B0">
            <w:pPr>
              <w:tabs>
                <w:tab w:val="left" w:pos="284"/>
              </w:tabs>
              <w:jc w:val="center"/>
            </w:pPr>
            <w:r>
              <w:t>8-10</w:t>
            </w:r>
          </w:p>
        </w:tc>
        <w:tc>
          <w:tcPr>
            <w:tcW w:w="1417" w:type="dxa"/>
          </w:tcPr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3,5-4,5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35-45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8,5-10,5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20-26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7-8</w:t>
            </w:r>
          </w:p>
          <w:p w:rsidR="00F7689F" w:rsidRDefault="00F7689F" w:rsidP="009F1315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F7689F" w:rsidRDefault="00F7689F" w:rsidP="00EE61B0">
            <w:pPr>
              <w:tabs>
                <w:tab w:val="left" w:pos="284"/>
              </w:tabs>
              <w:jc w:val="center"/>
            </w:pPr>
            <w:r>
              <w:t>15-17</w:t>
            </w:r>
          </w:p>
        </w:tc>
      </w:tr>
      <w:tr w:rsidR="00EE61B0" w:rsidTr="00EE61B0">
        <w:trPr>
          <w:trHeight w:val="263"/>
        </w:trPr>
        <w:tc>
          <w:tcPr>
            <w:tcW w:w="2547" w:type="dxa"/>
          </w:tcPr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Итого</w:t>
            </w:r>
          </w:p>
        </w:tc>
        <w:tc>
          <w:tcPr>
            <w:tcW w:w="1559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</w:tr>
    </w:tbl>
    <w:p w:rsidR="005D528D" w:rsidRDefault="005D528D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5D528D" w:rsidRDefault="005D528D" w:rsidP="009616A4">
      <w:pPr>
        <w:tabs>
          <w:tab w:val="left" w:pos="284"/>
        </w:tabs>
        <w:ind w:firstLine="567"/>
        <w:rPr>
          <w:spacing w:val="30"/>
          <w:sz w:val="28"/>
          <w:szCs w:val="28"/>
        </w:rPr>
      </w:pPr>
    </w:p>
    <w:p w:rsidR="00094121" w:rsidRDefault="00EE61B0" w:rsidP="00EE61B0">
      <w:pPr>
        <w:tabs>
          <w:tab w:val="left" w:pos="284"/>
        </w:tabs>
        <w:rPr>
          <w:sz w:val="28"/>
          <w:szCs w:val="28"/>
        </w:rPr>
      </w:pPr>
      <w:r w:rsidRPr="00EE61B0">
        <w:rPr>
          <w:sz w:val="28"/>
          <w:szCs w:val="28"/>
        </w:rPr>
        <w:t>Таблица № 13</w:t>
      </w:r>
      <w:r>
        <w:rPr>
          <w:sz w:val="28"/>
          <w:szCs w:val="28"/>
        </w:rPr>
        <w:t xml:space="preserve"> </w:t>
      </w:r>
      <w:r w:rsidR="005D528D" w:rsidRPr="00FB6D4C">
        <w:rPr>
          <w:sz w:val="28"/>
          <w:szCs w:val="28"/>
        </w:rPr>
        <w:t>Примерное распределение трудоемкости ТО-1 подвижного</w:t>
      </w:r>
    </w:p>
    <w:p w:rsidR="005D528D" w:rsidRPr="00FB6D4C" w:rsidRDefault="005D528D" w:rsidP="00EE61B0">
      <w:pPr>
        <w:tabs>
          <w:tab w:val="left" w:pos="284"/>
        </w:tabs>
        <w:rPr>
          <w:sz w:val="28"/>
          <w:szCs w:val="28"/>
        </w:rPr>
      </w:pPr>
      <w:r w:rsidRPr="00FB6D4C">
        <w:rPr>
          <w:sz w:val="28"/>
          <w:szCs w:val="28"/>
        </w:rPr>
        <w:t xml:space="preserve"> состава</w:t>
      </w:r>
      <w:r w:rsidR="00094121">
        <w:rPr>
          <w:sz w:val="28"/>
          <w:szCs w:val="28"/>
        </w:rPr>
        <w:t>.</w:t>
      </w:r>
      <w:r w:rsidR="00EE61B0">
        <w:rPr>
          <w:sz w:val="28"/>
          <w:szCs w:val="28"/>
        </w:rPr>
        <w:t xml:space="preserve"> </w:t>
      </w:r>
      <w:r w:rsidRPr="00FB6D4C">
        <w:rPr>
          <w:sz w:val="28"/>
          <w:szCs w:val="28"/>
        </w:rPr>
        <w:t>По</w:t>
      </w:r>
      <w:r w:rsidR="00094121">
        <w:rPr>
          <w:sz w:val="28"/>
          <w:szCs w:val="28"/>
        </w:rPr>
        <w:t xml:space="preserve"> </w:t>
      </w:r>
      <w:r w:rsidRPr="00FB6D4C">
        <w:rPr>
          <w:sz w:val="28"/>
          <w:szCs w:val="28"/>
        </w:rPr>
        <w:t>агрегатам, узлам и системам в процентах.</w:t>
      </w:r>
    </w:p>
    <w:p w:rsidR="005D528D" w:rsidRPr="00FB6D4C" w:rsidRDefault="005D528D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440"/>
        <w:gridCol w:w="1237"/>
        <w:gridCol w:w="1276"/>
        <w:gridCol w:w="1276"/>
        <w:gridCol w:w="1417"/>
      </w:tblGrid>
      <w:tr w:rsidR="005D528D" w:rsidTr="00094121">
        <w:tc>
          <w:tcPr>
            <w:tcW w:w="2988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lastRenderedPageBreak/>
              <w:t>Виды работ</w:t>
            </w:r>
          </w:p>
        </w:tc>
        <w:tc>
          <w:tcPr>
            <w:tcW w:w="1440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 xml:space="preserve">Легковые 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автомобили</w:t>
            </w:r>
          </w:p>
        </w:tc>
        <w:tc>
          <w:tcPr>
            <w:tcW w:w="123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Автоб</w:t>
            </w:r>
            <w:r>
              <w:t>у</w:t>
            </w:r>
            <w:r>
              <w:t>сы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Грузовые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автом</w:t>
            </w:r>
            <w:r>
              <w:t>о</w:t>
            </w:r>
            <w:r>
              <w:t>били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Внед</w:t>
            </w:r>
            <w:r>
              <w:t>о</w:t>
            </w:r>
            <w:r>
              <w:t>рожные автом</w:t>
            </w:r>
            <w:r>
              <w:t>о</w:t>
            </w:r>
            <w:r>
              <w:t>били</w:t>
            </w:r>
          </w:p>
        </w:tc>
        <w:tc>
          <w:tcPr>
            <w:tcW w:w="141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Прицепы и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полупр</w:t>
            </w:r>
            <w:r>
              <w:t>и</w:t>
            </w:r>
            <w:r>
              <w:t>цепы</w:t>
            </w:r>
          </w:p>
        </w:tc>
      </w:tr>
      <w:tr w:rsidR="005D528D" w:rsidTr="00094121">
        <w:tc>
          <w:tcPr>
            <w:tcW w:w="2988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23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6</w:t>
            </w:r>
          </w:p>
        </w:tc>
      </w:tr>
      <w:tr w:rsidR="00EE61B0" w:rsidTr="00094121">
        <w:trPr>
          <w:trHeight w:val="6357"/>
        </w:trPr>
        <w:tc>
          <w:tcPr>
            <w:tcW w:w="2988" w:type="dxa"/>
          </w:tcPr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Двигатель, система охл</w:t>
            </w:r>
            <w:r>
              <w:t>а</w:t>
            </w:r>
            <w:r>
              <w:t>ждения и смазки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Система питания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Аккумуляторная батарея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Генератор, стартер, реле-регулятор, приборы заж</w:t>
            </w:r>
            <w:r>
              <w:t>и</w:t>
            </w:r>
            <w:r>
              <w:t>гания и сигнализации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Сцепление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Коробка передач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Ручной тормоз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Карданная передача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Рулевое управление,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передний мост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Задний мост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Ножной тормоз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Ходовая часть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Шины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Кабина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Кузов и платформа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Оперение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Подъемный механизм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Осмотр внешнего вида</w:t>
            </w:r>
          </w:p>
          <w:p w:rsidR="00EE61B0" w:rsidRDefault="00EE61B0" w:rsidP="00EE61B0">
            <w:pPr>
              <w:tabs>
                <w:tab w:val="left" w:pos="284"/>
              </w:tabs>
              <w:jc w:val="both"/>
            </w:pPr>
            <w:r>
              <w:t>автомобиля</w:t>
            </w:r>
          </w:p>
        </w:tc>
        <w:tc>
          <w:tcPr>
            <w:tcW w:w="1440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9,0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8,0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3,5</w:t>
            </w:r>
          </w:p>
        </w:tc>
        <w:tc>
          <w:tcPr>
            <w:tcW w:w="123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4,8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0,7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0,9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18,0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</w:tc>
        <w:tc>
          <w:tcPr>
            <w:tcW w:w="1276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9,5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8,0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0,8</w:t>
            </w:r>
          </w:p>
        </w:tc>
        <w:tc>
          <w:tcPr>
            <w:tcW w:w="1276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4,6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6,7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7,2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4,4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2,7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1,8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5,5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7,5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6,5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3,1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3,0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12,0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17,7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22,3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8,0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</w:p>
          <w:p w:rsidR="00EE61B0" w:rsidRDefault="00EE61B0" w:rsidP="00EE61B0">
            <w:pPr>
              <w:tabs>
                <w:tab w:val="left" w:pos="284"/>
              </w:tabs>
              <w:jc w:val="center"/>
            </w:pPr>
            <w:r>
              <w:t>4,0</w:t>
            </w:r>
          </w:p>
        </w:tc>
      </w:tr>
      <w:tr w:rsidR="005D528D" w:rsidTr="00094121">
        <w:tc>
          <w:tcPr>
            <w:tcW w:w="2988" w:type="dxa"/>
          </w:tcPr>
          <w:p w:rsidR="005D528D" w:rsidRDefault="005D528D" w:rsidP="00EE61B0">
            <w:pPr>
              <w:tabs>
                <w:tab w:val="left" w:pos="284"/>
              </w:tabs>
              <w:jc w:val="both"/>
            </w:pPr>
            <w:r>
              <w:t>Итого по агрегатам, узлам, системам</w:t>
            </w:r>
          </w:p>
        </w:tc>
        <w:tc>
          <w:tcPr>
            <w:tcW w:w="1440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72,0</w:t>
            </w:r>
          </w:p>
        </w:tc>
        <w:tc>
          <w:tcPr>
            <w:tcW w:w="123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68,5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74,7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71,0</w:t>
            </w:r>
          </w:p>
        </w:tc>
        <w:tc>
          <w:tcPr>
            <w:tcW w:w="141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74,0</w:t>
            </w:r>
          </w:p>
        </w:tc>
      </w:tr>
      <w:tr w:rsidR="005D528D" w:rsidTr="00094121">
        <w:tc>
          <w:tcPr>
            <w:tcW w:w="2988" w:type="dxa"/>
          </w:tcPr>
          <w:p w:rsidR="005D528D" w:rsidRDefault="005D528D" w:rsidP="00EE61B0">
            <w:pPr>
              <w:tabs>
                <w:tab w:val="left" w:pos="284"/>
              </w:tabs>
              <w:jc w:val="both"/>
            </w:pPr>
            <w:r>
              <w:t>Общие работы</w:t>
            </w:r>
          </w:p>
          <w:p w:rsidR="005D528D" w:rsidRDefault="005D528D" w:rsidP="00EE61B0">
            <w:pPr>
              <w:tabs>
                <w:tab w:val="left" w:pos="284"/>
              </w:tabs>
              <w:jc w:val="both"/>
            </w:pPr>
            <w:r>
              <w:t>Смазочно-очистительные</w:t>
            </w:r>
          </w:p>
          <w:p w:rsidR="005D528D" w:rsidRDefault="005D528D" w:rsidP="00EE61B0">
            <w:pPr>
              <w:tabs>
                <w:tab w:val="left" w:pos="284"/>
              </w:tabs>
              <w:jc w:val="both"/>
            </w:pPr>
            <w:r>
              <w:t>Сборочно-моечные</w:t>
            </w:r>
          </w:p>
        </w:tc>
        <w:tc>
          <w:tcPr>
            <w:tcW w:w="1440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28,0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23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22,5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9,0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25,3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29,0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26,0</w:t>
            </w:r>
          </w:p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</w:tr>
      <w:tr w:rsidR="005D528D" w:rsidTr="00094121">
        <w:tc>
          <w:tcPr>
            <w:tcW w:w="2988" w:type="dxa"/>
          </w:tcPr>
          <w:p w:rsidR="005D528D" w:rsidRDefault="005D528D" w:rsidP="00EE61B0">
            <w:pPr>
              <w:tabs>
                <w:tab w:val="left" w:pos="284"/>
              </w:tabs>
              <w:jc w:val="both"/>
            </w:pPr>
            <w:r>
              <w:t>Всего по ТО-1</w:t>
            </w:r>
          </w:p>
        </w:tc>
        <w:tc>
          <w:tcPr>
            <w:tcW w:w="1440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100,0</w:t>
            </w:r>
          </w:p>
        </w:tc>
        <w:tc>
          <w:tcPr>
            <w:tcW w:w="123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100,0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100,0</w:t>
            </w:r>
          </w:p>
        </w:tc>
        <w:tc>
          <w:tcPr>
            <w:tcW w:w="1276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5D528D" w:rsidRDefault="005D528D" w:rsidP="00EE61B0">
            <w:pPr>
              <w:tabs>
                <w:tab w:val="left" w:pos="284"/>
              </w:tabs>
              <w:jc w:val="center"/>
            </w:pPr>
            <w:r>
              <w:t>100,0</w:t>
            </w:r>
          </w:p>
        </w:tc>
      </w:tr>
    </w:tbl>
    <w:p w:rsidR="005D528D" w:rsidRDefault="005D528D" w:rsidP="009616A4">
      <w:pPr>
        <w:tabs>
          <w:tab w:val="left" w:pos="284"/>
        </w:tabs>
        <w:ind w:firstLine="567"/>
        <w:rPr>
          <w:spacing w:val="30"/>
          <w:sz w:val="28"/>
          <w:szCs w:val="28"/>
        </w:rPr>
      </w:pPr>
    </w:p>
    <w:p w:rsidR="005D528D" w:rsidRDefault="005D528D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5A2151" w:rsidRPr="00FB6D4C" w:rsidRDefault="007F71AA" w:rsidP="007F71AA">
      <w:pPr>
        <w:tabs>
          <w:tab w:val="left" w:pos="284"/>
        </w:tabs>
        <w:jc w:val="both"/>
        <w:rPr>
          <w:sz w:val="28"/>
          <w:szCs w:val="28"/>
        </w:rPr>
      </w:pPr>
      <w:r w:rsidRPr="00FB6D4C">
        <w:rPr>
          <w:sz w:val="28"/>
          <w:szCs w:val="28"/>
        </w:rPr>
        <w:t>Таблица № 14.</w:t>
      </w:r>
      <w:r>
        <w:rPr>
          <w:sz w:val="28"/>
          <w:szCs w:val="28"/>
        </w:rPr>
        <w:t xml:space="preserve"> </w:t>
      </w:r>
      <w:r w:rsidR="00200430" w:rsidRPr="00FB6D4C">
        <w:rPr>
          <w:sz w:val="28"/>
          <w:szCs w:val="28"/>
        </w:rPr>
        <w:t>Примерное распределение трудоемкости</w:t>
      </w:r>
      <w:r>
        <w:rPr>
          <w:sz w:val="28"/>
          <w:szCs w:val="28"/>
        </w:rPr>
        <w:t xml:space="preserve"> </w:t>
      </w:r>
      <w:r w:rsidR="00200430" w:rsidRPr="00FB6D4C">
        <w:rPr>
          <w:sz w:val="28"/>
          <w:szCs w:val="28"/>
        </w:rPr>
        <w:t>по видам работ в пр</w:t>
      </w:r>
      <w:r w:rsidR="00200430" w:rsidRPr="00FB6D4C">
        <w:rPr>
          <w:sz w:val="28"/>
          <w:szCs w:val="28"/>
        </w:rPr>
        <w:t>о</w:t>
      </w:r>
      <w:r w:rsidR="00200430" w:rsidRPr="00FB6D4C">
        <w:rPr>
          <w:sz w:val="28"/>
          <w:szCs w:val="28"/>
        </w:rPr>
        <w:t>центах.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456"/>
        <w:gridCol w:w="1292"/>
        <w:gridCol w:w="1439"/>
        <w:gridCol w:w="1200"/>
        <w:gridCol w:w="1275"/>
      </w:tblGrid>
      <w:tr w:rsidR="00200430" w:rsidTr="007F71AA">
        <w:tc>
          <w:tcPr>
            <w:tcW w:w="2972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 w:rsidRPr="00FB6D4C">
              <w:rPr>
                <w:sz w:val="28"/>
                <w:szCs w:val="28"/>
              </w:rPr>
              <w:tab/>
            </w:r>
            <w:r>
              <w:t>Виды работ</w:t>
            </w:r>
          </w:p>
        </w:tc>
        <w:tc>
          <w:tcPr>
            <w:tcW w:w="1456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 xml:space="preserve">Легковые 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автомобили</w:t>
            </w:r>
          </w:p>
        </w:tc>
        <w:tc>
          <w:tcPr>
            <w:tcW w:w="1292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Автобусы</w:t>
            </w:r>
          </w:p>
        </w:tc>
        <w:tc>
          <w:tcPr>
            <w:tcW w:w="1439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Грузовые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автомобили</w:t>
            </w:r>
          </w:p>
        </w:tc>
        <w:tc>
          <w:tcPr>
            <w:tcW w:w="1200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Внед</w:t>
            </w:r>
            <w:r>
              <w:t>о</w:t>
            </w:r>
            <w:r>
              <w:t>рожные автом</w:t>
            </w:r>
            <w:r>
              <w:t>о</w:t>
            </w:r>
            <w:r>
              <w:t>били</w:t>
            </w:r>
          </w:p>
        </w:tc>
        <w:tc>
          <w:tcPr>
            <w:tcW w:w="1275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Прицепы и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полупр</w:t>
            </w:r>
            <w:r>
              <w:t>и</w:t>
            </w:r>
            <w:r>
              <w:t>цепы</w:t>
            </w:r>
          </w:p>
        </w:tc>
      </w:tr>
      <w:tr w:rsidR="00200430" w:rsidTr="007F71AA">
        <w:tc>
          <w:tcPr>
            <w:tcW w:w="2972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</w:p>
        </w:tc>
        <w:tc>
          <w:tcPr>
            <w:tcW w:w="6662" w:type="dxa"/>
            <w:gridSpan w:val="5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Второе техническое обслуживание</w:t>
            </w:r>
          </w:p>
        </w:tc>
      </w:tr>
      <w:tr w:rsidR="00200430" w:rsidTr="007F71AA">
        <w:tc>
          <w:tcPr>
            <w:tcW w:w="2972" w:type="dxa"/>
          </w:tcPr>
          <w:p w:rsidR="00200430" w:rsidRDefault="00200430" w:rsidP="007F71AA">
            <w:pPr>
              <w:tabs>
                <w:tab w:val="left" w:pos="284"/>
              </w:tabs>
            </w:pPr>
            <w:r>
              <w:t>Диагностические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Крепежные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Регулировочные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Слесарно-механические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Электротехнические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Аккумуляторные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Ремонт приборов системы питания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Шиномонтажные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Вулканизационные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lastRenderedPageBreak/>
              <w:t>Кузнечно-рессорные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Медницкие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Сварочные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Жестяницкие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Сварочно-жестяницкие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(постовые)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Арматурные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Деревообрабатывающие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Обойные</w:t>
            </w:r>
          </w:p>
          <w:p w:rsidR="00200430" w:rsidRDefault="00200430" w:rsidP="007F71AA">
            <w:pPr>
              <w:tabs>
                <w:tab w:val="left" w:pos="284"/>
              </w:tabs>
            </w:pPr>
            <w:r>
              <w:t>Малярные</w:t>
            </w:r>
          </w:p>
        </w:tc>
        <w:tc>
          <w:tcPr>
            <w:tcW w:w="1456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lastRenderedPageBreak/>
              <w:t>10-12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36-40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9,11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8-10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4-4,5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2-2,5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2-2,5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lastRenderedPageBreak/>
              <w:t>1,5-2,5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6-8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3,5-4,5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6-10</w:t>
            </w:r>
          </w:p>
        </w:tc>
        <w:tc>
          <w:tcPr>
            <w:tcW w:w="1292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5-7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46-52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7-9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7-9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8-9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6-7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4-5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2-3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7-9</w:t>
            </w:r>
          </w:p>
        </w:tc>
        <w:tc>
          <w:tcPr>
            <w:tcW w:w="1439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6-10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33-37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17-19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11-13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4,5-7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3-4,5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1-2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1-2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4-6</w:t>
            </w:r>
          </w:p>
        </w:tc>
        <w:tc>
          <w:tcPr>
            <w:tcW w:w="1200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3-5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38-42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15-17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7-9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5-7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3,5-4,5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9-11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2,5-3,5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1,0-1,5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3,5-4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2,5-3,5</w:t>
            </w:r>
          </w:p>
        </w:tc>
        <w:tc>
          <w:tcPr>
            <w:tcW w:w="1275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0,5-1,0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60-66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18-24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12-14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1,5-2,5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lastRenderedPageBreak/>
              <w:t>8-10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3-4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9-10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0,5-1,5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16-18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83B21" w:rsidRDefault="00183B21" w:rsidP="007F71AA">
            <w:pPr>
              <w:tabs>
                <w:tab w:val="left" w:pos="284"/>
              </w:tabs>
              <w:jc w:val="center"/>
            </w:pPr>
            <w:r>
              <w:t>5-7</w:t>
            </w:r>
          </w:p>
        </w:tc>
      </w:tr>
      <w:tr w:rsidR="00200430" w:rsidTr="007F71AA">
        <w:tc>
          <w:tcPr>
            <w:tcW w:w="2972" w:type="dxa"/>
          </w:tcPr>
          <w:p w:rsidR="00200430" w:rsidRDefault="00200430" w:rsidP="007F71AA">
            <w:pPr>
              <w:tabs>
                <w:tab w:val="left" w:pos="284"/>
              </w:tabs>
              <w:jc w:val="center"/>
            </w:pPr>
            <w:r>
              <w:lastRenderedPageBreak/>
              <w:t>Итого</w:t>
            </w:r>
          </w:p>
        </w:tc>
        <w:tc>
          <w:tcPr>
            <w:tcW w:w="1456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92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39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00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200430" w:rsidRDefault="00183B21" w:rsidP="007F71AA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</w:tr>
    </w:tbl>
    <w:p w:rsidR="007F71AA" w:rsidRDefault="00183B21" w:rsidP="009616A4">
      <w:pPr>
        <w:tabs>
          <w:tab w:val="left" w:pos="284"/>
        </w:tabs>
        <w:ind w:firstLine="567"/>
        <w:jc w:val="both"/>
      </w:pPr>
      <w:r w:rsidRPr="00183B21">
        <w:t xml:space="preserve">Примечание. </w:t>
      </w:r>
    </w:p>
    <w:p w:rsidR="00200430" w:rsidRDefault="00183B21" w:rsidP="009616A4">
      <w:pPr>
        <w:tabs>
          <w:tab w:val="left" w:pos="284"/>
        </w:tabs>
        <w:ind w:firstLine="567"/>
        <w:jc w:val="both"/>
      </w:pPr>
      <w:r w:rsidRPr="00183B21">
        <w:t>1. Распределение трудоемкости ЕО приведено при выполнении мойки автомобиля м</w:t>
      </w:r>
      <w:r w:rsidRPr="00183B21">
        <w:t>е</w:t>
      </w:r>
      <w:r w:rsidRPr="00183B21">
        <w:t>ханизированным способом.</w:t>
      </w:r>
    </w:p>
    <w:p w:rsidR="00183B21" w:rsidRDefault="00183B21" w:rsidP="009616A4">
      <w:pPr>
        <w:tabs>
          <w:tab w:val="left" w:pos="284"/>
        </w:tabs>
        <w:ind w:firstLine="567"/>
        <w:jc w:val="both"/>
      </w:pPr>
      <w:r>
        <w:t>2. Распределение трудоемкости ТО и ТР для грузовых автомобилей, прицепов и пол</w:t>
      </w:r>
      <w:r>
        <w:t>у</w:t>
      </w:r>
      <w:r>
        <w:t>прицепов приведено применительно к подвижному составу с деревянными кузовами.</w:t>
      </w:r>
    </w:p>
    <w:p w:rsidR="00183B21" w:rsidRPr="00183B21" w:rsidRDefault="00183B21" w:rsidP="009616A4">
      <w:pPr>
        <w:tabs>
          <w:tab w:val="left" w:pos="284"/>
        </w:tabs>
        <w:ind w:firstLine="567"/>
        <w:jc w:val="both"/>
      </w:pPr>
      <w:r>
        <w:t>3. Распределение агрегатных работ ТР приведено не по ОНТП-АТП-СТО-80 и может меняться в зависимости от условий работы конкретных АТП.</w:t>
      </w:r>
    </w:p>
    <w:p w:rsidR="004E539A" w:rsidRDefault="004E539A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5D528D" w:rsidRPr="00FB6D4C" w:rsidRDefault="00731DD3" w:rsidP="00731DD3">
      <w:pPr>
        <w:tabs>
          <w:tab w:val="left" w:pos="284"/>
        </w:tabs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Таблица № 14.</w:t>
      </w:r>
      <w:r>
        <w:rPr>
          <w:sz w:val="28"/>
          <w:szCs w:val="28"/>
        </w:rPr>
        <w:t xml:space="preserve"> </w:t>
      </w:r>
      <w:r w:rsidR="005D528D" w:rsidRPr="00FB6D4C">
        <w:rPr>
          <w:sz w:val="28"/>
          <w:szCs w:val="28"/>
        </w:rPr>
        <w:t>Примерное распределение трудоемкости ТО-2 подвижного с</w:t>
      </w:r>
      <w:r w:rsidR="005D528D" w:rsidRPr="00FB6D4C">
        <w:rPr>
          <w:sz w:val="28"/>
          <w:szCs w:val="28"/>
        </w:rPr>
        <w:t>о</w:t>
      </w:r>
      <w:r w:rsidR="005D528D" w:rsidRPr="00FB6D4C">
        <w:rPr>
          <w:sz w:val="28"/>
          <w:szCs w:val="28"/>
        </w:rPr>
        <w:t>става</w:t>
      </w:r>
      <w:r>
        <w:rPr>
          <w:sz w:val="28"/>
          <w:szCs w:val="28"/>
        </w:rPr>
        <w:t xml:space="preserve"> </w:t>
      </w:r>
      <w:r w:rsidR="00560445" w:rsidRPr="00FB6D4C">
        <w:rPr>
          <w:sz w:val="28"/>
          <w:szCs w:val="28"/>
        </w:rPr>
        <w:t>п</w:t>
      </w:r>
      <w:r w:rsidR="005D528D" w:rsidRPr="00FB6D4C">
        <w:rPr>
          <w:sz w:val="28"/>
          <w:szCs w:val="28"/>
        </w:rPr>
        <w:t>о агрегатам, узлам и системам в процентах.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276"/>
        <w:gridCol w:w="1276"/>
        <w:gridCol w:w="1275"/>
        <w:gridCol w:w="1418"/>
        <w:gridCol w:w="1417"/>
      </w:tblGrid>
      <w:tr w:rsidR="00560445" w:rsidTr="00731DD3">
        <w:tc>
          <w:tcPr>
            <w:tcW w:w="2972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Виды работ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 xml:space="preserve">Легковые 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автом</w:t>
            </w:r>
            <w:r>
              <w:t>о</w:t>
            </w:r>
            <w:r>
              <w:t>били</w:t>
            </w: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Автобусы</w:t>
            </w:r>
          </w:p>
        </w:tc>
        <w:tc>
          <w:tcPr>
            <w:tcW w:w="1275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Грузовые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автом</w:t>
            </w:r>
            <w:r>
              <w:t>о</w:t>
            </w:r>
            <w:r>
              <w:t>били</w:t>
            </w:r>
          </w:p>
        </w:tc>
        <w:tc>
          <w:tcPr>
            <w:tcW w:w="1418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Внедоро</w:t>
            </w:r>
            <w:r>
              <w:t>ж</w:t>
            </w:r>
            <w:r>
              <w:t>ные авт</w:t>
            </w:r>
            <w:r>
              <w:t>о</w:t>
            </w:r>
            <w:r>
              <w:t>мобили</w:t>
            </w:r>
          </w:p>
        </w:tc>
        <w:tc>
          <w:tcPr>
            <w:tcW w:w="1417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Прицепы и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  <w:r>
              <w:t>полупр</w:t>
            </w:r>
            <w:r>
              <w:t>и</w:t>
            </w:r>
            <w:r>
              <w:t>цепы</w:t>
            </w:r>
          </w:p>
        </w:tc>
      </w:tr>
      <w:tr w:rsidR="00560445" w:rsidTr="00731DD3">
        <w:tc>
          <w:tcPr>
            <w:tcW w:w="2972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</w:pPr>
            <w:r>
              <w:t>Двигатель, система охл</w:t>
            </w:r>
            <w:r>
              <w:t>а</w:t>
            </w:r>
            <w:r>
              <w:t>ждения и смазки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</w:pPr>
            <w:r>
              <w:t>Система питания двигат</w:t>
            </w:r>
            <w:r>
              <w:t>е</w:t>
            </w:r>
            <w:r>
              <w:t>ля</w:t>
            </w:r>
          </w:p>
          <w:p w:rsidR="00560445" w:rsidRDefault="00560445" w:rsidP="00731DD3">
            <w:pPr>
              <w:tabs>
                <w:tab w:val="left" w:pos="284"/>
              </w:tabs>
              <w:ind w:firstLine="27"/>
            </w:pPr>
            <w:r>
              <w:t>Аккумуляторная батарея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Генератор, стартер, РР, приборы зажигания, освещения и сигнализ</w:t>
            </w:r>
            <w:r>
              <w:t>а</w:t>
            </w:r>
            <w:r>
              <w:t>ции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Сцепление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Коробка передач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Ручной тормоз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Карданная передача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Рулевое управление,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передний мост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Задний мост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Ножной тормоз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Ходовая часть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Шины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Кабина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Кузов и платформа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Оперение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Подъемный механизм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</w:pPr>
            <w:r>
              <w:t>Осмотр внешнего вида автомобиля</w:t>
            </w: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14,0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1,2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6,0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0,8</w:t>
            </w: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6,7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2,9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9,6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22,0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0,8</w:t>
            </w:r>
          </w:p>
        </w:tc>
        <w:tc>
          <w:tcPr>
            <w:tcW w:w="1275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9,7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1,3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5,3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1,2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21,8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1,6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1,2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</w:tc>
        <w:tc>
          <w:tcPr>
            <w:tcW w:w="1418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13,8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14,5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1,6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19,7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1,8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14,0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1,2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1,3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0,8</w:t>
            </w:r>
          </w:p>
        </w:tc>
        <w:tc>
          <w:tcPr>
            <w:tcW w:w="1417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2,5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0,5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46,0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5,0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30,0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3,1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1,9</w:t>
            </w:r>
          </w:p>
        </w:tc>
      </w:tr>
      <w:tr w:rsidR="00560445" w:rsidTr="00731DD3">
        <w:tc>
          <w:tcPr>
            <w:tcW w:w="2972" w:type="dxa"/>
          </w:tcPr>
          <w:p w:rsidR="00560445" w:rsidRDefault="00E7038E" w:rsidP="00731DD3">
            <w:pPr>
              <w:tabs>
                <w:tab w:val="left" w:pos="284"/>
              </w:tabs>
              <w:ind w:firstLine="27"/>
            </w:pPr>
            <w:r>
              <w:t>Итого по агрегатам, узлам и системам</w:t>
            </w: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84,8</w:t>
            </w:r>
          </w:p>
        </w:tc>
        <w:tc>
          <w:tcPr>
            <w:tcW w:w="1276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85,5</w:t>
            </w:r>
          </w:p>
        </w:tc>
        <w:tc>
          <w:tcPr>
            <w:tcW w:w="1275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83,0</w:t>
            </w:r>
          </w:p>
        </w:tc>
        <w:tc>
          <w:tcPr>
            <w:tcW w:w="1418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88,5</w:t>
            </w:r>
          </w:p>
        </w:tc>
        <w:tc>
          <w:tcPr>
            <w:tcW w:w="1417" w:type="dxa"/>
          </w:tcPr>
          <w:p w:rsidR="00560445" w:rsidRDefault="00560445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89,0</w:t>
            </w:r>
          </w:p>
        </w:tc>
      </w:tr>
      <w:tr w:rsidR="00E7038E" w:rsidTr="00731DD3">
        <w:tc>
          <w:tcPr>
            <w:tcW w:w="2972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both"/>
            </w:pPr>
            <w:r>
              <w:t>Общие работы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both"/>
            </w:pPr>
            <w:r>
              <w:t>Смазочно-очистительные</w:t>
            </w:r>
          </w:p>
          <w:p w:rsidR="002D6D11" w:rsidRDefault="00E7038E" w:rsidP="00731DD3">
            <w:pPr>
              <w:tabs>
                <w:tab w:val="left" w:pos="284"/>
              </w:tabs>
              <w:ind w:firstLine="27"/>
              <w:jc w:val="both"/>
            </w:pPr>
            <w:r>
              <w:t>Сборочно-моечные</w:t>
            </w:r>
          </w:p>
        </w:tc>
        <w:tc>
          <w:tcPr>
            <w:tcW w:w="1276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15,2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12,5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4,0</w:t>
            </w:r>
          </w:p>
        </w:tc>
        <w:tc>
          <w:tcPr>
            <w:tcW w:w="1275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17,0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11,5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77,0</w:t>
            </w:r>
          </w:p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-</w:t>
            </w:r>
          </w:p>
        </w:tc>
      </w:tr>
      <w:tr w:rsidR="00E7038E" w:rsidTr="00731DD3">
        <w:tc>
          <w:tcPr>
            <w:tcW w:w="2972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both"/>
            </w:pPr>
            <w:r>
              <w:lastRenderedPageBreak/>
              <w:t>Всего</w:t>
            </w:r>
          </w:p>
        </w:tc>
        <w:tc>
          <w:tcPr>
            <w:tcW w:w="1276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100,0</w:t>
            </w:r>
          </w:p>
        </w:tc>
        <w:tc>
          <w:tcPr>
            <w:tcW w:w="1276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100,0</w:t>
            </w:r>
          </w:p>
        </w:tc>
        <w:tc>
          <w:tcPr>
            <w:tcW w:w="1418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E7038E" w:rsidRDefault="00E7038E" w:rsidP="00731DD3">
            <w:pPr>
              <w:tabs>
                <w:tab w:val="left" w:pos="284"/>
              </w:tabs>
              <w:ind w:firstLine="27"/>
              <w:jc w:val="center"/>
            </w:pPr>
            <w:r>
              <w:t>100,0</w:t>
            </w:r>
          </w:p>
        </w:tc>
      </w:tr>
    </w:tbl>
    <w:p w:rsidR="00183B21" w:rsidRDefault="00183B21" w:rsidP="009616A4">
      <w:pPr>
        <w:tabs>
          <w:tab w:val="left" w:pos="284"/>
        </w:tabs>
        <w:ind w:firstLine="567"/>
        <w:jc w:val="both"/>
      </w:pPr>
    </w:p>
    <w:p w:rsidR="004E539A" w:rsidRDefault="004E539A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A50107" w:rsidRDefault="00A50107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A50107" w:rsidRDefault="00A50107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</w:p>
    <w:p w:rsidR="00714A43" w:rsidRDefault="00714A43" w:rsidP="00714A43">
      <w:pPr>
        <w:tabs>
          <w:tab w:val="left" w:pos="284"/>
        </w:tabs>
        <w:jc w:val="both"/>
        <w:rPr>
          <w:sz w:val="28"/>
          <w:szCs w:val="28"/>
        </w:rPr>
      </w:pPr>
      <w:r w:rsidRPr="00FB6D4C">
        <w:rPr>
          <w:sz w:val="28"/>
          <w:szCs w:val="28"/>
        </w:rPr>
        <w:t>Таблица № 15.</w:t>
      </w:r>
      <w:r w:rsidR="00FB6D4C">
        <w:rPr>
          <w:sz w:val="28"/>
          <w:szCs w:val="28"/>
        </w:rPr>
        <w:t xml:space="preserve"> </w:t>
      </w:r>
      <w:r w:rsidR="004E539A" w:rsidRPr="00FB6D4C">
        <w:rPr>
          <w:sz w:val="28"/>
          <w:szCs w:val="28"/>
        </w:rPr>
        <w:t>Примерное распределение трудоемкости текущего ремонта</w:t>
      </w:r>
      <w:r>
        <w:rPr>
          <w:sz w:val="28"/>
          <w:szCs w:val="28"/>
        </w:rPr>
        <w:t xml:space="preserve"> </w:t>
      </w:r>
    </w:p>
    <w:p w:rsidR="009710E6" w:rsidRPr="00FB6D4C" w:rsidRDefault="004E539A" w:rsidP="00714A43">
      <w:pPr>
        <w:tabs>
          <w:tab w:val="left" w:pos="284"/>
        </w:tabs>
        <w:jc w:val="both"/>
        <w:rPr>
          <w:sz w:val="28"/>
          <w:szCs w:val="28"/>
        </w:rPr>
      </w:pPr>
      <w:r w:rsidRPr="00FB6D4C">
        <w:rPr>
          <w:sz w:val="28"/>
          <w:szCs w:val="28"/>
        </w:rPr>
        <w:t>по видам работ, по агрегатам и узлам.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287"/>
        <w:gridCol w:w="1413"/>
        <w:gridCol w:w="1280"/>
        <w:gridCol w:w="1134"/>
        <w:gridCol w:w="992"/>
      </w:tblGrid>
      <w:tr w:rsidR="004E539A" w:rsidTr="00714A43">
        <w:tc>
          <w:tcPr>
            <w:tcW w:w="3528" w:type="dxa"/>
            <w:vMerge w:val="restart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Наименование работ</w:t>
            </w:r>
          </w:p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ТО  и  ТР</w:t>
            </w:r>
          </w:p>
        </w:tc>
        <w:tc>
          <w:tcPr>
            <w:tcW w:w="6106" w:type="dxa"/>
            <w:gridSpan w:val="5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Подвижной состав</w:t>
            </w:r>
          </w:p>
        </w:tc>
      </w:tr>
      <w:tr w:rsidR="004E539A" w:rsidTr="00714A43">
        <w:tc>
          <w:tcPr>
            <w:tcW w:w="3528" w:type="dxa"/>
            <w:vMerge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</w:tc>
        <w:tc>
          <w:tcPr>
            <w:tcW w:w="1287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 xml:space="preserve">Легковые </w:t>
            </w:r>
          </w:p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автом</w:t>
            </w:r>
            <w:r>
              <w:t>о</w:t>
            </w:r>
            <w:r>
              <w:t>били</w:t>
            </w:r>
          </w:p>
        </w:tc>
        <w:tc>
          <w:tcPr>
            <w:tcW w:w="1413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Автобусы</w:t>
            </w:r>
          </w:p>
        </w:tc>
        <w:tc>
          <w:tcPr>
            <w:tcW w:w="1280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Грузовые</w:t>
            </w:r>
          </w:p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автом</w:t>
            </w:r>
            <w:r>
              <w:t>о</w:t>
            </w:r>
            <w:r>
              <w:t>били</w:t>
            </w:r>
          </w:p>
        </w:tc>
        <w:tc>
          <w:tcPr>
            <w:tcW w:w="1134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Приц</w:t>
            </w:r>
            <w:r>
              <w:t>е</w:t>
            </w:r>
            <w:r>
              <w:t>пы и</w:t>
            </w:r>
          </w:p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пол</w:t>
            </w:r>
            <w:r>
              <w:t>у</w:t>
            </w:r>
            <w:r>
              <w:t>прицепы</w:t>
            </w:r>
          </w:p>
        </w:tc>
        <w:tc>
          <w:tcPr>
            <w:tcW w:w="992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Внед</w:t>
            </w:r>
            <w:r>
              <w:t>о</w:t>
            </w:r>
            <w:r>
              <w:t>ро</w:t>
            </w:r>
            <w:r>
              <w:t>ж</w:t>
            </w:r>
            <w:r>
              <w:t>ные авт</w:t>
            </w:r>
            <w:r>
              <w:t>о</w:t>
            </w:r>
            <w:r>
              <w:t>мобили</w:t>
            </w:r>
          </w:p>
        </w:tc>
      </w:tr>
      <w:tr w:rsidR="004E539A" w:rsidTr="00714A43">
        <w:tc>
          <w:tcPr>
            <w:tcW w:w="3528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1287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413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</w:tc>
      </w:tr>
      <w:tr w:rsidR="004E539A" w:rsidTr="00714A43">
        <w:tc>
          <w:tcPr>
            <w:tcW w:w="3528" w:type="dxa"/>
          </w:tcPr>
          <w:p w:rsidR="004E539A" w:rsidRPr="006B745E" w:rsidRDefault="004E539A" w:rsidP="00714A43">
            <w:pPr>
              <w:tabs>
                <w:tab w:val="left" w:pos="284"/>
              </w:tabs>
              <w:rPr>
                <w:u w:val="single"/>
              </w:rPr>
            </w:pPr>
            <w:r w:rsidRPr="006B745E">
              <w:rPr>
                <w:u w:val="single"/>
              </w:rPr>
              <w:t>ПОСТОВЫЕ РАБОТЫ</w:t>
            </w:r>
          </w:p>
          <w:p w:rsidR="004E539A" w:rsidRPr="004E539A" w:rsidRDefault="004E539A" w:rsidP="00714A43">
            <w:pPr>
              <w:tabs>
                <w:tab w:val="left" w:pos="284"/>
              </w:tabs>
            </w:pPr>
            <w:r w:rsidRPr="004E539A">
              <w:t>Общее диагностирование</w:t>
            </w:r>
          </w:p>
          <w:p w:rsidR="004E539A" w:rsidRPr="004E539A" w:rsidRDefault="004E539A" w:rsidP="00714A43">
            <w:pPr>
              <w:tabs>
                <w:tab w:val="left" w:pos="284"/>
              </w:tabs>
            </w:pPr>
            <w:r w:rsidRPr="004E539A">
              <w:t>Углубленное диагностирование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Регулировочные и разборочно-сборочные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Сварочные: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для подвижного состава  с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металлическими 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с металлодеревянными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с деревянными 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Жестяницкие: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для подвижного состава  с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металлическими 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с металлодеревянными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с деревянными кузовами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Малярные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Деревообрабатывающие: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для подвижного состава 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 xml:space="preserve">с металлодеревянными </w:t>
            </w:r>
          </w:p>
          <w:p w:rsidR="004E539A" w:rsidRDefault="004E539A" w:rsidP="00714A43">
            <w:pPr>
              <w:tabs>
                <w:tab w:val="left" w:pos="284"/>
              </w:tabs>
            </w:pPr>
            <w:r>
              <w:t>кузовами</w:t>
            </w:r>
          </w:p>
          <w:p w:rsidR="002D6D11" w:rsidRPr="004E539A" w:rsidRDefault="004E539A" w:rsidP="00714A43">
            <w:pPr>
              <w:tabs>
                <w:tab w:val="left" w:pos="284"/>
              </w:tabs>
            </w:pPr>
            <w:r>
              <w:t>с деревянными кузовами</w:t>
            </w:r>
          </w:p>
        </w:tc>
        <w:tc>
          <w:tcPr>
            <w:tcW w:w="1287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33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413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27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E10129" w:rsidP="00714A43">
            <w:pPr>
              <w:tabs>
                <w:tab w:val="left" w:pos="284"/>
              </w:tabs>
              <w:jc w:val="center"/>
            </w:pPr>
          </w:p>
          <w:p w:rsidR="00E10129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280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35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15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15</w:t>
            </w:r>
          </w:p>
        </w:tc>
      </w:tr>
      <w:tr w:rsidR="004E539A" w:rsidTr="00714A43">
        <w:tc>
          <w:tcPr>
            <w:tcW w:w="3528" w:type="dxa"/>
          </w:tcPr>
          <w:p w:rsidR="004E539A" w:rsidRDefault="002D6D11" w:rsidP="00714A43">
            <w:pPr>
              <w:tabs>
                <w:tab w:val="left" w:pos="284"/>
              </w:tabs>
            </w:pPr>
            <w:r>
              <w:t>Итого</w:t>
            </w:r>
          </w:p>
        </w:tc>
        <w:tc>
          <w:tcPr>
            <w:tcW w:w="1287" w:type="dxa"/>
          </w:tcPr>
          <w:p w:rsidR="004E539A" w:rsidRDefault="00950782" w:rsidP="00714A43">
            <w:pPr>
              <w:tabs>
                <w:tab w:val="left" w:pos="284"/>
              </w:tabs>
              <w:jc w:val="center"/>
            </w:pPr>
            <w:r>
              <w:t>49</w:t>
            </w:r>
          </w:p>
        </w:tc>
        <w:tc>
          <w:tcPr>
            <w:tcW w:w="1413" w:type="dxa"/>
          </w:tcPr>
          <w:p w:rsidR="004E539A" w:rsidRDefault="001B1E88" w:rsidP="00714A43">
            <w:pPr>
              <w:tabs>
                <w:tab w:val="left" w:pos="284"/>
              </w:tabs>
              <w:jc w:val="center"/>
            </w:pPr>
            <w:r>
              <w:t>44</w:t>
            </w:r>
          </w:p>
        </w:tc>
        <w:tc>
          <w:tcPr>
            <w:tcW w:w="1280" w:type="dxa"/>
          </w:tcPr>
          <w:p w:rsidR="004E539A" w:rsidRDefault="001B1E88" w:rsidP="00714A43">
            <w:pPr>
              <w:tabs>
                <w:tab w:val="left" w:pos="284"/>
              </w:tabs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4E539A" w:rsidRDefault="001B1E88" w:rsidP="00714A43">
            <w:pPr>
              <w:tabs>
                <w:tab w:val="left" w:pos="284"/>
              </w:tabs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4E539A" w:rsidRDefault="001B1E88" w:rsidP="00714A43">
            <w:pPr>
              <w:tabs>
                <w:tab w:val="left" w:pos="284"/>
              </w:tabs>
              <w:jc w:val="center"/>
            </w:pPr>
            <w:r>
              <w:t>65</w:t>
            </w:r>
          </w:p>
        </w:tc>
      </w:tr>
      <w:tr w:rsidR="004E539A" w:rsidTr="00714A43">
        <w:tc>
          <w:tcPr>
            <w:tcW w:w="3528" w:type="dxa"/>
          </w:tcPr>
          <w:p w:rsidR="004E539A" w:rsidRPr="006B745E" w:rsidRDefault="002D6D11" w:rsidP="00714A43">
            <w:pPr>
              <w:tabs>
                <w:tab w:val="left" w:pos="284"/>
              </w:tabs>
              <w:rPr>
                <w:u w:val="single"/>
              </w:rPr>
            </w:pPr>
            <w:r w:rsidRPr="006B745E">
              <w:rPr>
                <w:u w:val="single"/>
              </w:rPr>
              <w:t>УЧАСТКОВЫЕ</w:t>
            </w:r>
            <w:r w:rsidR="00005481">
              <w:t xml:space="preserve"> </w:t>
            </w:r>
            <w:r w:rsidR="00005481" w:rsidRPr="00005481">
              <w:rPr>
                <w:u w:val="single"/>
              </w:rPr>
              <w:t>РАБОТЫ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Моторные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Агрегатные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Слесарно-механические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Электротехнические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Аккумуляторные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Ремонт приборов системы п</w:t>
            </w:r>
            <w:r>
              <w:t>и</w:t>
            </w:r>
            <w:r>
              <w:t>тания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Шиномонтажные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Вулканизационные (ремонт к</w:t>
            </w:r>
            <w:r>
              <w:t>а</w:t>
            </w:r>
            <w:r>
              <w:t>мер)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Кузнечно-рессорные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Медницкие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Сварочные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Жестяницкие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lastRenderedPageBreak/>
              <w:t>Арматурные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Обойные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r>
              <w:t>Таксомоторные</w:t>
            </w:r>
          </w:p>
          <w:p w:rsidR="002D6D11" w:rsidRDefault="002D6D11" w:rsidP="00714A43">
            <w:pPr>
              <w:tabs>
                <w:tab w:val="left" w:pos="284"/>
              </w:tabs>
            </w:pPr>
            <w:proofErr w:type="spellStart"/>
            <w:r>
              <w:t>Радиоремонтные</w:t>
            </w:r>
            <w:proofErr w:type="spellEnd"/>
          </w:p>
        </w:tc>
        <w:tc>
          <w:tcPr>
            <w:tcW w:w="1287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19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6/5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lastRenderedPageBreak/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-/2</w:t>
            </w:r>
          </w:p>
          <w:p w:rsidR="00950782" w:rsidRDefault="00950782" w:rsidP="00714A43">
            <w:pPr>
              <w:tabs>
                <w:tab w:val="left" w:pos="284"/>
              </w:tabs>
              <w:jc w:val="center"/>
            </w:pPr>
            <w:r>
              <w:t>-/1</w:t>
            </w:r>
          </w:p>
        </w:tc>
        <w:tc>
          <w:tcPr>
            <w:tcW w:w="1413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lastRenderedPageBreak/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1280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lastRenderedPageBreak/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lastRenderedPageBreak/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539A" w:rsidRDefault="004E539A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lastRenderedPageBreak/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1B1E88" w:rsidRDefault="001B1E88" w:rsidP="00714A43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</w:tr>
      <w:tr w:rsidR="002D6D11" w:rsidTr="00714A43">
        <w:tc>
          <w:tcPr>
            <w:tcW w:w="3528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1287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413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6</w:t>
            </w:r>
          </w:p>
        </w:tc>
      </w:tr>
      <w:tr w:rsidR="002D6D11" w:rsidTr="00714A43">
        <w:tc>
          <w:tcPr>
            <w:tcW w:w="3528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Итого</w:t>
            </w:r>
          </w:p>
        </w:tc>
        <w:tc>
          <w:tcPr>
            <w:tcW w:w="1287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51</w:t>
            </w:r>
          </w:p>
        </w:tc>
        <w:tc>
          <w:tcPr>
            <w:tcW w:w="1413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56</w:t>
            </w:r>
          </w:p>
        </w:tc>
        <w:tc>
          <w:tcPr>
            <w:tcW w:w="1280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54</w:t>
            </w:r>
          </w:p>
        </w:tc>
        <w:tc>
          <w:tcPr>
            <w:tcW w:w="992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35</w:t>
            </w:r>
          </w:p>
        </w:tc>
      </w:tr>
      <w:tr w:rsidR="002D6D11" w:rsidTr="00714A43">
        <w:tc>
          <w:tcPr>
            <w:tcW w:w="3528" w:type="dxa"/>
          </w:tcPr>
          <w:p w:rsidR="002D6D11" w:rsidRDefault="002D6D11" w:rsidP="00714A43">
            <w:pPr>
              <w:tabs>
                <w:tab w:val="left" w:pos="284"/>
              </w:tabs>
              <w:jc w:val="center"/>
            </w:pPr>
            <w:r>
              <w:t>Всего</w:t>
            </w:r>
          </w:p>
        </w:tc>
        <w:tc>
          <w:tcPr>
            <w:tcW w:w="1287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413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280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2D6D11" w:rsidRDefault="00950782" w:rsidP="00714A43">
            <w:pPr>
              <w:tabs>
                <w:tab w:val="left" w:pos="284"/>
              </w:tabs>
              <w:jc w:val="center"/>
            </w:pPr>
            <w:r>
              <w:t>100</w:t>
            </w:r>
          </w:p>
        </w:tc>
      </w:tr>
    </w:tbl>
    <w:p w:rsidR="00714A43" w:rsidRDefault="009710E6" w:rsidP="009616A4">
      <w:pPr>
        <w:tabs>
          <w:tab w:val="left" w:pos="284"/>
        </w:tabs>
        <w:ind w:firstLine="567"/>
        <w:jc w:val="both"/>
      </w:pPr>
      <w:r>
        <w:t>Примечание.</w:t>
      </w:r>
    </w:p>
    <w:p w:rsidR="004E539A" w:rsidRDefault="009710E6" w:rsidP="009616A4">
      <w:pPr>
        <w:tabs>
          <w:tab w:val="left" w:pos="284"/>
        </w:tabs>
        <w:ind w:firstLine="567"/>
        <w:jc w:val="both"/>
      </w:pPr>
      <w:r>
        <w:t xml:space="preserve"> 1. Распределение работ по ЕО применительно к выполнению моечных работ механ</w:t>
      </w:r>
      <w:r>
        <w:t>и</w:t>
      </w:r>
      <w:r>
        <w:t>зированным способом.</w:t>
      </w:r>
    </w:p>
    <w:p w:rsidR="009710E6" w:rsidRDefault="009710E6" w:rsidP="009616A4">
      <w:pPr>
        <w:tabs>
          <w:tab w:val="left" w:pos="284"/>
        </w:tabs>
        <w:ind w:firstLine="567"/>
        <w:jc w:val="both"/>
      </w:pPr>
      <w:r>
        <w:t>2. В разделе «Участковые работы» для легковых автомобилей в числителе указаны об</w:t>
      </w:r>
      <w:r>
        <w:t>ъ</w:t>
      </w:r>
      <w:r>
        <w:t>емы работ для автомобилей общего назначения, в знаменателе – для автомобилей такси.</w:t>
      </w:r>
    </w:p>
    <w:p w:rsidR="009710E6" w:rsidRDefault="009710E6" w:rsidP="009616A4">
      <w:pPr>
        <w:tabs>
          <w:tab w:val="left" w:pos="284"/>
        </w:tabs>
        <w:ind w:firstLine="567"/>
        <w:jc w:val="both"/>
      </w:pPr>
      <w:r>
        <w:t>3. Дополнительные объемы работ по текущему ремонту газовой аппаратуры приним</w:t>
      </w:r>
      <w:r>
        <w:t>а</w:t>
      </w:r>
      <w:r>
        <w:t>ется: постовые работы – 25%; участковые работы – 75%.</w:t>
      </w:r>
    </w:p>
    <w:p w:rsidR="00EA1E2C" w:rsidRDefault="00EA1E2C" w:rsidP="009616A4">
      <w:pPr>
        <w:tabs>
          <w:tab w:val="left" w:pos="284"/>
        </w:tabs>
        <w:ind w:firstLine="567"/>
        <w:jc w:val="both"/>
      </w:pPr>
    </w:p>
    <w:p w:rsidR="007F5B45" w:rsidRPr="007F5B45" w:rsidRDefault="007F5B45" w:rsidP="007F5B45">
      <w:pPr>
        <w:tabs>
          <w:tab w:val="left" w:pos="284"/>
        </w:tabs>
        <w:jc w:val="both"/>
        <w:rPr>
          <w:sz w:val="28"/>
          <w:szCs w:val="28"/>
        </w:rPr>
      </w:pPr>
      <w:r w:rsidRPr="007F5B45">
        <w:rPr>
          <w:sz w:val="28"/>
          <w:szCs w:val="28"/>
        </w:rPr>
        <w:t>Таблица 16 -Территории СССР по природно-климатическим условиям</w:t>
      </w:r>
    </w:p>
    <w:p w:rsidR="007F5B45" w:rsidRDefault="007F5B45" w:rsidP="007F5B45">
      <w:pPr>
        <w:tabs>
          <w:tab w:val="left" w:pos="284"/>
        </w:tabs>
        <w:jc w:val="both"/>
        <w:rPr>
          <w:sz w:val="28"/>
          <w:szCs w:val="28"/>
        </w:rPr>
      </w:pPr>
      <w:r w:rsidRPr="007F5B45">
        <w:rPr>
          <w:sz w:val="28"/>
          <w:szCs w:val="28"/>
        </w:rPr>
        <w:t>Районирование по климатическим условиям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2544"/>
      </w:tblGrid>
      <w:tr w:rsidR="007F5B45" w:rsidTr="001B607A">
        <w:tc>
          <w:tcPr>
            <w:tcW w:w="7083" w:type="dxa"/>
          </w:tcPr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Административно-территориальные</w:t>
            </w:r>
            <w:r>
              <w:t xml:space="preserve"> </w:t>
            </w:r>
            <w:r w:rsidRPr="007F5B45">
              <w:t>единицы</w:t>
            </w:r>
          </w:p>
        </w:tc>
        <w:tc>
          <w:tcPr>
            <w:tcW w:w="2544" w:type="dxa"/>
          </w:tcPr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Климатические рай</w:t>
            </w:r>
            <w:r w:rsidRPr="007F5B45">
              <w:t>о</w:t>
            </w:r>
            <w:r w:rsidRPr="007F5B45">
              <w:t>ны</w:t>
            </w:r>
          </w:p>
        </w:tc>
      </w:tr>
      <w:tr w:rsidR="007F5B45" w:rsidTr="001B607A">
        <w:trPr>
          <w:trHeight w:val="319"/>
        </w:trPr>
        <w:tc>
          <w:tcPr>
            <w:tcW w:w="7083" w:type="dxa"/>
          </w:tcPr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 xml:space="preserve">Якутская АССР; Магаданская обл. </w:t>
            </w:r>
          </w:p>
        </w:tc>
        <w:tc>
          <w:tcPr>
            <w:tcW w:w="2544" w:type="dxa"/>
          </w:tcPr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Очень холодный</w:t>
            </w:r>
          </w:p>
        </w:tc>
      </w:tr>
      <w:tr w:rsidR="007F5B45" w:rsidTr="001B607A">
        <w:tc>
          <w:tcPr>
            <w:tcW w:w="7083" w:type="dxa"/>
          </w:tcPr>
          <w:p w:rsid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Бурятская, Карельская, Коми, Тувинская АССР</w:t>
            </w:r>
          </w:p>
          <w:p w:rsid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Алтайский, Красноярский, Приморский и Хабаровский</w:t>
            </w:r>
            <w:r>
              <w:t xml:space="preserve"> </w:t>
            </w:r>
            <w:proofErr w:type="spellStart"/>
            <w:r w:rsidRPr="007F5B45">
              <w:t>кр</w:t>
            </w:r>
            <w:proofErr w:type="spellEnd"/>
            <w:r w:rsidRPr="007F5B45">
              <w:t>.; Аму</w:t>
            </w:r>
            <w:r w:rsidRPr="007F5B45">
              <w:t>р</w:t>
            </w:r>
            <w:r w:rsidRPr="007F5B45">
              <w:t>ская, Архангельская, Иркутская,</w:t>
            </w:r>
            <w:r>
              <w:t xml:space="preserve"> </w:t>
            </w:r>
            <w:r w:rsidRPr="007F5B45">
              <w:t xml:space="preserve">Камчатская, </w:t>
            </w:r>
          </w:p>
          <w:p w:rsidR="007F5B45" w:rsidRDefault="007F5B45" w:rsidP="007F5B45">
            <w:pPr>
              <w:tabs>
                <w:tab w:val="left" w:pos="284"/>
              </w:tabs>
              <w:jc w:val="both"/>
            </w:pPr>
            <w:r>
              <w:t xml:space="preserve">Кемеровская, Мурманская, </w:t>
            </w:r>
            <w:r w:rsidRPr="007F5B45">
              <w:t xml:space="preserve">Новосибирская, Омская, </w:t>
            </w:r>
          </w:p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Сахалинская, Томская,</w:t>
            </w:r>
            <w:r>
              <w:t xml:space="preserve"> </w:t>
            </w:r>
            <w:r w:rsidRPr="007F5B45">
              <w:t>Тюменская и Читинская обл.</w:t>
            </w:r>
          </w:p>
        </w:tc>
        <w:tc>
          <w:tcPr>
            <w:tcW w:w="2544" w:type="dxa"/>
          </w:tcPr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Холодный</w:t>
            </w:r>
          </w:p>
        </w:tc>
      </w:tr>
      <w:tr w:rsidR="007F5B45" w:rsidTr="001B607A">
        <w:tc>
          <w:tcPr>
            <w:tcW w:w="7083" w:type="dxa"/>
          </w:tcPr>
          <w:p w:rsid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Башкирская и Удмуртская АССР; Горно-Бадахшанская</w:t>
            </w:r>
            <w:r>
              <w:t xml:space="preserve"> </w:t>
            </w:r>
            <w:r w:rsidRPr="007F5B45">
              <w:t>авт. обл.; Актюбинская, Восточно-Казахстанская,</w:t>
            </w:r>
          </w:p>
          <w:p w:rsid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Карагандинская, Кокчетавская, Курганская,</w:t>
            </w:r>
            <w:r>
              <w:t xml:space="preserve"> </w:t>
            </w:r>
            <w:r w:rsidRPr="007F5B45">
              <w:t>Кустан</w:t>
            </w:r>
            <w:r>
              <w:t>айская,</w:t>
            </w:r>
          </w:p>
          <w:p w:rsidR="007F5B45" w:rsidRDefault="007F5B45" w:rsidP="007F5B45">
            <w:pPr>
              <w:tabs>
                <w:tab w:val="left" w:pos="284"/>
              </w:tabs>
              <w:jc w:val="both"/>
            </w:pPr>
            <w:r>
              <w:t xml:space="preserve">Павлодарская, Пермская, </w:t>
            </w:r>
            <w:r w:rsidRPr="007F5B45">
              <w:t xml:space="preserve">Свердловская, </w:t>
            </w:r>
          </w:p>
          <w:p w:rsidR="007F5B45" w:rsidRDefault="007F5B45" w:rsidP="007F5B45">
            <w:pPr>
              <w:tabs>
                <w:tab w:val="left" w:pos="284"/>
              </w:tabs>
              <w:jc w:val="both"/>
            </w:pPr>
            <w:r>
              <w:t xml:space="preserve">Северо-Казахстанская, </w:t>
            </w:r>
            <w:r w:rsidRPr="007F5B45">
              <w:t>Семипалатинская, Тургайская,</w:t>
            </w:r>
          </w:p>
          <w:p w:rsidR="007F5B45" w:rsidRPr="007F5B45" w:rsidRDefault="007F5B45" w:rsidP="007F5B45">
            <w:pPr>
              <w:tabs>
                <w:tab w:val="left" w:pos="284"/>
              </w:tabs>
              <w:jc w:val="both"/>
            </w:pPr>
            <w:r w:rsidRPr="007F5B45">
              <w:t>Целиноградская и</w:t>
            </w:r>
            <w:r>
              <w:t xml:space="preserve"> </w:t>
            </w:r>
            <w:r w:rsidRPr="007F5B45">
              <w:t>Челябинская обл.</w:t>
            </w:r>
          </w:p>
        </w:tc>
        <w:tc>
          <w:tcPr>
            <w:tcW w:w="2544" w:type="dxa"/>
          </w:tcPr>
          <w:p w:rsidR="007F5B45" w:rsidRPr="007F5B45" w:rsidRDefault="007F5B45" w:rsidP="001B607A">
            <w:pPr>
              <w:tabs>
                <w:tab w:val="left" w:pos="284"/>
              </w:tabs>
              <w:jc w:val="both"/>
            </w:pPr>
            <w:r w:rsidRPr="007F5B45">
              <w:t>Умеренно</w:t>
            </w:r>
            <w:r w:rsidR="001B607A">
              <w:t xml:space="preserve"> </w:t>
            </w:r>
            <w:r w:rsidRPr="007F5B45">
              <w:t>холодный</w:t>
            </w:r>
          </w:p>
        </w:tc>
      </w:tr>
      <w:tr w:rsidR="007F5B45" w:rsidTr="001B607A">
        <w:tc>
          <w:tcPr>
            <w:tcW w:w="7083" w:type="dxa"/>
          </w:tcPr>
          <w:p w:rsidR="001B607A" w:rsidRDefault="00AD27C0" w:rsidP="001B607A">
            <w:pPr>
              <w:tabs>
                <w:tab w:val="left" w:pos="284"/>
              </w:tabs>
              <w:jc w:val="both"/>
            </w:pPr>
            <w:r>
              <w:t>Азербайджанская, Армянская, Белорусская,</w:t>
            </w:r>
          </w:p>
          <w:p w:rsidR="007F5B45" w:rsidRPr="007F5B45" w:rsidRDefault="00AD27C0" w:rsidP="001B607A">
            <w:pPr>
              <w:tabs>
                <w:tab w:val="left" w:pos="284"/>
              </w:tabs>
              <w:jc w:val="both"/>
            </w:pPr>
            <w:r>
              <w:t>Грузинская, Латвийская, Литовская, Молдавская,</w:t>
            </w:r>
          </w:p>
        </w:tc>
        <w:tc>
          <w:tcPr>
            <w:tcW w:w="2544" w:type="dxa"/>
          </w:tcPr>
          <w:p w:rsidR="007F5B45" w:rsidRPr="007F5B45" w:rsidRDefault="001B607A" w:rsidP="001B607A">
            <w:pPr>
              <w:tabs>
                <w:tab w:val="left" w:pos="284"/>
              </w:tabs>
              <w:jc w:val="both"/>
            </w:pPr>
            <w:r w:rsidRPr="001B607A">
              <w:t>Умеренно</w:t>
            </w:r>
            <w:r>
              <w:t xml:space="preserve"> </w:t>
            </w:r>
            <w:r w:rsidRPr="001B607A">
              <w:t>теплый,</w:t>
            </w:r>
          </w:p>
        </w:tc>
      </w:tr>
      <w:tr w:rsidR="007F5B45" w:rsidTr="001B607A">
        <w:tc>
          <w:tcPr>
            <w:tcW w:w="7083" w:type="dxa"/>
          </w:tcPr>
          <w:p w:rsidR="001B607A" w:rsidRDefault="001B607A" w:rsidP="001B607A">
            <w:pPr>
              <w:tabs>
                <w:tab w:val="left" w:pos="284"/>
              </w:tabs>
              <w:jc w:val="both"/>
            </w:pPr>
            <w:r>
              <w:t>Украинская и Эстонская ССР; Дагестанская,</w:t>
            </w:r>
          </w:p>
          <w:p w:rsidR="007F5B45" w:rsidRPr="007F5B45" w:rsidRDefault="001B607A" w:rsidP="003D7334">
            <w:pPr>
              <w:tabs>
                <w:tab w:val="left" w:pos="284"/>
              </w:tabs>
              <w:jc w:val="both"/>
            </w:pPr>
            <w:r>
              <w:t xml:space="preserve">Кабардино-Балкарская, Северо-Осетинская и Чечено-Ингушская АССР; Краснодарский и Ставропольский </w:t>
            </w:r>
            <w:proofErr w:type="spellStart"/>
            <w:r>
              <w:t>кр</w:t>
            </w:r>
            <w:proofErr w:type="spellEnd"/>
            <w:r>
              <w:t xml:space="preserve">.; </w:t>
            </w:r>
          </w:p>
        </w:tc>
        <w:tc>
          <w:tcPr>
            <w:tcW w:w="2544" w:type="dxa"/>
          </w:tcPr>
          <w:p w:rsidR="007F5B45" w:rsidRPr="007F5B45" w:rsidRDefault="001B607A" w:rsidP="001B607A">
            <w:pPr>
              <w:tabs>
                <w:tab w:val="left" w:pos="284"/>
              </w:tabs>
              <w:jc w:val="both"/>
            </w:pPr>
            <w:r>
              <w:t>У</w:t>
            </w:r>
            <w:r w:rsidRPr="001B607A">
              <w:t>меренно</w:t>
            </w:r>
            <w:r>
              <w:t xml:space="preserve"> </w:t>
            </w:r>
            <w:r w:rsidRPr="001B607A">
              <w:t>теплый</w:t>
            </w:r>
            <w:r>
              <w:t>,</w:t>
            </w:r>
            <w:r w:rsidRPr="001B607A">
              <w:t xml:space="preserve"> влажный</w:t>
            </w:r>
          </w:p>
        </w:tc>
      </w:tr>
      <w:tr w:rsidR="003D7334" w:rsidTr="001B607A">
        <w:tc>
          <w:tcPr>
            <w:tcW w:w="7083" w:type="dxa"/>
          </w:tcPr>
          <w:p w:rsidR="003D7334" w:rsidRDefault="003D7334" w:rsidP="001B607A">
            <w:pPr>
              <w:tabs>
                <w:tab w:val="left" w:pos="284"/>
              </w:tabs>
              <w:jc w:val="both"/>
            </w:pPr>
            <w:r w:rsidRPr="003D7334">
              <w:t>Калининградская и Ростовская обл.</w:t>
            </w:r>
          </w:p>
        </w:tc>
        <w:tc>
          <w:tcPr>
            <w:tcW w:w="2544" w:type="dxa"/>
          </w:tcPr>
          <w:p w:rsidR="003D7334" w:rsidRDefault="003D7334" w:rsidP="001B607A">
            <w:pPr>
              <w:tabs>
                <w:tab w:val="left" w:pos="284"/>
              </w:tabs>
              <w:jc w:val="both"/>
            </w:pPr>
            <w:r w:rsidRPr="003D7334">
              <w:t>теплый, влажный</w:t>
            </w:r>
          </w:p>
        </w:tc>
      </w:tr>
      <w:tr w:rsidR="007F5B45" w:rsidTr="001B607A">
        <w:tc>
          <w:tcPr>
            <w:tcW w:w="7083" w:type="dxa"/>
          </w:tcPr>
          <w:p w:rsidR="003D7334" w:rsidRDefault="003D7334" w:rsidP="003D7334">
            <w:pPr>
              <w:tabs>
                <w:tab w:val="left" w:pos="284"/>
              </w:tabs>
              <w:jc w:val="both"/>
            </w:pPr>
            <w:r>
              <w:t xml:space="preserve">Казахская (за исключением областей холодного района), </w:t>
            </w:r>
          </w:p>
          <w:p w:rsidR="007F5B45" w:rsidRPr="007F5B45" w:rsidRDefault="003D7334" w:rsidP="003D7334">
            <w:pPr>
              <w:tabs>
                <w:tab w:val="left" w:pos="284"/>
              </w:tabs>
              <w:jc w:val="both"/>
            </w:pPr>
            <w:r>
              <w:t xml:space="preserve">Киргизская и Таджикская ССР (за исключением Горно-Бадахшанской </w:t>
            </w:r>
            <w:proofErr w:type="spellStart"/>
            <w:r>
              <w:t>авт.обл</w:t>
            </w:r>
            <w:proofErr w:type="spellEnd"/>
            <w:r>
              <w:t>.); Каракалпакская АССР.</w:t>
            </w:r>
          </w:p>
        </w:tc>
        <w:tc>
          <w:tcPr>
            <w:tcW w:w="2544" w:type="dxa"/>
          </w:tcPr>
          <w:p w:rsidR="007F5B45" w:rsidRPr="007F5B45" w:rsidRDefault="003D7334" w:rsidP="007F5B45">
            <w:pPr>
              <w:tabs>
                <w:tab w:val="left" w:pos="284"/>
              </w:tabs>
              <w:jc w:val="both"/>
            </w:pPr>
            <w:r w:rsidRPr="003D7334">
              <w:t>Жаркий сухой</w:t>
            </w:r>
          </w:p>
        </w:tc>
      </w:tr>
      <w:tr w:rsidR="001B607A" w:rsidTr="001B607A">
        <w:tc>
          <w:tcPr>
            <w:tcW w:w="7083" w:type="dxa"/>
          </w:tcPr>
          <w:p w:rsidR="001B607A" w:rsidRDefault="001B607A" w:rsidP="001B607A">
            <w:pPr>
              <w:tabs>
                <w:tab w:val="left" w:pos="284"/>
              </w:tabs>
              <w:jc w:val="both"/>
            </w:pPr>
            <w:r>
              <w:t xml:space="preserve">Туркменская и Узбекская </w:t>
            </w:r>
            <w:r w:rsidRPr="001B607A">
              <w:t>ССР</w:t>
            </w:r>
          </w:p>
          <w:p w:rsidR="001B607A" w:rsidRPr="007F5B45" w:rsidRDefault="001B607A" w:rsidP="001B607A">
            <w:pPr>
              <w:tabs>
                <w:tab w:val="left" w:pos="284"/>
              </w:tabs>
              <w:jc w:val="both"/>
            </w:pPr>
            <w:r>
              <w:t xml:space="preserve">(за исключением Каракалпакской АССР) </w:t>
            </w:r>
          </w:p>
        </w:tc>
        <w:tc>
          <w:tcPr>
            <w:tcW w:w="2544" w:type="dxa"/>
          </w:tcPr>
          <w:p w:rsidR="001B607A" w:rsidRPr="007F5B45" w:rsidRDefault="001B607A" w:rsidP="007F5B45">
            <w:pPr>
              <w:tabs>
                <w:tab w:val="left" w:pos="284"/>
              </w:tabs>
              <w:jc w:val="both"/>
            </w:pPr>
            <w:r w:rsidRPr="001B607A">
              <w:t>Очень жаркий,</w:t>
            </w:r>
            <w:r>
              <w:t xml:space="preserve"> </w:t>
            </w:r>
            <w:r w:rsidRPr="001B607A">
              <w:t>сухой</w:t>
            </w:r>
          </w:p>
        </w:tc>
      </w:tr>
      <w:tr w:rsidR="001B607A" w:rsidTr="001B607A">
        <w:tc>
          <w:tcPr>
            <w:tcW w:w="7083" w:type="dxa"/>
          </w:tcPr>
          <w:p w:rsidR="001B607A" w:rsidRPr="007F5B45" w:rsidRDefault="001B607A" w:rsidP="001B607A">
            <w:pPr>
              <w:tabs>
                <w:tab w:val="left" w:pos="284"/>
              </w:tabs>
              <w:jc w:val="both"/>
            </w:pPr>
            <w:r>
              <w:t>Остальные районы СССР</w:t>
            </w:r>
          </w:p>
        </w:tc>
        <w:tc>
          <w:tcPr>
            <w:tcW w:w="2544" w:type="dxa"/>
          </w:tcPr>
          <w:p w:rsidR="001B607A" w:rsidRPr="007F5B45" w:rsidRDefault="001B607A" w:rsidP="007F5B45">
            <w:pPr>
              <w:tabs>
                <w:tab w:val="left" w:pos="284"/>
              </w:tabs>
              <w:jc w:val="both"/>
            </w:pPr>
            <w:r w:rsidRPr="001B607A">
              <w:t>Умеренный</w:t>
            </w:r>
          </w:p>
        </w:tc>
      </w:tr>
    </w:tbl>
    <w:p w:rsidR="003D7334" w:rsidRDefault="003D7334" w:rsidP="007F5B45">
      <w:pPr>
        <w:tabs>
          <w:tab w:val="left" w:pos="284"/>
        </w:tabs>
        <w:ind w:firstLine="567"/>
        <w:jc w:val="both"/>
      </w:pPr>
    </w:p>
    <w:p w:rsidR="007F5B45" w:rsidRPr="007F5B45" w:rsidRDefault="007F5B45" w:rsidP="003D7334">
      <w:pPr>
        <w:tabs>
          <w:tab w:val="left" w:pos="284"/>
        </w:tabs>
        <w:ind w:firstLine="567"/>
        <w:jc w:val="both"/>
      </w:pPr>
      <w:r w:rsidRPr="007F5B45">
        <w:t>Районы СССР с высокой агрессивностью окружающей среды</w:t>
      </w:r>
      <w:r w:rsidR="003D7334">
        <w:t>.</w:t>
      </w:r>
    </w:p>
    <w:p w:rsidR="003D7334" w:rsidRDefault="007F5B45" w:rsidP="003D7334">
      <w:pPr>
        <w:tabs>
          <w:tab w:val="left" w:pos="284"/>
        </w:tabs>
        <w:jc w:val="both"/>
      </w:pPr>
      <w:r w:rsidRPr="007F5B45">
        <w:t>Прибрежные районы Черного, Каспийского, Аральского,</w:t>
      </w:r>
      <w:r w:rsidR="003D7334">
        <w:t xml:space="preserve"> </w:t>
      </w:r>
      <w:r w:rsidRPr="007F5B45">
        <w:t xml:space="preserve">Азовского, Балтийского, </w:t>
      </w:r>
    </w:p>
    <w:p w:rsidR="003D7334" w:rsidRDefault="007F5B45" w:rsidP="003D7334">
      <w:pPr>
        <w:tabs>
          <w:tab w:val="left" w:pos="284"/>
        </w:tabs>
        <w:jc w:val="both"/>
      </w:pPr>
      <w:r w:rsidRPr="007F5B45">
        <w:t>Белого, Баренцева, Карского,</w:t>
      </w:r>
      <w:r w:rsidR="003D7334">
        <w:t xml:space="preserve"> </w:t>
      </w:r>
      <w:r w:rsidRPr="007F5B45">
        <w:t xml:space="preserve">Лаптевых, Восточно-Сибирского, Чукотского, </w:t>
      </w:r>
    </w:p>
    <w:p w:rsidR="00EA1E2C" w:rsidRDefault="007F5B45" w:rsidP="003D7334">
      <w:pPr>
        <w:tabs>
          <w:tab w:val="left" w:pos="284"/>
        </w:tabs>
        <w:jc w:val="both"/>
      </w:pPr>
      <w:r w:rsidRPr="007F5B45">
        <w:t>Берингова,</w:t>
      </w:r>
      <w:r w:rsidR="003D7334">
        <w:t xml:space="preserve"> </w:t>
      </w:r>
      <w:r w:rsidRPr="007F5B45">
        <w:t>Охотского и Японского морей (с шириной полосы до 5 км)</w:t>
      </w:r>
    </w:p>
    <w:p w:rsidR="00EA1E2C" w:rsidRDefault="00EA1E2C" w:rsidP="009616A4">
      <w:pPr>
        <w:tabs>
          <w:tab w:val="left" w:pos="284"/>
        </w:tabs>
        <w:ind w:firstLine="567"/>
        <w:jc w:val="both"/>
      </w:pPr>
    </w:p>
    <w:p w:rsidR="003D7334" w:rsidRDefault="003D7334" w:rsidP="009616A4">
      <w:pPr>
        <w:tabs>
          <w:tab w:val="left" w:pos="284"/>
        </w:tabs>
        <w:ind w:firstLine="567"/>
        <w:jc w:val="both"/>
      </w:pPr>
    </w:p>
    <w:p w:rsidR="003D7334" w:rsidRDefault="003D7334" w:rsidP="009616A4">
      <w:pPr>
        <w:tabs>
          <w:tab w:val="left" w:pos="284"/>
        </w:tabs>
        <w:ind w:firstLine="567"/>
        <w:jc w:val="both"/>
      </w:pPr>
    </w:p>
    <w:p w:rsidR="00DD3548" w:rsidRDefault="00714A43" w:rsidP="00C24941">
      <w:pPr>
        <w:tabs>
          <w:tab w:val="left" w:pos="284"/>
        </w:tabs>
        <w:jc w:val="both"/>
        <w:rPr>
          <w:sz w:val="28"/>
          <w:szCs w:val="28"/>
        </w:rPr>
      </w:pPr>
      <w:r w:rsidRPr="00C24941">
        <w:rPr>
          <w:sz w:val="28"/>
          <w:szCs w:val="28"/>
        </w:rPr>
        <w:t>Таблица № 17.</w:t>
      </w:r>
      <w:r w:rsidR="00C24941" w:rsidRPr="00C24941">
        <w:rPr>
          <w:sz w:val="28"/>
          <w:szCs w:val="28"/>
        </w:rPr>
        <w:t xml:space="preserve"> </w:t>
      </w:r>
      <w:r w:rsidR="00EA1E2C" w:rsidRPr="00C24941">
        <w:rPr>
          <w:sz w:val="28"/>
          <w:szCs w:val="28"/>
        </w:rPr>
        <w:t xml:space="preserve">Периодичность замены и нормативы трудоемкости по замене </w:t>
      </w:r>
    </w:p>
    <w:p w:rsidR="00EA1E2C" w:rsidRPr="00C24941" w:rsidRDefault="00C24941" w:rsidP="00C24941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1E2C" w:rsidRPr="00C24941">
        <w:rPr>
          <w:sz w:val="28"/>
          <w:szCs w:val="28"/>
        </w:rPr>
        <w:t>агрегатов и узлов автомобилей.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9"/>
        <w:gridCol w:w="2031"/>
        <w:gridCol w:w="1917"/>
      </w:tblGrid>
      <w:tr w:rsidR="00EA1E2C" w:rsidRPr="006B745E" w:rsidTr="00DD3548">
        <w:tc>
          <w:tcPr>
            <w:tcW w:w="5669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  <w:r w:rsidRPr="00EA1E2C">
              <w:lastRenderedPageBreak/>
              <w:t>Виды работ</w:t>
            </w:r>
          </w:p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</w:p>
        </w:tc>
        <w:tc>
          <w:tcPr>
            <w:tcW w:w="2031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  <w:r>
              <w:t>Средняя</w:t>
            </w:r>
          </w:p>
          <w:p w:rsidR="00EA1E2C" w:rsidRDefault="00EA1E2C" w:rsidP="00C24941">
            <w:pPr>
              <w:tabs>
                <w:tab w:val="left" w:pos="284"/>
              </w:tabs>
              <w:jc w:val="center"/>
            </w:pPr>
            <w:r>
              <w:t>периодичность</w:t>
            </w:r>
          </w:p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  <w:r>
              <w:t xml:space="preserve">замены  </w:t>
            </w:r>
            <w:proofErr w:type="spellStart"/>
            <w:r>
              <w:t>тыс.км</w:t>
            </w:r>
            <w:proofErr w:type="spellEnd"/>
          </w:p>
        </w:tc>
        <w:tc>
          <w:tcPr>
            <w:tcW w:w="1917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  <w:r>
              <w:t>Средняя</w:t>
            </w:r>
          </w:p>
          <w:p w:rsidR="00EA1E2C" w:rsidRDefault="00EA1E2C" w:rsidP="00C24941">
            <w:pPr>
              <w:tabs>
                <w:tab w:val="left" w:pos="284"/>
              </w:tabs>
              <w:jc w:val="center"/>
            </w:pPr>
            <w:r>
              <w:t>трудоемкость</w:t>
            </w:r>
          </w:p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  <w:r>
              <w:t xml:space="preserve">замены  </w:t>
            </w:r>
            <w:proofErr w:type="spellStart"/>
            <w:r>
              <w:t>тыс.км</w:t>
            </w:r>
            <w:proofErr w:type="spellEnd"/>
          </w:p>
        </w:tc>
      </w:tr>
      <w:tr w:rsidR="00EA1E2C" w:rsidRPr="006B745E" w:rsidTr="00DD3548">
        <w:tc>
          <w:tcPr>
            <w:tcW w:w="5669" w:type="dxa"/>
          </w:tcPr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2031" w:type="dxa"/>
          </w:tcPr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917" w:type="dxa"/>
          </w:tcPr>
          <w:p w:rsidR="00EA1E2C" w:rsidRPr="00EA1E2C" w:rsidRDefault="00EA1E2C" w:rsidP="00C24941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</w:tr>
      <w:tr w:rsidR="00EA1E2C" w:rsidRPr="006B745E" w:rsidTr="00DD3548">
        <w:trPr>
          <w:trHeight w:val="2673"/>
        </w:trPr>
        <w:tc>
          <w:tcPr>
            <w:tcW w:w="5669" w:type="dxa"/>
          </w:tcPr>
          <w:p w:rsidR="00EA1E2C" w:rsidRPr="006B745E" w:rsidRDefault="00EA1E2C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Работы по замене основных агрегатов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Двигатель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Коробка передач с делителем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Сцепление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Задний мост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Средний мост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Передний мост</w:t>
            </w:r>
          </w:p>
          <w:p w:rsidR="00EA1E2C" w:rsidRDefault="00EA1E2C" w:rsidP="00C24941">
            <w:pPr>
              <w:tabs>
                <w:tab w:val="left" w:pos="284"/>
              </w:tabs>
            </w:pPr>
            <w:r>
              <w:t>Рулевой механизм</w:t>
            </w:r>
          </w:p>
          <w:p w:rsidR="0008562A" w:rsidRPr="0008562A" w:rsidRDefault="00EA1E2C" w:rsidP="00C24941">
            <w:pPr>
              <w:tabs>
                <w:tab w:val="left" w:pos="284"/>
              </w:tabs>
            </w:pPr>
            <w:r>
              <w:t>Коробка отбора мощности и насос опрокидывающ</w:t>
            </w:r>
            <w:r>
              <w:t>е</w:t>
            </w:r>
            <w:r>
              <w:t xml:space="preserve">го </w:t>
            </w:r>
            <w:r w:rsidR="00B17966">
              <w:t>м</w:t>
            </w:r>
            <w:r>
              <w:t>еханизма</w:t>
            </w:r>
          </w:p>
        </w:tc>
        <w:tc>
          <w:tcPr>
            <w:tcW w:w="2031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85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130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140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200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200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130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200</w:t>
            </w: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</w:p>
          <w:p w:rsidR="00C64616" w:rsidRPr="00EA1E2C" w:rsidRDefault="00C64616" w:rsidP="00C24941">
            <w:pPr>
              <w:tabs>
                <w:tab w:val="left" w:pos="284"/>
              </w:tabs>
              <w:jc w:val="center"/>
            </w:pPr>
            <w:r>
              <w:t>70</w:t>
            </w:r>
          </w:p>
        </w:tc>
        <w:tc>
          <w:tcPr>
            <w:tcW w:w="1917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7,2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5,8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6,3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2,3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2,3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</w:p>
          <w:p w:rsidR="003E68CA" w:rsidRPr="00EA1E2C" w:rsidRDefault="003E68CA" w:rsidP="00C24941">
            <w:pPr>
              <w:tabs>
                <w:tab w:val="left" w:pos="284"/>
              </w:tabs>
              <w:jc w:val="center"/>
            </w:pPr>
            <w:r>
              <w:t>1,1</w:t>
            </w:r>
          </w:p>
        </w:tc>
      </w:tr>
      <w:tr w:rsidR="001D3739" w:rsidRPr="006B745E" w:rsidTr="00DD3548">
        <w:trPr>
          <w:trHeight w:val="3253"/>
        </w:trPr>
        <w:tc>
          <w:tcPr>
            <w:tcW w:w="5669" w:type="dxa"/>
          </w:tcPr>
          <w:p w:rsidR="001D3739" w:rsidRPr="006B745E" w:rsidRDefault="001D3739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Работы по замене узлов и деталей</w:t>
            </w:r>
          </w:p>
          <w:p w:rsidR="001D3739" w:rsidRPr="006B745E" w:rsidRDefault="001D3739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Двигатель и система выпуска газа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Масляный насос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Привод масляного насоса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Глушитель</w:t>
            </w:r>
          </w:p>
          <w:p w:rsidR="001D3739" w:rsidRPr="006B745E" w:rsidRDefault="001D3739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Система питания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Топливный насос низкого давления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Топливный насос высокого давления</w:t>
            </w:r>
          </w:p>
          <w:p w:rsidR="001D3739" w:rsidRDefault="001D3739" w:rsidP="00C24941">
            <w:pPr>
              <w:tabs>
                <w:tab w:val="left" w:pos="284"/>
              </w:tabs>
            </w:pPr>
            <w:r>
              <w:t>Форсунка</w:t>
            </w:r>
          </w:p>
          <w:p w:rsidR="001D3739" w:rsidRPr="006B745E" w:rsidRDefault="001D3739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Система охлаждения</w:t>
            </w:r>
          </w:p>
          <w:p w:rsidR="001D3739" w:rsidRPr="006B745E" w:rsidRDefault="001D3739" w:rsidP="00C24941">
            <w:pPr>
              <w:tabs>
                <w:tab w:val="left" w:pos="284"/>
              </w:tabs>
              <w:rPr>
                <w:b/>
              </w:rPr>
            </w:pPr>
            <w:r>
              <w:t>Жидкостный насос</w:t>
            </w:r>
          </w:p>
          <w:p w:rsidR="001D3739" w:rsidRPr="006B745E" w:rsidRDefault="001D3739" w:rsidP="00DD3548">
            <w:pPr>
              <w:tabs>
                <w:tab w:val="left" w:pos="284"/>
              </w:tabs>
              <w:rPr>
                <w:b/>
              </w:rPr>
            </w:pPr>
            <w:r>
              <w:t>Радиатор</w:t>
            </w:r>
          </w:p>
        </w:tc>
        <w:tc>
          <w:tcPr>
            <w:tcW w:w="2031" w:type="dxa"/>
          </w:tcPr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90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110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130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90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40</w:t>
            </w:r>
          </w:p>
          <w:p w:rsidR="001D3739" w:rsidRDefault="001D3739" w:rsidP="00DD3548">
            <w:pPr>
              <w:tabs>
                <w:tab w:val="left" w:pos="284"/>
              </w:tabs>
              <w:jc w:val="center"/>
            </w:pPr>
            <w:r>
              <w:t>150</w:t>
            </w:r>
          </w:p>
        </w:tc>
        <w:tc>
          <w:tcPr>
            <w:tcW w:w="1917" w:type="dxa"/>
          </w:tcPr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3,0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0,6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1,1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0,3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60,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0,3</w:t>
            </w: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</w:p>
          <w:p w:rsidR="001D3739" w:rsidRDefault="001D3739" w:rsidP="00C24941">
            <w:pPr>
              <w:tabs>
                <w:tab w:val="left" w:pos="284"/>
              </w:tabs>
              <w:jc w:val="center"/>
            </w:pPr>
            <w:r>
              <w:t>0,6</w:t>
            </w:r>
          </w:p>
          <w:p w:rsidR="001D3739" w:rsidRDefault="001D3739" w:rsidP="00DD3548">
            <w:pPr>
              <w:tabs>
                <w:tab w:val="left" w:pos="284"/>
              </w:tabs>
              <w:jc w:val="center"/>
            </w:pPr>
            <w:r>
              <w:t>0,9</w:t>
            </w:r>
          </w:p>
        </w:tc>
      </w:tr>
      <w:tr w:rsidR="001D3739" w:rsidRPr="006B745E" w:rsidTr="00DD3548">
        <w:trPr>
          <w:trHeight w:val="2194"/>
        </w:trPr>
        <w:tc>
          <w:tcPr>
            <w:tcW w:w="5669" w:type="dxa"/>
          </w:tcPr>
          <w:p w:rsidR="001D3739" w:rsidRPr="006B745E" w:rsidRDefault="001D3739" w:rsidP="001D3739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Сцепление и коробка передач</w:t>
            </w:r>
          </w:p>
          <w:p w:rsidR="001D3739" w:rsidRDefault="001D3739" w:rsidP="001D3739">
            <w:pPr>
              <w:tabs>
                <w:tab w:val="left" w:pos="284"/>
              </w:tabs>
            </w:pPr>
            <w:r>
              <w:t>Трос и кран управления делителей передач</w:t>
            </w:r>
          </w:p>
          <w:p w:rsidR="001D3739" w:rsidRDefault="001D3739" w:rsidP="001D3739">
            <w:pPr>
              <w:tabs>
                <w:tab w:val="left" w:pos="284"/>
              </w:tabs>
            </w:pPr>
            <w:r>
              <w:t>Делитель передач</w:t>
            </w:r>
          </w:p>
          <w:p w:rsidR="001D3739" w:rsidRDefault="001D3739" w:rsidP="001D3739">
            <w:pPr>
              <w:tabs>
                <w:tab w:val="left" w:pos="284"/>
              </w:tabs>
            </w:pPr>
            <w:r>
              <w:t>Механизм переключения делителя передач</w:t>
            </w:r>
          </w:p>
          <w:p w:rsidR="001D3739" w:rsidRDefault="001D3739" w:rsidP="001D3739">
            <w:pPr>
              <w:tabs>
                <w:tab w:val="left" w:pos="284"/>
              </w:tabs>
            </w:pPr>
            <w:r>
              <w:t>Подшипник выключения сцепления</w:t>
            </w:r>
          </w:p>
          <w:p w:rsidR="001D3739" w:rsidRPr="0008562A" w:rsidRDefault="001D3739" w:rsidP="001D3739">
            <w:pPr>
              <w:tabs>
                <w:tab w:val="left" w:pos="284"/>
              </w:tabs>
            </w:pPr>
            <w:r w:rsidRPr="00DD3548">
              <w:t>Пневмогидравлический усилитель привода управл</w:t>
            </w:r>
            <w:r w:rsidRPr="00DD3548">
              <w:t>е</w:t>
            </w:r>
            <w:r w:rsidRPr="00DD3548">
              <w:t>ния</w:t>
            </w:r>
            <w:r w:rsidR="00DD3548">
              <w:t xml:space="preserve"> </w:t>
            </w:r>
            <w:r>
              <w:t>сцеплением</w:t>
            </w:r>
          </w:p>
          <w:p w:rsidR="001D3739" w:rsidRDefault="001D3739" w:rsidP="001D3739">
            <w:pPr>
              <w:tabs>
                <w:tab w:val="left" w:pos="284"/>
              </w:tabs>
            </w:pPr>
            <w:r>
              <w:t>Главный цилиндр управления сцеплением</w:t>
            </w:r>
          </w:p>
        </w:tc>
        <w:tc>
          <w:tcPr>
            <w:tcW w:w="2031" w:type="dxa"/>
          </w:tcPr>
          <w:p w:rsidR="00AF5834" w:rsidRDefault="00AF5834" w:rsidP="001D3739">
            <w:pPr>
              <w:tabs>
                <w:tab w:val="left" w:pos="284"/>
              </w:tabs>
              <w:jc w:val="center"/>
            </w:pP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160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110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</w:p>
          <w:p w:rsidR="00DD3548" w:rsidRDefault="00DD3548" w:rsidP="001D3739">
            <w:pPr>
              <w:tabs>
                <w:tab w:val="left" w:pos="284"/>
              </w:tabs>
              <w:jc w:val="center"/>
            </w:pP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40</w:t>
            </w:r>
          </w:p>
          <w:p w:rsidR="001D3739" w:rsidRDefault="001D3739" w:rsidP="00DD3548">
            <w:pPr>
              <w:tabs>
                <w:tab w:val="left" w:pos="284"/>
              </w:tabs>
              <w:jc w:val="center"/>
            </w:pPr>
            <w:r>
              <w:t>40</w:t>
            </w:r>
          </w:p>
        </w:tc>
        <w:tc>
          <w:tcPr>
            <w:tcW w:w="1917" w:type="dxa"/>
          </w:tcPr>
          <w:p w:rsidR="00AF5834" w:rsidRDefault="00AF5834" w:rsidP="001D3739">
            <w:pPr>
              <w:tabs>
                <w:tab w:val="left" w:pos="284"/>
              </w:tabs>
              <w:jc w:val="center"/>
            </w:pP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0,65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6,1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0,4</w:t>
            </w: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</w:p>
          <w:p w:rsidR="001D3739" w:rsidRDefault="001D3739" w:rsidP="001D3739">
            <w:pPr>
              <w:tabs>
                <w:tab w:val="left" w:pos="284"/>
              </w:tabs>
              <w:jc w:val="center"/>
            </w:pPr>
            <w:r>
              <w:t>0,7</w:t>
            </w:r>
          </w:p>
          <w:p w:rsidR="001D3739" w:rsidRDefault="001D3739" w:rsidP="00DD3548">
            <w:pPr>
              <w:tabs>
                <w:tab w:val="left" w:pos="284"/>
              </w:tabs>
              <w:jc w:val="center"/>
            </w:pPr>
            <w:r>
              <w:t>0,2</w:t>
            </w:r>
          </w:p>
        </w:tc>
      </w:tr>
      <w:tr w:rsidR="00C24941" w:rsidRPr="006B745E" w:rsidTr="00DD3548">
        <w:trPr>
          <w:trHeight w:val="907"/>
        </w:trPr>
        <w:tc>
          <w:tcPr>
            <w:tcW w:w="5669" w:type="dxa"/>
          </w:tcPr>
          <w:p w:rsidR="00C24941" w:rsidRDefault="00C24941" w:rsidP="00C24941">
            <w:pPr>
              <w:tabs>
                <w:tab w:val="left" w:pos="284"/>
              </w:tabs>
            </w:pPr>
            <w:r w:rsidRPr="006B745E">
              <w:rPr>
                <w:b/>
              </w:rPr>
              <w:t>Карданные валы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Карданный вал заднего моста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Карданный вал среднего моста</w:t>
            </w:r>
          </w:p>
        </w:tc>
        <w:tc>
          <w:tcPr>
            <w:tcW w:w="2031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C24941" w:rsidRDefault="00C24941" w:rsidP="00DD3548">
            <w:pPr>
              <w:tabs>
                <w:tab w:val="left" w:pos="284"/>
              </w:tabs>
              <w:jc w:val="center"/>
            </w:pPr>
            <w:r>
              <w:t>80</w:t>
            </w:r>
          </w:p>
        </w:tc>
        <w:tc>
          <w:tcPr>
            <w:tcW w:w="1917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0,5</w:t>
            </w:r>
          </w:p>
          <w:p w:rsidR="00C24941" w:rsidRDefault="00C24941" w:rsidP="00DD3548">
            <w:pPr>
              <w:tabs>
                <w:tab w:val="left" w:pos="284"/>
              </w:tabs>
              <w:jc w:val="center"/>
            </w:pPr>
            <w:r>
              <w:t>0,5</w:t>
            </w:r>
          </w:p>
        </w:tc>
      </w:tr>
      <w:tr w:rsidR="00EA1E2C" w:rsidRPr="006B745E" w:rsidTr="00DD3548">
        <w:trPr>
          <w:trHeight w:val="1664"/>
        </w:trPr>
        <w:tc>
          <w:tcPr>
            <w:tcW w:w="5669" w:type="dxa"/>
          </w:tcPr>
          <w:p w:rsidR="0008562A" w:rsidRPr="006B745E" w:rsidRDefault="0008562A" w:rsidP="00C24941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Средний и задний мост</w:t>
            </w:r>
          </w:p>
          <w:p w:rsidR="0008562A" w:rsidRDefault="0008562A" w:rsidP="00C24941">
            <w:pPr>
              <w:tabs>
                <w:tab w:val="left" w:pos="284"/>
              </w:tabs>
            </w:pPr>
            <w:r>
              <w:t>Редуктор заднего моста</w:t>
            </w:r>
          </w:p>
          <w:p w:rsidR="0008562A" w:rsidRPr="0008562A" w:rsidRDefault="0008562A" w:rsidP="00C24941">
            <w:pPr>
              <w:tabs>
                <w:tab w:val="left" w:pos="284"/>
              </w:tabs>
            </w:pPr>
            <w:r>
              <w:t>Шариковые подшипники ведущего вала редуктора</w:t>
            </w:r>
          </w:p>
          <w:p w:rsidR="00EA1E2C" w:rsidRDefault="0008562A" w:rsidP="00C24941">
            <w:pPr>
              <w:tabs>
                <w:tab w:val="left" w:pos="284"/>
              </w:tabs>
            </w:pPr>
            <w:r>
              <w:t>среднего моста</w:t>
            </w:r>
          </w:p>
          <w:p w:rsidR="0008562A" w:rsidRDefault="0008562A" w:rsidP="00C24941">
            <w:pPr>
              <w:tabs>
                <w:tab w:val="left" w:pos="284"/>
              </w:tabs>
            </w:pPr>
            <w:r>
              <w:t>Межосевой дифференциал</w:t>
            </w:r>
          </w:p>
          <w:p w:rsidR="0008562A" w:rsidRPr="0008562A" w:rsidRDefault="0008562A" w:rsidP="00DD3548">
            <w:pPr>
              <w:tabs>
                <w:tab w:val="left" w:pos="284"/>
              </w:tabs>
            </w:pPr>
            <w:r>
              <w:t>Главная передача заднего моста</w:t>
            </w:r>
          </w:p>
        </w:tc>
        <w:tc>
          <w:tcPr>
            <w:tcW w:w="2031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</w:p>
          <w:p w:rsidR="00C64616" w:rsidRDefault="00C64616" w:rsidP="00C24941">
            <w:pPr>
              <w:tabs>
                <w:tab w:val="left" w:pos="284"/>
              </w:tabs>
              <w:jc w:val="center"/>
            </w:pPr>
            <w:r>
              <w:t>210</w:t>
            </w:r>
          </w:p>
          <w:p w:rsidR="00927CDC" w:rsidRDefault="00927CDC" w:rsidP="00C24941">
            <w:pPr>
              <w:tabs>
                <w:tab w:val="left" w:pos="284"/>
              </w:tabs>
              <w:jc w:val="center"/>
            </w:pPr>
          </w:p>
          <w:p w:rsidR="00927CDC" w:rsidRDefault="00927CDC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927CDC" w:rsidRDefault="00927CDC" w:rsidP="00C24941">
            <w:pPr>
              <w:tabs>
                <w:tab w:val="left" w:pos="284"/>
              </w:tabs>
              <w:jc w:val="center"/>
            </w:pPr>
            <w:r>
              <w:t>160</w:t>
            </w:r>
          </w:p>
          <w:p w:rsidR="00927CDC" w:rsidRPr="00EA1E2C" w:rsidRDefault="00927CDC" w:rsidP="00DD3548">
            <w:pPr>
              <w:tabs>
                <w:tab w:val="left" w:pos="284"/>
              </w:tabs>
              <w:jc w:val="center"/>
            </w:pPr>
            <w:r>
              <w:t>200</w:t>
            </w:r>
          </w:p>
        </w:tc>
        <w:tc>
          <w:tcPr>
            <w:tcW w:w="1917" w:type="dxa"/>
          </w:tcPr>
          <w:p w:rsidR="00EA1E2C" w:rsidRDefault="00EA1E2C" w:rsidP="00C24941">
            <w:pPr>
              <w:tabs>
                <w:tab w:val="left" w:pos="284"/>
              </w:tabs>
              <w:jc w:val="center"/>
            </w:pP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1,9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1,1</w:t>
            </w:r>
          </w:p>
          <w:p w:rsidR="003E68CA" w:rsidRDefault="003E68CA" w:rsidP="00C24941">
            <w:pPr>
              <w:tabs>
                <w:tab w:val="left" w:pos="284"/>
              </w:tabs>
              <w:jc w:val="center"/>
            </w:pPr>
            <w:r>
              <w:t>1,1</w:t>
            </w:r>
          </w:p>
          <w:p w:rsidR="003E68CA" w:rsidRPr="00EA1E2C" w:rsidRDefault="003E68CA" w:rsidP="00DD3548">
            <w:pPr>
              <w:tabs>
                <w:tab w:val="left" w:pos="284"/>
              </w:tabs>
              <w:jc w:val="center"/>
            </w:pPr>
            <w:r>
              <w:t>3,6</w:t>
            </w:r>
          </w:p>
        </w:tc>
      </w:tr>
      <w:tr w:rsidR="00C24941" w:rsidRPr="006B745E" w:rsidTr="00DD3548">
        <w:trPr>
          <w:trHeight w:val="1562"/>
        </w:trPr>
        <w:tc>
          <w:tcPr>
            <w:tcW w:w="5669" w:type="dxa"/>
          </w:tcPr>
          <w:p w:rsidR="00DD3548" w:rsidRPr="00DD3548" w:rsidRDefault="00DD3548" w:rsidP="00C24941">
            <w:pPr>
              <w:tabs>
                <w:tab w:val="left" w:pos="284"/>
              </w:tabs>
              <w:rPr>
                <w:b/>
              </w:rPr>
            </w:pPr>
            <w:r w:rsidRPr="00DD3548">
              <w:rPr>
                <w:b/>
              </w:rPr>
              <w:t>Передний мост и подвеска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Передняя подвеска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Палец крепления передней рессоры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Задняя рессора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Втулка балансирной подвески</w:t>
            </w:r>
          </w:p>
          <w:p w:rsidR="00C24941" w:rsidRPr="006B745E" w:rsidRDefault="00C24941" w:rsidP="00DD3548">
            <w:pPr>
              <w:tabs>
                <w:tab w:val="left" w:pos="284"/>
              </w:tabs>
              <w:rPr>
                <w:b/>
              </w:rPr>
            </w:pPr>
            <w:r>
              <w:t>Реактивные штанги</w:t>
            </w:r>
          </w:p>
        </w:tc>
        <w:tc>
          <w:tcPr>
            <w:tcW w:w="2031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70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70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130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90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</w:p>
        </w:tc>
        <w:tc>
          <w:tcPr>
            <w:tcW w:w="1917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0,85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0,1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0,8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1,6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</w:p>
        </w:tc>
      </w:tr>
      <w:tr w:rsidR="00C24941" w:rsidRPr="006B745E" w:rsidTr="00DD3548">
        <w:trPr>
          <w:trHeight w:val="3236"/>
        </w:trPr>
        <w:tc>
          <w:tcPr>
            <w:tcW w:w="5669" w:type="dxa"/>
          </w:tcPr>
          <w:p w:rsidR="00DD3548" w:rsidRPr="00DD3548" w:rsidRDefault="00DD3548" w:rsidP="00C24941">
            <w:pPr>
              <w:tabs>
                <w:tab w:val="left" w:pos="284"/>
              </w:tabs>
              <w:rPr>
                <w:b/>
              </w:rPr>
            </w:pPr>
            <w:r w:rsidRPr="00DD3548">
              <w:rPr>
                <w:b/>
              </w:rPr>
              <w:lastRenderedPageBreak/>
              <w:t>Ступицы и тормозные барабаны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Передняя ступица с тормозным барабаном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Задняя ступица с тормозным барабаном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Подшипники задней ступицы</w:t>
            </w:r>
          </w:p>
          <w:p w:rsidR="00C24941" w:rsidRPr="00AF5834" w:rsidRDefault="00C24941" w:rsidP="00C24941">
            <w:pPr>
              <w:tabs>
                <w:tab w:val="left" w:pos="284"/>
              </w:tabs>
              <w:rPr>
                <w:b/>
              </w:rPr>
            </w:pPr>
            <w:r w:rsidRPr="00AF5834">
              <w:rPr>
                <w:b/>
              </w:rPr>
              <w:t>Тормозная система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Компрессор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Передние тормозные колодки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Двухсекционный кран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Тормозная камера</w:t>
            </w:r>
          </w:p>
          <w:p w:rsidR="00C24941" w:rsidRPr="00AF5834" w:rsidRDefault="00C24941" w:rsidP="00C24941">
            <w:pPr>
              <w:tabs>
                <w:tab w:val="left" w:pos="284"/>
              </w:tabs>
              <w:rPr>
                <w:b/>
              </w:rPr>
            </w:pPr>
            <w:r w:rsidRPr="00AF5834">
              <w:rPr>
                <w:b/>
              </w:rPr>
              <w:t>Рулевое управление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Насос гидроусилителя</w:t>
            </w:r>
          </w:p>
          <w:p w:rsidR="00C24941" w:rsidRPr="006B745E" w:rsidRDefault="00C24941" w:rsidP="00DD3548">
            <w:pPr>
              <w:tabs>
                <w:tab w:val="left" w:pos="284"/>
              </w:tabs>
              <w:rPr>
                <w:b/>
              </w:rPr>
            </w:pPr>
            <w:r>
              <w:t>Тяги рулевые</w:t>
            </w:r>
          </w:p>
        </w:tc>
        <w:tc>
          <w:tcPr>
            <w:tcW w:w="2031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70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110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110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120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120</w:t>
            </w:r>
          </w:p>
          <w:p w:rsidR="00AF5834" w:rsidRDefault="00AF5834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90</w:t>
            </w:r>
          </w:p>
          <w:p w:rsidR="00C24941" w:rsidRDefault="00C24941" w:rsidP="00AF5834">
            <w:pPr>
              <w:tabs>
                <w:tab w:val="left" w:pos="284"/>
              </w:tabs>
              <w:jc w:val="center"/>
            </w:pPr>
            <w:r>
              <w:t>120</w:t>
            </w:r>
          </w:p>
        </w:tc>
        <w:tc>
          <w:tcPr>
            <w:tcW w:w="1917" w:type="dxa"/>
          </w:tcPr>
          <w:p w:rsidR="00DD3548" w:rsidRDefault="00DD3548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0,5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1,7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1,9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0,6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0,5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AF5834" w:rsidRDefault="00AF5834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0,3</w:t>
            </w:r>
          </w:p>
          <w:p w:rsidR="00C24941" w:rsidRDefault="00C24941" w:rsidP="00AF5834">
            <w:pPr>
              <w:tabs>
                <w:tab w:val="left" w:pos="284"/>
              </w:tabs>
              <w:jc w:val="center"/>
            </w:pPr>
            <w:r>
              <w:t>0,3</w:t>
            </w:r>
          </w:p>
        </w:tc>
      </w:tr>
      <w:tr w:rsidR="00C24941" w:rsidRPr="006B745E" w:rsidTr="00DD3548">
        <w:trPr>
          <w:trHeight w:val="1126"/>
        </w:trPr>
        <w:tc>
          <w:tcPr>
            <w:tcW w:w="5669" w:type="dxa"/>
          </w:tcPr>
          <w:p w:rsidR="00DD3548" w:rsidRPr="00DD3548" w:rsidRDefault="00DD3548" w:rsidP="00C24941">
            <w:pPr>
              <w:tabs>
                <w:tab w:val="left" w:pos="284"/>
              </w:tabs>
              <w:rPr>
                <w:b/>
              </w:rPr>
            </w:pPr>
            <w:r w:rsidRPr="00DD3548">
              <w:rPr>
                <w:b/>
              </w:rPr>
              <w:t>Прочие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Генератор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Стартер</w:t>
            </w:r>
          </w:p>
          <w:p w:rsidR="00C24941" w:rsidRDefault="00C24941" w:rsidP="00C24941">
            <w:pPr>
              <w:tabs>
                <w:tab w:val="left" w:pos="284"/>
              </w:tabs>
            </w:pPr>
            <w:r>
              <w:t>Гидроцилиндр самосвала</w:t>
            </w:r>
          </w:p>
          <w:p w:rsidR="00C24941" w:rsidRPr="006B745E" w:rsidRDefault="00C24941" w:rsidP="00C24941">
            <w:pPr>
              <w:tabs>
                <w:tab w:val="left" w:pos="284"/>
              </w:tabs>
              <w:rPr>
                <w:b/>
              </w:rPr>
            </w:pPr>
            <w:r>
              <w:t>Включатель гидромуфты</w:t>
            </w:r>
          </w:p>
        </w:tc>
        <w:tc>
          <w:tcPr>
            <w:tcW w:w="2031" w:type="dxa"/>
          </w:tcPr>
          <w:p w:rsidR="00AF5834" w:rsidRDefault="00AF5834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80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70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90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50</w:t>
            </w:r>
          </w:p>
        </w:tc>
        <w:tc>
          <w:tcPr>
            <w:tcW w:w="1917" w:type="dxa"/>
          </w:tcPr>
          <w:p w:rsidR="00AF5834" w:rsidRDefault="00AF5834" w:rsidP="00C24941">
            <w:pPr>
              <w:tabs>
                <w:tab w:val="left" w:pos="284"/>
              </w:tabs>
              <w:jc w:val="center"/>
            </w:pP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0,3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0,4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0,8</w:t>
            </w:r>
          </w:p>
          <w:p w:rsidR="00C24941" w:rsidRDefault="00C24941" w:rsidP="00C24941">
            <w:pPr>
              <w:tabs>
                <w:tab w:val="left" w:pos="284"/>
              </w:tabs>
              <w:jc w:val="center"/>
            </w:pPr>
            <w:r>
              <w:t>0,2</w:t>
            </w:r>
          </w:p>
        </w:tc>
      </w:tr>
    </w:tbl>
    <w:p w:rsidR="00EA1E2C" w:rsidRDefault="00EA1E2C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DC49EA" w:rsidRPr="00FB6D4C" w:rsidRDefault="00AF5834" w:rsidP="00AF5834">
      <w:pPr>
        <w:tabs>
          <w:tab w:val="left" w:pos="284"/>
        </w:tabs>
        <w:jc w:val="both"/>
        <w:rPr>
          <w:sz w:val="28"/>
          <w:szCs w:val="28"/>
        </w:rPr>
      </w:pPr>
      <w:r w:rsidRPr="00AF5834">
        <w:rPr>
          <w:sz w:val="28"/>
          <w:szCs w:val="28"/>
        </w:rPr>
        <w:t>Таблица № 18.</w:t>
      </w:r>
      <w:r>
        <w:rPr>
          <w:sz w:val="28"/>
          <w:szCs w:val="28"/>
        </w:rPr>
        <w:t xml:space="preserve"> </w:t>
      </w:r>
      <w:r w:rsidR="00DC49EA" w:rsidRPr="00FB6D4C">
        <w:rPr>
          <w:sz w:val="28"/>
          <w:szCs w:val="28"/>
        </w:rPr>
        <w:t>Корректирование трудоемкости ТО и ТР</w:t>
      </w:r>
      <w:r>
        <w:rPr>
          <w:sz w:val="28"/>
          <w:szCs w:val="28"/>
        </w:rPr>
        <w:t xml:space="preserve"> </w:t>
      </w:r>
      <w:r w:rsidR="00DC49EA" w:rsidRPr="00FB6D4C">
        <w:rPr>
          <w:sz w:val="28"/>
          <w:szCs w:val="28"/>
        </w:rPr>
        <w:t>в зависимости от кол</w:t>
      </w:r>
      <w:r w:rsidR="00DC49EA" w:rsidRPr="00FB6D4C">
        <w:rPr>
          <w:sz w:val="28"/>
          <w:szCs w:val="28"/>
        </w:rPr>
        <w:t>и</w:t>
      </w:r>
      <w:r w:rsidR="00DC49EA" w:rsidRPr="00FB6D4C">
        <w:rPr>
          <w:sz w:val="28"/>
          <w:szCs w:val="28"/>
        </w:rPr>
        <w:t>чества рабочих постов на городских СТОА.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7"/>
        <w:gridCol w:w="4800"/>
      </w:tblGrid>
      <w:tr w:rsidR="00DC49EA" w:rsidRPr="006B745E" w:rsidTr="00A50107">
        <w:tc>
          <w:tcPr>
            <w:tcW w:w="4827" w:type="dxa"/>
          </w:tcPr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</w:p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 w:rsidRPr="00DC49EA">
              <w:t>Количество постов СТОА</w:t>
            </w:r>
          </w:p>
        </w:tc>
        <w:tc>
          <w:tcPr>
            <w:tcW w:w="4800" w:type="dxa"/>
          </w:tcPr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</w:p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 w:rsidRPr="00DC49EA">
              <w:t>Коэффициент корректирования</w:t>
            </w:r>
          </w:p>
        </w:tc>
      </w:tr>
      <w:tr w:rsidR="00DC49EA" w:rsidRPr="006B745E" w:rsidTr="00A50107">
        <w:tc>
          <w:tcPr>
            <w:tcW w:w="4827" w:type="dxa"/>
          </w:tcPr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До 10</w:t>
            </w:r>
          </w:p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Свыше 10-15</w:t>
            </w:r>
          </w:p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Свыше 15-25</w:t>
            </w:r>
          </w:p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Свыше 25</w:t>
            </w:r>
          </w:p>
        </w:tc>
        <w:tc>
          <w:tcPr>
            <w:tcW w:w="4800" w:type="dxa"/>
          </w:tcPr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1,0</w:t>
            </w:r>
          </w:p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0,9</w:t>
            </w:r>
          </w:p>
          <w:p w:rsid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0,85</w:t>
            </w:r>
          </w:p>
          <w:p w:rsidR="00DC49EA" w:rsidRPr="00DC49EA" w:rsidRDefault="00DC49EA" w:rsidP="00013D00">
            <w:pPr>
              <w:tabs>
                <w:tab w:val="left" w:pos="284"/>
              </w:tabs>
              <w:ind w:firstLine="22"/>
              <w:jc w:val="center"/>
            </w:pPr>
            <w:r>
              <w:t>0,80</w:t>
            </w:r>
          </w:p>
        </w:tc>
      </w:tr>
    </w:tbl>
    <w:p w:rsidR="00DC49EA" w:rsidRDefault="00DC49EA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DC49EA" w:rsidRPr="00FB6D4C" w:rsidRDefault="008A2D6C" w:rsidP="008A2D6C">
      <w:pPr>
        <w:tabs>
          <w:tab w:val="left" w:pos="284"/>
        </w:tabs>
        <w:jc w:val="both"/>
        <w:rPr>
          <w:sz w:val="28"/>
          <w:szCs w:val="28"/>
        </w:rPr>
      </w:pPr>
      <w:r w:rsidRPr="008A2D6C">
        <w:rPr>
          <w:sz w:val="28"/>
          <w:szCs w:val="28"/>
        </w:rPr>
        <w:t>Таблица № 19.</w:t>
      </w:r>
      <w:r>
        <w:rPr>
          <w:sz w:val="28"/>
          <w:szCs w:val="28"/>
        </w:rPr>
        <w:t xml:space="preserve"> </w:t>
      </w:r>
      <w:r w:rsidR="00DC49EA" w:rsidRPr="00FB6D4C">
        <w:rPr>
          <w:sz w:val="28"/>
          <w:szCs w:val="28"/>
        </w:rPr>
        <w:t xml:space="preserve">Нормы трудоемкости на ТО и ТР на </w:t>
      </w:r>
      <w:smartTag w:uri="urn:schemas-microsoft-com:office:smarttags" w:element="metricconverter">
        <w:smartTagPr>
          <w:attr w:name="ProductID" w:val="1000 км"/>
        </w:smartTagPr>
        <w:r w:rsidR="00DC49EA" w:rsidRPr="00FB6D4C">
          <w:rPr>
            <w:sz w:val="28"/>
            <w:szCs w:val="28"/>
          </w:rPr>
          <w:t>1000 км</w:t>
        </w:r>
      </w:smartTag>
      <w:r w:rsidR="00DC49EA" w:rsidRPr="00FB6D4C">
        <w:rPr>
          <w:sz w:val="28"/>
          <w:szCs w:val="28"/>
        </w:rPr>
        <w:t xml:space="preserve"> пробега и разовые</w:t>
      </w:r>
      <w:r>
        <w:rPr>
          <w:sz w:val="28"/>
          <w:szCs w:val="28"/>
        </w:rPr>
        <w:t xml:space="preserve"> </w:t>
      </w:r>
      <w:r w:rsidR="00DC49EA" w:rsidRPr="00FB6D4C">
        <w:rPr>
          <w:sz w:val="28"/>
          <w:szCs w:val="28"/>
        </w:rPr>
        <w:t>в зависимости от типа автомобилей, обслуживаемых на СТОА.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980"/>
        <w:gridCol w:w="1080"/>
        <w:gridCol w:w="1080"/>
        <w:gridCol w:w="1260"/>
        <w:gridCol w:w="1673"/>
      </w:tblGrid>
      <w:tr w:rsidR="002526F4" w:rsidRPr="006B745E" w:rsidTr="00A50107">
        <w:tc>
          <w:tcPr>
            <w:tcW w:w="3348" w:type="dxa"/>
            <w:vMerge w:val="restart"/>
          </w:tcPr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ТИП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подвижного</w:t>
            </w: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состава</w:t>
            </w:r>
          </w:p>
        </w:tc>
        <w:tc>
          <w:tcPr>
            <w:tcW w:w="7073" w:type="dxa"/>
            <w:gridSpan w:val="5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 w:rsidRPr="002526F4">
              <w:t xml:space="preserve">Нормативы трудоемкости  </w:t>
            </w:r>
            <w:proofErr w:type="spellStart"/>
            <w:r w:rsidRPr="002526F4">
              <w:t>чел.ч</w:t>
            </w:r>
            <w:proofErr w:type="spellEnd"/>
          </w:p>
        </w:tc>
      </w:tr>
      <w:tr w:rsidR="002526F4" w:rsidRPr="006B745E" w:rsidTr="00A50107">
        <w:tc>
          <w:tcPr>
            <w:tcW w:w="3348" w:type="dxa"/>
            <w:vMerge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980" w:type="dxa"/>
            <w:vMerge w:val="restart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Удельная ТО и ТР на 1000км пробега</w:t>
            </w:r>
          </w:p>
        </w:tc>
        <w:tc>
          <w:tcPr>
            <w:tcW w:w="5093" w:type="dxa"/>
            <w:gridSpan w:val="4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Разовая на один заезд</w:t>
            </w:r>
          </w:p>
        </w:tc>
      </w:tr>
      <w:tr w:rsidR="002526F4" w:rsidRPr="006B745E" w:rsidTr="00A50107">
        <w:tc>
          <w:tcPr>
            <w:tcW w:w="3348" w:type="dxa"/>
            <w:vMerge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980" w:type="dxa"/>
            <w:vMerge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080" w:type="dxa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ТО и ТР</w:t>
            </w:r>
          </w:p>
        </w:tc>
        <w:tc>
          <w:tcPr>
            <w:tcW w:w="1080" w:type="dxa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Мойка уборка</w:t>
            </w:r>
          </w:p>
        </w:tc>
        <w:tc>
          <w:tcPr>
            <w:tcW w:w="1260" w:type="dxa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Прием выдача</w:t>
            </w:r>
          </w:p>
        </w:tc>
        <w:tc>
          <w:tcPr>
            <w:tcW w:w="1673" w:type="dxa"/>
          </w:tcPr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Предпрода</w:t>
            </w:r>
            <w:r>
              <w:t>ж</w:t>
            </w:r>
            <w:r>
              <w:t>ная подгото</w:t>
            </w:r>
            <w:r>
              <w:t>в</w:t>
            </w:r>
            <w:r>
              <w:t>ка</w:t>
            </w:r>
          </w:p>
        </w:tc>
      </w:tr>
      <w:tr w:rsidR="002526F4" w:rsidRPr="006B745E" w:rsidTr="00A50107">
        <w:tc>
          <w:tcPr>
            <w:tcW w:w="3348" w:type="dxa"/>
          </w:tcPr>
          <w:p w:rsidR="00DC49EA" w:rsidRPr="006B745E" w:rsidRDefault="002526F4" w:rsidP="00013D00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Городские СТОА</w:t>
            </w:r>
          </w:p>
          <w:p w:rsidR="002526F4" w:rsidRDefault="002526F4" w:rsidP="00013D00">
            <w:pPr>
              <w:tabs>
                <w:tab w:val="left" w:pos="284"/>
              </w:tabs>
            </w:pPr>
            <w:r>
              <w:t>Автомобили легковые особо малого класса</w:t>
            </w:r>
          </w:p>
          <w:p w:rsidR="002526F4" w:rsidRDefault="002526F4" w:rsidP="00013D00">
            <w:pPr>
              <w:tabs>
                <w:tab w:val="left" w:pos="284"/>
              </w:tabs>
            </w:pPr>
            <w:r>
              <w:t>Автомобили малого класса</w:t>
            </w:r>
          </w:p>
          <w:p w:rsidR="002526F4" w:rsidRDefault="002526F4" w:rsidP="00013D00">
            <w:pPr>
              <w:tabs>
                <w:tab w:val="left" w:pos="284"/>
              </w:tabs>
            </w:pPr>
            <w:r>
              <w:t>Автомобили среднего класса</w:t>
            </w:r>
          </w:p>
          <w:p w:rsidR="002526F4" w:rsidRPr="006B745E" w:rsidRDefault="002526F4" w:rsidP="00013D00">
            <w:pPr>
              <w:tabs>
                <w:tab w:val="left" w:pos="284"/>
              </w:tabs>
              <w:rPr>
                <w:b/>
              </w:rPr>
            </w:pPr>
            <w:r w:rsidRPr="006B745E">
              <w:rPr>
                <w:b/>
              </w:rPr>
              <w:t>Дорожные СТОА</w:t>
            </w:r>
          </w:p>
          <w:p w:rsidR="002526F4" w:rsidRDefault="002526F4" w:rsidP="00013D00">
            <w:pPr>
              <w:tabs>
                <w:tab w:val="left" w:pos="284"/>
              </w:tabs>
            </w:pPr>
            <w:r>
              <w:t>Автомобили легковые всех классов</w:t>
            </w:r>
          </w:p>
          <w:p w:rsidR="002526F4" w:rsidRPr="002526F4" w:rsidRDefault="002526F4" w:rsidP="00013D00">
            <w:pPr>
              <w:tabs>
                <w:tab w:val="left" w:pos="284"/>
              </w:tabs>
            </w:pPr>
            <w:r>
              <w:t>Автомобили грузовые и авт</w:t>
            </w:r>
            <w:r>
              <w:t>о</w:t>
            </w:r>
            <w:r>
              <w:t>бусы</w:t>
            </w:r>
          </w:p>
          <w:p w:rsidR="002526F4" w:rsidRPr="002526F4" w:rsidRDefault="002526F4" w:rsidP="00013D00">
            <w:pPr>
              <w:tabs>
                <w:tab w:val="left" w:pos="284"/>
              </w:tabs>
            </w:pPr>
          </w:p>
        </w:tc>
        <w:tc>
          <w:tcPr>
            <w:tcW w:w="1980" w:type="dxa"/>
          </w:tcPr>
          <w:p w:rsidR="00DC49EA" w:rsidRDefault="00DC49EA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2,2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2,6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3,0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080" w:type="dxa"/>
          </w:tcPr>
          <w:p w:rsidR="00DC49EA" w:rsidRDefault="00DC49EA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2,5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3,6</w:t>
            </w:r>
          </w:p>
        </w:tc>
        <w:tc>
          <w:tcPr>
            <w:tcW w:w="1080" w:type="dxa"/>
          </w:tcPr>
          <w:p w:rsidR="00DC49EA" w:rsidRDefault="00DC49EA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0,15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0,25</w:t>
            </w:r>
          </w:p>
        </w:tc>
        <w:tc>
          <w:tcPr>
            <w:tcW w:w="1260" w:type="dxa"/>
          </w:tcPr>
          <w:p w:rsidR="00DC49EA" w:rsidRDefault="00DC49EA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0,15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0,2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  <w:r>
              <w:t>0,3</w:t>
            </w:r>
          </w:p>
        </w:tc>
        <w:tc>
          <w:tcPr>
            <w:tcW w:w="1673" w:type="dxa"/>
          </w:tcPr>
          <w:p w:rsidR="00DC49EA" w:rsidRDefault="00DC49EA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2526F4" w:rsidRDefault="002526F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2526F4" w:rsidRPr="002526F4" w:rsidRDefault="002526F4" w:rsidP="00013D00">
            <w:pPr>
              <w:tabs>
                <w:tab w:val="left" w:pos="284"/>
              </w:tabs>
              <w:jc w:val="center"/>
            </w:pPr>
          </w:p>
        </w:tc>
      </w:tr>
    </w:tbl>
    <w:p w:rsidR="00DC49EA" w:rsidRDefault="00DC49EA" w:rsidP="00013D00">
      <w:pPr>
        <w:tabs>
          <w:tab w:val="left" w:pos="284"/>
        </w:tabs>
        <w:jc w:val="both"/>
        <w:rPr>
          <w:spacing w:val="30"/>
          <w:sz w:val="28"/>
          <w:szCs w:val="28"/>
        </w:rPr>
      </w:pPr>
    </w:p>
    <w:p w:rsidR="002526F4" w:rsidRPr="00FB6D4C" w:rsidRDefault="002526F4" w:rsidP="00013D00">
      <w:pPr>
        <w:tabs>
          <w:tab w:val="left" w:pos="284"/>
        </w:tabs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Распределение трудоемкости ТО и ТР автомобилей</w:t>
      </w:r>
    </w:p>
    <w:p w:rsidR="002526F4" w:rsidRPr="00FB6D4C" w:rsidRDefault="002526F4" w:rsidP="00013D00">
      <w:pPr>
        <w:tabs>
          <w:tab w:val="left" w:pos="284"/>
        </w:tabs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по видам работ на городских СТОА.</w:t>
      </w:r>
    </w:p>
    <w:p w:rsidR="002526F4" w:rsidRPr="00FB6D4C" w:rsidRDefault="002526F4" w:rsidP="00013D00">
      <w:pPr>
        <w:tabs>
          <w:tab w:val="left" w:pos="284"/>
        </w:tabs>
        <w:jc w:val="center"/>
        <w:rPr>
          <w:sz w:val="28"/>
          <w:szCs w:val="28"/>
        </w:rPr>
      </w:pPr>
    </w:p>
    <w:p w:rsidR="002526F4" w:rsidRPr="00FB6D4C" w:rsidRDefault="002526F4" w:rsidP="00013D00">
      <w:pPr>
        <w:tabs>
          <w:tab w:val="left" w:pos="284"/>
        </w:tabs>
        <w:jc w:val="both"/>
        <w:rPr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1"/>
        <w:gridCol w:w="1159"/>
        <w:gridCol w:w="1210"/>
        <w:gridCol w:w="1210"/>
        <w:gridCol w:w="1210"/>
        <w:gridCol w:w="1103"/>
      </w:tblGrid>
      <w:tr w:rsidR="002526F4" w:rsidRPr="006B745E" w:rsidTr="006B745E">
        <w:tc>
          <w:tcPr>
            <w:tcW w:w="4248" w:type="dxa"/>
            <w:vMerge w:val="restart"/>
          </w:tcPr>
          <w:p w:rsidR="002526F4" w:rsidRDefault="002526F4" w:rsidP="00013D00">
            <w:pPr>
              <w:tabs>
                <w:tab w:val="left" w:pos="284"/>
              </w:tabs>
              <w:jc w:val="center"/>
            </w:pP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Виды работ</w:t>
            </w:r>
          </w:p>
        </w:tc>
        <w:tc>
          <w:tcPr>
            <w:tcW w:w="6173" w:type="dxa"/>
            <w:gridSpan w:val="5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 w:rsidRPr="00415334">
              <w:t>Процентное соотношение при к-</w:t>
            </w:r>
            <w:proofErr w:type="spellStart"/>
            <w:r w:rsidRPr="00415334">
              <w:t>ве</w:t>
            </w:r>
            <w:proofErr w:type="spellEnd"/>
            <w:r w:rsidRPr="00415334">
              <w:t xml:space="preserve"> постов</w:t>
            </w:r>
          </w:p>
        </w:tc>
      </w:tr>
      <w:tr w:rsidR="002526F4" w:rsidRPr="006B745E" w:rsidTr="006B745E">
        <w:tc>
          <w:tcPr>
            <w:tcW w:w="4248" w:type="dxa"/>
            <w:vMerge/>
          </w:tcPr>
          <w:p w:rsidR="002526F4" w:rsidRPr="00415334" w:rsidRDefault="002526F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260" w:type="dxa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До5</w:t>
            </w:r>
          </w:p>
        </w:tc>
        <w:tc>
          <w:tcPr>
            <w:tcW w:w="1260" w:type="dxa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 xml:space="preserve">Свыше 5 </w:t>
            </w:r>
            <w:r>
              <w:lastRenderedPageBreak/>
              <w:t>до 10</w:t>
            </w:r>
          </w:p>
        </w:tc>
        <w:tc>
          <w:tcPr>
            <w:tcW w:w="1260" w:type="dxa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lastRenderedPageBreak/>
              <w:t xml:space="preserve">Свыше </w:t>
            </w:r>
            <w:r>
              <w:lastRenderedPageBreak/>
              <w:t>10 до 15</w:t>
            </w:r>
          </w:p>
        </w:tc>
        <w:tc>
          <w:tcPr>
            <w:tcW w:w="1260" w:type="dxa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lastRenderedPageBreak/>
              <w:t xml:space="preserve">Свыше </w:t>
            </w:r>
            <w:r>
              <w:lastRenderedPageBreak/>
              <w:t>15 до 25</w:t>
            </w:r>
          </w:p>
        </w:tc>
        <w:tc>
          <w:tcPr>
            <w:tcW w:w="1133" w:type="dxa"/>
          </w:tcPr>
          <w:p w:rsidR="002526F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lastRenderedPageBreak/>
              <w:t xml:space="preserve">Свыше </w:t>
            </w:r>
            <w:r>
              <w:lastRenderedPageBreak/>
              <w:t>25</w:t>
            </w:r>
          </w:p>
        </w:tc>
      </w:tr>
      <w:tr w:rsidR="002526F4" w:rsidRPr="006B745E" w:rsidTr="006B745E">
        <w:tc>
          <w:tcPr>
            <w:tcW w:w="4248" w:type="dxa"/>
          </w:tcPr>
          <w:p w:rsidR="002526F4" w:rsidRDefault="00415334" w:rsidP="00013D00">
            <w:pPr>
              <w:tabs>
                <w:tab w:val="left" w:pos="284"/>
              </w:tabs>
            </w:pPr>
            <w:r>
              <w:lastRenderedPageBreak/>
              <w:t>Диагностирование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ТО в полном объеме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Смазочные работы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Регулировка узлов управления  к</w:t>
            </w:r>
            <w:r>
              <w:t>о</w:t>
            </w:r>
            <w:r>
              <w:t>лес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Регулировка тормозов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ТО и ремонт приборов системы п</w:t>
            </w:r>
            <w:r>
              <w:t>и</w:t>
            </w:r>
            <w:r>
              <w:t>тания и электрооборудования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Шиномонтажные работы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Текущий ремонт агрегатов и узлов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Кузовные медницкие работы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Обойные и арматурные работы</w:t>
            </w:r>
          </w:p>
          <w:p w:rsidR="00415334" w:rsidRDefault="00415334" w:rsidP="00013D00">
            <w:pPr>
              <w:tabs>
                <w:tab w:val="left" w:pos="284"/>
              </w:tabs>
            </w:pPr>
            <w:r>
              <w:t>Малярные работы</w:t>
            </w:r>
          </w:p>
          <w:p w:rsidR="00415334" w:rsidRPr="00415334" w:rsidRDefault="00415334" w:rsidP="00013D00">
            <w:pPr>
              <w:tabs>
                <w:tab w:val="left" w:pos="284"/>
              </w:tabs>
            </w:pPr>
          </w:p>
        </w:tc>
        <w:tc>
          <w:tcPr>
            <w:tcW w:w="1260" w:type="dxa"/>
          </w:tcPr>
          <w:p w:rsidR="002526F4" w:rsidRDefault="00415334" w:rsidP="00013D00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2526F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2526F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20</w:t>
            </w:r>
          </w:p>
        </w:tc>
        <w:tc>
          <w:tcPr>
            <w:tcW w:w="1260" w:type="dxa"/>
          </w:tcPr>
          <w:p w:rsidR="002526F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12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25</w:t>
            </w:r>
          </w:p>
        </w:tc>
        <w:tc>
          <w:tcPr>
            <w:tcW w:w="1133" w:type="dxa"/>
          </w:tcPr>
          <w:p w:rsidR="002526F4" w:rsidRDefault="0041533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35</w:t>
            </w:r>
          </w:p>
          <w:p w:rsidR="00415334" w:rsidRDefault="0041533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415334" w:rsidRPr="00415334" w:rsidRDefault="00415334" w:rsidP="00013D00">
            <w:pPr>
              <w:tabs>
                <w:tab w:val="left" w:pos="284"/>
              </w:tabs>
              <w:jc w:val="center"/>
            </w:pPr>
            <w:r>
              <w:t>25</w:t>
            </w:r>
          </w:p>
        </w:tc>
      </w:tr>
    </w:tbl>
    <w:p w:rsidR="002526F4" w:rsidRDefault="002526F4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8250FA" w:rsidRPr="00FB6D4C" w:rsidRDefault="008250F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Значение коэффициента плотности расстановки оборудования К</w:t>
      </w:r>
      <w:r w:rsidRPr="00FB6D4C">
        <w:rPr>
          <w:sz w:val="28"/>
          <w:szCs w:val="28"/>
          <w:vertAlign w:val="subscript"/>
        </w:rPr>
        <w:t>15</w:t>
      </w:r>
      <w:r w:rsidRPr="00FB6D4C">
        <w:rPr>
          <w:sz w:val="28"/>
          <w:szCs w:val="28"/>
        </w:rPr>
        <w:t xml:space="preserve"> для ра</w:t>
      </w:r>
      <w:r w:rsidRPr="00FB6D4C">
        <w:rPr>
          <w:sz w:val="28"/>
          <w:szCs w:val="28"/>
        </w:rPr>
        <w:t>с</w:t>
      </w:r>
      <w:r w:rsidRPr="00FB6D4C">
        <w:rPr>
          <w:sz w:val="28"/>
          <w:szCs w:val="28"/>
        </w:rPr>
        <w:t>чета площадей помещений.</w:t>
      </w:r>
    </w:p>
    <w:p w:rsidR="008250FA" w:rsidRPr="00FB6D4C" w:rsidRDefault="008250F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8250FA" w:rsidRPr="00FB6D4C" w:rsidRDefault="008250FA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5"/>
        <w:gridCol w:w="4588"/>
      </w:tblGrid>
      <w:tr w:rsidR="008250FA" w:rsidRPr="006B745E" w:rsidTr="006B745E">
        <w:tc>
          <w:tcPr>
            <w:tcW w:w="5508" w:type="dxa"/>
          </w:tcPr>
          <w:p w:rsidR="008250FA" w:rsidRPr="008250FA" w:rsidRDefault="008250FA" w:rsidP="00013D00">
            <w:pPr>
              <w:tabs>
                <w:tab w:val="left" w:pos="284"/>
              </w:tabs>
              <w:jc w:val="center"/>
            </w:pPr>
            <w:r>
              <w:t>Наименование помещений</w:t>
            </w:r>
          </w:p>
        </w:tc>
        <w:tc>
          <w:tcPr>
            <w:tcW w:w="4913" w:type="dxa"/>
          </w:tcPr>
          <w:p w:rsidR="008250FA" w:rsidRPr="008250FA" w:rsidRDefault="008250FA" w:rsidP="00013D00">
            <w:pPr>
              <w:tabs>
                <w:tab w:val="left" w:pos="284"/>
              </w:tabs>
              <w:jc w:val="center"/>
            </w:pPr>
            <w:r>
              <w:t>Значение</w:t>
            </w:r>
          </w:p>
        </w:tc>
      </w:tr>
      <w:tr w:rsidR="008250FA" w:rsidRPr="006B745E" w:rsidTr="006B745E">
        <w:tc>
          <w:tcPr>
            <w:tcW w:w="5508" w:type="dxa"/>
          </w:tcPr>
          <w:p w:rsidR="008250FA" w:rsidRDefault="008250FA" w:rsidP="00013D00">
            <w:pPr>
              <w:tabs>
                <w:tab w:val="left" w:pos="284"/>
              </w:tabs>
              <w:jc w:val="both"/>
            </w:pPr>
            <w:r>
              <w:t>Зоны обслуживания и ремонта (в среднем)</w:t>
            </w:r>
          </w:p>
          <w:p w:rsidR="008250FA" w:rsidRDefault="008250FA" w:rsidP="00013D00">
            <w:pPr>
              <w:tabs>
                <w:tab w:val="left" w:pos="284"/>
              </w:tabs>
              <w:jc w:val="both"/>
            </w:pPr>
            <w:proofErr w:type="spellStart"/>
            <w:r>
              <w:t>Кузовно</w:t>
            </w:r>
            <w:proofErr w:type="spellEnd"/>
            <w:r>
              <w:t>-рессорный,  деревообрабатывающий цехи</w:t>
            </w:r>
          </w:p>
          <w:p w:rsidR="008250FA" w:rsidRDefault="00D64FD3" w:rsidP="00013D00">
            <w:pPr>
              <w:tabs>
                <w:tab w:val="left" w:pos="284"/>
              </w:tabs>
              <w:jc w:val="both"/>
            </w:pPr>
            <w:r>
              <w:t>Сварочный, жестяницкий цехи</w:t>
            </w:r>
          </w:p>
          <w:p w:rsidR="00D64FD3" w:rsidRDefault="00D64FD3" w:rsidP="00013D00">
            <w:pPr>
              <w:tabs>
                <w:tab w:val="left" w:pos="284"/>
              </w:tabs>
              <w:jc w:val="both"/>
            </w:pPr>
            <w:r>
              <w:t>Моторный, агрегатный, шиномонтажный,</w:t>
            </w:r>
          </w:p>
          <w:p w:rsidR="00D64FD3" w:rsidRDefault="00D64FD3" w:rsidP="00013D00">
            <w:pPr>
              <w:tabs>
                <w:tab w:val="left" w:pos="284"/>
              </w:tabs>
              <w:jc w:val="both"/>
            </w:pPr>
            <w:r>
              <w:t>вулканизационный,  малярный цехи</w:t>
            </w:r>
          </w:p>
          <w:p w:rsidR="00D64FD3" w:rsidRDefault="00D64FD3" w:rsidP="00013D00">
            <w:pPr>
              <w:tabs>
                <w:tab w:val="left" w:pos="284"/>
              </w:tabs>
              <w:jc w:val="both"/>
            </w:pPr>
            <w:r>
              <w:t>Слесарно-механический, медницкий, аккумул</w:t>
            </w:r>
            <w:r>
              <w:t>я</w:t>
            </w:r>
            <w:r>
              <w:t>торный, электротехнический, карбюраторный, обойный цехи</w:t>
            </w:r>
          </w:p>
          <w:p w:rsidR="008250FA" w:rsidRPr="008250FA" w:rsidRDefault="00D64FD3" w:rsidP="00013D00">
            <w:pPr>
              <w:tabs>
                <w:tab w:val="left" w:pos="284"/>
              </w:tabs>
              <w:jc w:val="both"/>
            </w:pPr>
            <w:r>
              <w:t>Склад запасных частей, склад агрегатов, и</w:t>
            </w:r>
            <w:r>
              <w:t>н</w:t>
            </w:r>
            <w:r>
              <w:t>струментальная, склад резины. Склад смазочных материалов.</w:t>
            </w:r>
          </w:p>
        </w:tc>
        <w:tc>
          <w:tcPr>
            <w:tcW w:w="4913" w:type="dxa"/>
          </w:tcPr>
          <w:p w:rsidR="008250FA" w:rsidRDefault="00D64FD3" w:rsidP="00013D00">
            <w:pPr>
              <w:tabs>
                <w:tab w:val="left" w:pos="284"/>
              </w:tabs>
              <w:jc w:val="center"/>
            </w:pPr>
            <w:r>
              <w:t>4,5</w:t>
            </w: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  <w:r>
              <w:t>5,0</w:t>
            </w: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  <w:r>
              <w:t>4,5</w:t>
            </w: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  <w:r>
              <w:t>4,0</w:t>
            </w: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  <w:r>
              <w:t>3,5</w:t>
            </w: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</w:p>
          <w:p w:rsidR="00D64FD3" w:rsidRDefault="00D64FD3" w:rsidP="00013D00">
            <w:pPr>
              <w:tabs>
                <w:tab w:val="left" w:pos="284"/>
              </w:tabs>
              <w:jc w:val="center"/>
            </w:pPr>
          </w:p>
          <w:p w:rsidR="00D64FD3" w:rsidRPr="008250FA" w:rsidRDefault="00D64FD3" w:rsidP="00013D00">
            <w:pPr>
              <w:tabs>
                <w:tab w:val="left" w:pos="284"/>
              </w:tabs>
              <w:jc w:val="center"/>
            </w:pPr>
            <w:r>
              <w:t>2,5</w:t>
            </w:r>
          </w:p>
        </w:tc>
      </w:tr>
    </w:tbl>
    <w:p w:rsidR="008250FA" w:rsidRDefault="008250FA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6120B0" w:rsidRDefault="006120B0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6120B0" w:rsidRPr="00FB6D4C" w:rsidRDefault="006120B0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Удельные площади складских помещений</w:t>
      </w:r>
    </w:p>
    <w:p w:rsidR="006120B0" w:rsidRPr="00FB6D4C" w:rsidRDefault="006120B0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на один списочный автомобиль парка, м</w:t>
      </w:r>
      <w:r w:rsidRPr="00FB6D4C">
        <w:rPr>
          <w:sz w:val="28"/>
          <w:szCs w:val="28"/>
          <w:vertAlign w:val="superscript"/>
        </w:rPr>
        <w:t>2</w:t>
      </w:r>
      <w:r w:rsidRPr="00FB6D4C">
        <w:rPr>
          <w:sz w:val="28"/>
          <w:szCs w:val="28"/>
        </w:rPr>
        <w:t>.</w:t>
      </w:r>
    </w:p>
    <w:p w:rsidR="006120B0" w:rsidRPr="00FB6D4C" w:rsidRDefault="006120B0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6120B0" w:rsidRDefault="006120B0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  <w:r w:rsidRPr="00FB6D4C">
        <w:rPr>
          <w:sz w:val="28"/>
          <w:szCs w:val="28"/>
        </w:rPr>
        <w:t>Таблица № 22</w:t>
      </w:r>
      <w:r>
        <w:rPr>
          <w:spacing w:val="30"/>
          <w:sz w:val="28"/>
          <w:szCs w:val="28"/>
        </w:rPr>
        <w:t>.</w:t>
      </w:r>
    </w:p>
    <w:p w:rsidR="006120B0" w:rsidRPr="008250FA" w:rsidRDefault="006120B0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  <w:r>
        <w:rPr>
          <w:spacing w:val="30"/>
          <w:sz w:val="28"/>
          <w:szCs w:val="28"/>
          <w:vertAlign w:val="subscript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1"/>
        <w:gridCol w:w="4632"/>
      </w:tblGrid>
      <w:tr w:rsidR="006120B0" w:rsidRPr="006B745E" w:rsidTr="006B745E">
        <w:tc>
          <w:tcPr>
            <w:tcW w:w="5508" w:type="dxa"/>
          </w:tcPr>
          <w:p w:rsidR="006120B0" w:rsidRPr="006120B0" w:rsidRDefault="006120B0" w:rsidP="00013D00">
            <w:pPr>
              <w:tabs>
                <w:tab w:val="left" w:pos="284"/>
              </w:tabs>
              <w:jc w:val="center"/>
            </w:pPr>
            <w:r>
              <w:t>Наименование складских помещений</w:t>
            </w:r>
          </w:p>
        </w:tc>
        <w:tc>
          <w:tcPr>
            <w:tcW w:w="4913" w:type="dxa"/>
          </w:tcPr>
          <w:p w:rsidR="006120B0" w:rsidRPr="006B745E" w:rsidRDefault="006120B0" w:rsidP="00013D00">
            <w:pPr>
              <w:tabs>
                <w:tab w:val="left" w:pos="284"/>
              </w:tabs>
              <w:jc w:val="center"/>
              <w:rPr>
                <w:vertAlign w:val="superscript"/>
              </w:rPr>
            </w:pPr>
            <w:r>
              <w:t>Площадь на 1 автомобиль, м</w:t>
            </w:r>
            <w:r w:rsidRPr="006B745E">
              <w:rPr>
                <w:vertAlign w:val="superscript"/>
              </w:rPr>
              <w:t>2</w:t>
            </w:r>
          </w:p>
        </w:tc>
      </w:tr>
      <w:tr w:rsidR="006120B0" w:rsidRPr="006B745E" w:rsidTr="006B745E">
        <w:tc>
          <w:tcPr>
            <w:tcW w:w="5508" w:type="dxa"/>
          </w:tcPr>
          <w:p w:rsidR="006120B0" w:rsidRDefault="006120B0" w:rsidP="00013D00">
            <w:pPr>
              <w:tabs>
                <w:tab w:val="left" w:pos="284"/>
              </w:tabs>
            </w:pPr>
            <w:r>
              <w:t>Склад запасных частей</w:t>
            </w:r>
            <w:r w:rsidR="00D17251">
              <w:t>, а</w:t>
            </w:r>
            <w:r>
              <w:t>грегатов и материалов</w:t>
            </w:r>
          </w:p>
          <w:p w:rsidR="006120B0" w:rsidRDefault="006120B0" w:rsidP="00013D00">
            <w:pPr>
              <w:tabs>
                <w:tab w:val="left" w:pos="284"/>
              </w:tabs>
            </w:pPr>
            <w:r>
              <w:t>Склад автомобильных шин</w:t>
            </w:r>
          </w:p>
          <w:p w:rsidR="006120B0" w:rsidRDefault="006120B0" w:rsidP="00013D00">
            <w:pPr>
              <w:tabs>
                <w:tab w:val="left" w:pos="284"/>
              </w:tabs>
            </w:pPr>
            <w:r>
              <w:t>Склад смазочных материалов (маслохозяйство)</w:t>
            </w:r>
          </w:p>
          <w:p w:rsidR="006120B0" w:rsidRDefault="006120B0" w:rsidP="00013D00">
            <w:pPr>
              <w:tabs>
                <w:tab w:val="left" w:pos="284"/>
              </w:tabs>
            </w:pPr>
            <w:r>
              <w:t>Склад инструмента</w:t>
            </w:r>
          </w:p>
          <w:p w:rsidR="006120B0" w:rsidRDefault="006120B0" w:rsidP="00013D00">
            <w:pPr>
              <w:tabs>
                <w:tab w:val="left" w:pos="284"/>
              </w:tabs>
            </w:pPr>
            <w:r>
              <w:t>Склад строительных материалов</w:t>
            </w:r>
          </w:p>
          <w:p w:rsidR="006120B0" w:rsidRDefault="006120B0" w:rsidP="00013D00">
            <w:pPr>
              <w:tabs>
                <w:tab w:val="left" w:pos="284"/>
              </w:tabs>
            </w:pPr>
            <w:r>
              <w:t>Кладовая шоферского  инст</w:t>
            </w:r>
            <w:r w:rsidR="00D17251">
              <w:t>румента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Такелажная</w:t>
            </w:r>
          </w:p>
          <w:p w:rsidR="00D17251" w:rsidRPr="006120B0" w:rsidRDefault="00D17251" w:rsidP="00013D00">
            <w:pPr>
              <w:tabs>
                <w:tab w:val="left" w:pos="284"/>
              </w:tabs>
            </w:pPr>
            <w:r>
              <w:t>Склад утиля</w:t>
            </w:r>
          </w:p>
        </w:tc>
        <w:tc>
          <w:tcPr>
            <w:tcW w:w="4913" w:type="dxa"/>
          </w:tcPr>
          <w:p w:rsidR="006120B0" w:rsidRDefault="00D17251" w:rsidP="00013D00">
            <w:pPr>
              <w:tabs>
                <w:tab w:val="left" w:pos="284"/>
              </w:tabs>
              <w:jc w:val="center"/>
            </w:pPr>
            <w:r>
              <w:t>0,30-0,40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0,10-0,15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0,15-0,25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0,08-0,10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0,30-0,50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0,05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0,20</w:t>
            </w:r>
          </w:p>
          <w:p w:rsidR="00D17251" w:rsidRPr="006120B0" w:rsidRDefault="00D17251" w:rsidP="00013D00">
            <w:pPr>
              <w:tabs>
                <w:tab w:val="left" w:pos="284"/>
              </w:tabs>
              <w:jc w:val="center"/>
            </w:pPr>
            <w:r>
              <w:t>0,10</w:t>
            </w:r>
          </w:p>
        </w:tc>
      </w:tr>
    </w:tbl>
    <w:p w:rsidR="00D17251" w:rsidRPr="00FB6D4C" w:rsidRDefault="00D17251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Нормативные удельные площади складских помещений на 1 млн. км. пр</w:t>
      </w:r>
      <w:r w:rsidRPr="00FB6D4C">
        <w:rPr>
          <w:sz w:val="28"/>
          <w:szCs w:val="28"/>
        </w:rPr>
        <w:t>о</w:t>
      </w:r>
      <w:r w:rsidRPr="00FB6D4C">
        <w:rPr>
          <w:sz w:val="28"/>
          <w:szCs w:val="28"/>
        </w:rPr>
        <w:t>бега (при месячном запасе хранимых материалов), м</w:t>
      </w:r>
      <w:r w:rsidRPr="00FB6D4C">
        <w:rPr>
          <w:sz w:val="28"/>
          <w:szCs w:val="28"/>
          <w:vertAlign w:val="superscript"/>
        </w:rPr>
        <w:t>2</w:t>
      </w:r>
      <w:r w:rsidRPr="00FB6D4C">
        <w:rPr>
          <w:sz w:val="28"/>
          <w:szCs w:val="28"/>
        </w:rPr>
        <w:t>.</w:t>
      </w:r>
    </w:p>
    <w:p w:rsidR="00D17251" w:rsidRPr="00FB6D4C" w:rsidRDefault="00D17251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D17251" w:rsidRDefault="00D17251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  <w:r w:rsidRPr="00FB6D4C">
        <w:rPr>
          <w:sz w:val="28"/>
          <w:szCs w:val="28"/>
        </w:rPr>
        <w:lastRenderedPageBreak/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438"/>
        <w:gridCol w:w="1524"/>
        <w:gridCol w:w="1438"/>
        <w:gridCol w:w="1659"/>
      </w:tblGrid>
      <w:tr w:rsidR="00D17251" w:rsidRPr="00415334" w:rsidTr="006B745E">
        <w:tc>
          <w:tcPr>
            <w:tcW w:w="4248" w:type="dxa"/>
            <w:vMerge w:val="restart"/>
          </w:tcPr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 xml:space="preserve">Наименование </w:t>
            </w:r>
          </w:p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складских помещений</w:t>
            </w:r>
          </w:p>
        </w:tc>
        <w:tc>
          <w:tcPr>
            <w:tcW w:w="6173" w:type="dxa"/>
            <w:gridSpan w:val="4"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Площадь на 1 млн. пробега , м</w:t>
            </w:r>
            <w:r w:rsidRPr="006B745E">
              <w:rPr>
                <w:vertAlign w:val="superscript"/>
              </w:rPr>
              <w:t>2</w:t>
            </w:r>
          </w:p>
        </w:tc>
      </w:tr>
      <w:tr w:rsidR="00D17251" w:rsidRPr="00415334" w:rsidTr="006B745E">
        <w:tc>
          <w:tcPr>
            <w:tcW w:w="4248" w:type="dxa"/>
            <w:vMerge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1440" w:type="dxa"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Легковые автомобили</w:t>
            </w:r>
          </w:p>
        </w:tc>
        <w:tc>
          <w:tcPr>
            <w:tcW w:w="1620" w:type="dxa"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автобусы</w:t>
            </w:r>
          </w:p>
        </w:tc>
        <w:tc>
          <w:tcPr>
            <w:tcW w:w="1440" w:type="dxa"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Грузовые автомобили</w:t>
            </w:r>
          </w:p>
        </w:tc>
        <w:tc>
          <w:tcPr>
            <w:tcW w:w="1673" w:type="dxa"/>
          </w:tcPr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Прицепы и полуприцепы</w:t>
            </w:r>
          </w:p>
        </w:tc>
      </w:tr>
      <w:tr w:rsidR="00D17251" w:rsidRPr="00415334" w:rsidTr="006B745E">
        <w:tc>
          <w:tcPr>
            <w:tcW w:w="4248" w:type="dxa"/>
          </w:tcPr>
          <w:p w:rsidR="00D17251" w:rsidRDefault="00D17251" w:rsidP="00013D00">
            <w:pPr>
              <w:tabs>
                <w:tab w:val="left" w:pos="284"/>
              </w:tabs>
            </w:pPr>
            <w:r>
              <w:t>Склад запасных частей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Склад агрегатов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Склад материалов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Склад резины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Склад масел</w:t>
            </w:r>
          </w:p>
          <w:p w:rsidR="00D17251" w:rsidRDefault="00D17251" w:rsidP="00013D00">
            <w:pPr>
              <w:tabs>
                <w:tab w:val="left" w:pos="284"/>
              </w:tabs>
            </w:pPr>
            <w:r>
              <w:t>Склад лакокрасочных материалов</w:t>
            </w:r>
          </w:p>
          <w:p w:rsidR="00D17251" w:rsidRPr="00415334" w:rsidRDefault="00D17251" w:rsidP="00013D00">
            <w:pPr>
              <w:tabs>
                <w:tab w:val="left" w:pos="284"/>
              </w:tabs>
            </w:pPr>
            <w:r>
              <w:t>Инструментально-раздаточная</w:t>
            </w:r>
          </w:p>
        </w:tc>
        <w:tc>
          <w:tcPr>
            <w:tcW w:w="1440" w:type="dxa"/>
          </w:tcPr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1,8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3,6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0,5</w:t>
            </w:r>
          </w:p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1,2</w:t>
            </w:r>
          </w:p>
        </w:tc>
        <w:tc>
          <w:tcPr>
            <w:tcW w:w="1620" w:type="dxa"/>
          </w:tcPr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3,8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2,5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7,0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2,0</w:t>
            </w:r>
          </w:p>
        </w:tc>
        <w:tc>
          <w:tcPr>
            <w:tcW w:w="1440" w:type="dxa"/>
          </w:tcPr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3,8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1,2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6,4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2,0</w:t>
            </w:r>
          </w:p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1,2</w:t>
            </w:r>
          </w:p>
        </w:tc>
        <w:tc>
          <w:tcPr>
            <w:tcW w:w="1673" w:type="dxa"/>
          </w:tcPr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0,7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0,4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1,4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D17251" w:rsidRDefault="00D17251" w:rsidP="00013D00">
            <w:pPr>
              <w:tabs>
                <w:tab w:val="left" w:pos="284"/>
              </w:tabs>
              <w:jc w:val="center"/>
            </w:pPr>
            <w:r>
              <w:t>-</w:t>
            </w:r>
          </w:p>
          <w:p w:rsidR="00D17251" w:rsidRPr="00415334" w:rsidRDefault="00D17251" w:rsidP="00013D00">
            <w:pPr>
              <w:tabs>
                <w:tab w:val="left" w:pos="284"/>
              </w:tabs>
              <w:jc w:val="center"/>
            </w:pPr>
            <w:r>
              <w:t>0,6</w:t>
            </w:r>
          </w:p>
        </w:tc>
      </w:tr>
    </w:tbl>
    <w:p w:rsidR="00266280" w:rsidRPr="00FB6D4C" w:rsidRDefault="00266280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266280" w:rsidRPr="00FB6D4C" w:rsidRDefault="00266280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Цена топлива и смазки на 01.01.199   г.</w:t>
      </w:r>
    </w:p>
    <w:p w:rsidR="00266280" w:rsidRPr="00FB6D4C" w:rsidRDefault="00266280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266280" w:rsidRPr="00FB6D4C" w:rsidRDefault="00266280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156"/>
        <w:gridCol w:w="2478"/>
        <w:gridCol w:w="2426"/>
      </w:tblGrid>
      <w:tr w:rsidR="00266280" w:rsidRPr="006B745E" w:rsidTr="006B745E">
        <w:tc>
          <w:tcPr>
            <w:tcW w:w="828" w:type="dxa"/>
          </w:tcPr>
          <w:p w:rsidR="00266280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4382" w:type="dxa"/>
          </w:tcPr>
          <w:p w:rsidR="00266280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Наименование нефтепродукта</w:t>
            </w:r>
          </w:p>
        </w:tc>
        <w:tc>
          <w:tcPr>
            <w:tcW w:w="2605" w:type="dxa"/>
          </w:tcPr>
          <w:p w:rsidR="00266280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Ед. измерения</w:t>
            </w:r>
          </w:p>
        </w:tc>
        <w:tc>
          <w:tcPr>
            <w:tcW w:w="2606" w:type="dxa"/>
          </w:tcPr>
          <w:p w:rsidR="00266280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Цена за литр, руб.</w:t>
            </w:r>
          </w:p>
        </w:tc>
      </w:tr>
      <w:tr w:rsidR="00266280" w:rsidRPr="006B745E" w:rsidTr="006B745E">
        <w:tc>
          <w:tcPr>
            <w:tcW w:w="828" w:type="dxa"/>
          </w:tcPr>
          <w:p w:rsidR="00266280" w:rsidRDefault="00C43974" w:rsidP="00013D00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</w:p>
        </w:tc>
        <w:tc>
          <w:tcPr>
            <w:tcW w:w="4382" w:type="dxa"/>
          </w:tcPr>
          <w:p w:rsidR="00C43974" w:rsidRDefault="00C43974" w:rsidP="00013D00">
            <w:pPr>
              <w:tabs>
                <w:tab w:val="left" w:pos="284"/>
              </w:tabs>
            </w:pPr>
            <w:r>
              <w:t>Бензин А-76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Бензин АИ-93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Дизельное топливо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Картерное масло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Трансмиссионное масло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Пластичные смазки</w:t>
            </w:r>
          </w:p>
          <w:p w:rsidR="00C43974" w:rsidRPr="00266280" w:rsidRDefault="00C43974" w:rsidP="00013D00">
            <w:pPr>
              <w:tabs>
                <w:tab w:val="left" w:pos="284"/>
              </w:tabs>
            </w:pPr>
            <w:r>
              <w:t>Газовое топливо</w:t>
            </w:r>
          </w:p>
        </w:tc>
        <w:tc>
          <w:tcPr>
            <w:tcW w:w="2605" w:type="dxa"/>
          </w:tcPr>
          <w:p w:rsidR="00266280" w:rsidRDefault="00C43974" w:rsidP="00013D00">
            <w:pPr>
              <w:tabs>
                <w:tab w:val="left" w:pos="284"/>
              </w:tabs>
              <w:jc w:val="center"/>
            </w:pPr>
            <w:r>
              <w:t>Литр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</w:tc>
        <w:tc>
          <w:tcPr>
            <w:tcW w:w="2606" w:type="dxa"/>
          </w:tcPr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0,18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0,20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0,16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0,22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0,30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0,07</w:t>
            </w:r>
          </w:p>
        </w:tc>
      </w:tr>
    </w:tbl>
    <w:p w:rsidR="00266280" w:rsidRDefault="00266280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C43974" w:rsidRDefault="00C43974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C43974" w:rsidRPr="00FB6D4C" w:rsidRDefault="00C43974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 xml:space="preserve">Нормы расхода топлива на </w:t>
      </w:r>
      <w:smartTag w:uri="urn:schemas-microsoft-com:office:smarttags" w:element="metricconverter">
        <w:smartTagPr>
          <w:attr w:name="ProductID" w:val="100 км"/>
        </w:smartTagPr>
        <w:r w:rsidRPr="00FB6D4C">
          <w:rPr>
            <w:sz w:val="28"/>
            <w:szCs w:val="28"/>
          </w:rPr>
          <w:t>100 км</w:t>
        </w:r>
      </w:smartTag>
      <w:r w:rsidRPr="00FB6D4C">
        <w:rPr>
          <w:sz w:val="28"/>
          <w:szCs w:val="28"/>
        </w:rPr>
        <w:t>.</w:t>
      </w:r>
    </w:p>
    <w:p w:rsidR="00C43974" w:rsidRPr="00FB6D4C" w:rsidRDefault="00C43974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C43974" w:rsidRPr="00FB6D4C" w:rsidRDefault="00C43974" w:rsidP="009616A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4111"/>
        <w:gridCol w:w="2188"/>
        <w:gridCol w:w="2758"/>
      </w:tblGrid>
      <w:tr w:rsidR="00C43974" w:rsidRPr="00266280" w:rsidTr="006B745E">
        <w:tc>
          <w:tcPr>
            <w:tcW w:w="828" w:type="dxa"/>
          </w:tcPr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4382" w:type="dxa"/>
          </w:tcPr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Марка автомобиля</w:t>
            </w:r>
          </w:p>
        </w:tc>
        <w:tc>
          <w:tcPr>
            <w:tcW w:w="2278" w:type="dxa"/>
          </w:tcPr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Ед. измерения</w:t>
            </w:r>
          </w:p>
        </w:tc>
        <w:tc>
          <w:tcPr>
            <w:tcW w:w="2933" w:type="dxa"/>
          </w:tcPr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 xml:space="preserve">Норма расхода на </w:t>
            </w:r>
            <w:smartTag w:uri="urn:schemas-microsoft-com:office:smarttags" w:element="metricconverter">
              <w:smartTagPr>
                <w:attr w:name="ProductID" w:val="100 км"/>
              </w:smartTagPr>
              <w:r>
                <w:t>100 км</w:t>
              </w:r>
            </w:smartTag>
          </w:p>
        </w:tc>
      </w:tr>
      <w:tr w:rsidR="00C43974" w:rsidRPr="00266280" w:rsidTr="006B745E">
        <w:tc>
          <w:tcPr>
            <w:tcW w:w="828" w:type="dxa"/>
          </w:tcPr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4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5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6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7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8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9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11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12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13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14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15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16</w:t>
            </w: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17</w:t>
            </w:r>
          </w:p>
        </w:tc>
        <w:tc>
          <w:tcPr>
            <w:tcW w:w="4382" w:type="dxa"/>
          </w:tcPr>
          <w:p w:rsidR="00C43974" w:rsidRDefault="00C43974" w:rsidP="00013D00">
            <w:pPr>
              <w:tabs>
                <w:tab w:val="left" w:pos="284"/>
              </w:tabs>
            </w:pPr>
            <w:r>
              <w:t>ГАЗ-52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ГАЗ-53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ЗИЛ-130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МАЗ-500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КамАЗ-5320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КрАЗ-257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ЗИЛ-1308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КАЗ-608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ММЗ-555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ГАЗ-24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М-412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ПАЗ-672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ЛАЗ695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ЛиАЗ-677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ЗИЛ-138</w:t>
            </w:r>
          </w:p>
          <w:p w:rsidR="00C43974" w:rsidRDefault="00C43974" w:rsidP="00013D00">
            <w:pPr>
              <w:tabs>
                <w:tab w:val="left" w:pos="284"/>
              </w:tabs>
            </w:pPr>
            <w:r>
              <w:t>ГАЗ-53-07</w:t>
            </w:r>
          </w:p>
          <w:p w:rsidR="00C43974" w:rsidRPr="00266280" w:rsidRDefault="00C43974" w:rsidP="00013D00">
            <w:pPr>
              <w:tabs>
                <w:tab w:val="left" w:pos="284"/>
              </w:tabs>
            </w:pPr>
            <w:r>
              <w:t>ЛАЗ-695Г</w:t>
            </w:r>
          </w:p>
        </w:tc>
        <w:tc>
          <w:tcPr>
            <w:tcW w:w="2278" w:type="dxa"/>
          </w:tcPr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Литр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-«-</w:t>
            </w:r>
          </w:p>
        </w:tc>
        <w:tc>
          <w:tcPr>
            <w:tcW w:w="2933" w:type="dxa"/>
          </w:tcPr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22,0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25,0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31,0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23,0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25,0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40,0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31,0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36,0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37,0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13,0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10,0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35,0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41,0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54,0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45,0 газа</w:t>
            </w:r>
          </w:p>
          <w:p w:rsidR="00C43974" w:rsidRDefault="00C43974" w:rsidP="00013D00">
            <w:pPr>
              <w:tabs>
                <w:tab w:val="left" w:pos="284"/>
              </w:tabs>
              <w:jc w:val="center"/>
            </w:pPr>
            <w:r>
              <w:t>36,0 газа</w:t>
            </w:r>
          </w:p>
          <w:p w:rsidR="00C43974" w:rsidRPr="00266280" w:rsidRDefault="00C43974" w:rsidP="00013D00">
            <w:pPr>
              <w:tabs>
                <w:tab w:val="left" w:pos="284"/>
              </w:tabs>
              <w:jc w:val="center"/>
            </w:pPr>
            <w:r>
              <w:t>56,0 газа</w:t>
            </w:r>
          </w:p>
        </w:tc>
      </w:tr>
    </w:tbl>
    <w:p w:rsidR="00C43974" w:rsidRDefault="00C43974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C43974" w:rsidRDefault="00C43974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</w:p>
    <w:p w:rsidR="00C43974" w:rsidRPr="00FB6D4C" w:rsidRDefault="00C43974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Показатели двигателя в период горячей обкатки, испытания,</w:t>
      </w:r>
    </w:p>
    <w:p w:rsidR="00C43974" w:rsidRPr="00FB6D4C" w:rsidRDefault="00C43974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FB6D4C">
        <w:rPr>
          <w:sz w:val="28"/>
          <w:szCs w:val="28"/>
        </w:rPr>
        <w:t>сдачи для целей расхода топлива.</w:t>
      </w:r>
    </w:p>
    <w:p w:rsidR="00C43974" w:rsidRPr="00FB6D4C" w:rsidRDefault="00C43974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C43974" w:rsidRDefault="00C43974" w:rsidP="009616A4">
      <w:pPr>
        <w:tabs>
          <w:tab w:val="left" w:pos="284"/>
        </w:tabs>
        <w:ind w:firstLine="567"/>
        <w:jc w:val="both"/>
        <w:rPr>
          <w:spacing w:val="30"/>
          <w:sz w:val="28"/>
          <w:szCs w:val="28"/>
        </w:rPr>
      </w:pP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</w:r>
      <w:r w:rsidRPr="00FB6D4C">
        <w:rPr>
          <w:sz w:val="28"/>
          <w:szCs w:val="28"/>
        </w:rPr>
        <w:tab/>
        <w:t>Таблица № 26.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419"/>
        <w:gridCol w:w="1715"/>
        <w:gridCol w:w="1661"/>
        <w:gridCol w:w="1625"/>
        <w:gridCol w:w="1661"/>
      </w:tblGrid>
      <w:tr w:rsidR="00C43974" w:rsidRPr="006B745E" w:rsidTr="006B745E">
        <w:tc>
          <w:tcPr>
            <w:tcW w:w="828" w:type="dxa"/>
          </w:tcPr>
          <w:p w:rsidR="00C43974" w:rsidRPr="00C43974" w:rsidRDefault="00C43974" w:rsidP="00013D00">
            <w:pPr>
              <w:tabs>
                <w:tab w:val="left" w:pos="284"/>
              </w:tabs>
              <w:ind w:firstLine="22"/>
              <w:jc w:val="both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645" w:type="dxa"/>
          </w:tcPr>
          <w:p w:rsidR="00C43974" w:rsidRPr="00C43974" w:rsidRDefault="00C43974" w:rsidP="00013D00">
            <w:pPr>
              <w:tabs>
                <w:tab w:val="left" w:pos="284"/>
              </w:tabs>
              <w:ind w:firstLine="22"/>
              <w:jc w:val="center"/>
            </w:pPr>
            <w:r>
              <w:t>Марка двигателя</w:t>
            </w:r>
          </w:p>
        </w:tc>
        <w:tc>
          <w:tcPr>
            <w:tcW w:w="1737" w:type="dxa"/>
          </w:tcPr>
          <w:p w:rsidR="00C43974" w:rsidRPr="00C43974" w:rsidRDefault="00C43974" w:rsidP="00013D00">
            <w:pPr>
              <w:tabs>
                <w:tab w:val="left" w:pos="284"/>
              </w:tabs>
              <w:ind w:firstLine="22"/>
              <w:jc w:val="center"/>
            </w:pPr>
            <w:r>
              <w:t xml:space="preserve">Номинальная мощность </w:t>
            </w:r>
            <w:proofErr w:type="spellStart"/>
            <w:r>
              <w:t>л.к</w:t>
            </w:r>
            <w:proofErr w:type="spellEnd"/>
            <w:r>
              <w:t>.</w:t>
            </w:r>
          </w:p>
        </w:tc>
        <w:tc>
          <w:tcPr>
            <w:tcW w:w="1737" w:type="dxa"/>
          </w:tcPr>
          <w:p w:rsidR="00C43974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Удельный расход то</w:t>
            </w:r>
            <w:r>
              <w:t>п</w:t>
            </w:r>
            <w:r>
              <w:t xml:space="preserve">лива </w:t>
            </w:r>
            <w:proofErr w:type="spellStart"/>
            <w:r>
              <w:t>г.л.с.ч</w:t>
            </w:r>
            <w:proofErr w:type="spellEnd"/>
            <w:r>
              <w:t>.</w:t>
            </w:r>
          </w:p>
        </w:tc>
        <w:tc>
          <w:tcPr>
            <w:tcW w:w="1737" w:type="dxa"/>
          </w:tcPr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Время гор</w:t>
            </w:r>
            <w:r>
              <w:t>я</w:t>
            </w:r>
            <w:r>
              <w:t>чей обкатки и</w:t>
            </w:r>
          </w:p>
          <w:p w:rsidR="00C43974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сдачи</w:t>
            </w:r>
          </w:p>
        </w:tc>
        <w:tc>
          <w:tcPr>
            <w:tcW w:w="1737" w:type="dxa"/>
          </w:tcPr>
          <w:p w:rsidR="00C43974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Удельный вес топлива кг\л</w:t>
            </w:r>
          </w:p>
        </w:tc>
      </w:tr>
      <w:tr w:rsidR="00C43974" w:rsidRPr="006B745E" w:rsidTr="006B745E">
        <w:tc>
          <w:tcPr>
            <w:tcW w:w="828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</w:pPr>
            <w:r>
              <w:t>1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</w:pPr>
            <w:r>
              <w:t>2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</w:pPr>
            <w:r>
              <w:t>3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</w:pPr>
          </w:p>
          <w:p w:rsidR="00FC11DF" w:rsidRDefault="00FC11DF" w:rsidP="00013D00">
            <w:pPr>
              <w:tabs>
                <w:tab w:val="left" w:pos="284"/>
              </w:tabs>
              <w:ind w:firstLine="22"/>
            </w:pPr>
            <w:r>
              <w:t>4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</w:pPr>
            <w:r>
              <w:t>5</w:t>
            </w:r>
          </w:p>
        </w:tc>
        <w:tc>
          <w:tcPr>
            <w:tcW w:w="2645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ЗМЗ-24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ЗМЗ-53А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ЗИЛ-130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ЯМЗ-236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ЯМЗ-238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ЯМЗ-740</w:t>
            </w:r>
          </w:p>
        </w:tc>
        <w:tc>
          <w:tcPr>
            <w:tcW w:w="1737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98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115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150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180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240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210</w:t>
            </w:r>
          </w:p>
        </w:tc>
        <w:tc>
          <w:tcPr>
            <w:tcW w:w="1737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225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238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240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175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165</w:t>
            </w:r>
          </w:p>
        </w:tc>
        <w:tc>
          <w:tcPr>
            <w:tcW w:w="1737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102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102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106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121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90</w:t>
            </w:r>
          </w:p>
        </w:tc>
        <w:tc>
          <w:tcPr>
            <w:tcW w:w="1737" w:type="dxa"/>
          </w:tcPr>
          <w:p w:rsid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0,730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0,730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0,730</w:t>
            </w: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</w:p>
          <w:p w:rsidR="00FC11DF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0,840</w:t>
            </w:r>
          </w:p>
          <w:p w:rsidR="00FC11DF" w:rsidRPr="00C43974" w:rsidRDefault="00FC11DF" w:rsidP="00013D00">
            <w:pPr>
              <w:tabs>
                <w:tab w:val="left" w:pos="284"/>
              </w:tabs>
              <w:ind w:firstLine="22"/>
              <w:jc w:val="center"/>
            </w:pPr>
            <w:r>
              <w:t>0,840</w:t>
            </w:r>
          </w:p>
        </w:tc>
      </w:tr>
    </w:tbl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C43974" w:rsidRDefault="00BF3239" w:rsidP="009616A4">
      <w:pPr>
        <w:tabs>
          <w:tab w:val="left" w:pos="284"/>
        </w:tabs>
        <w:ind w:firstLine="567"/>
        <w:jc w:val="center"/>
        <w:rPr>
          <w:spacing w:val="30"/>
          <w:sz w:val="28"/>
          <w:szCs w:val="28"/>
        </w:rPr>
      </w:pPr>
      <w:r w:rsidRPr="00BF3239">
        <w:rPr>
          <w:sz w:val="28"/>
          <w:szCs w:val="28"/>
        </w:rPr>
        <w:t>Схема технологического процесса ремонтного отделения</w:t>
      </w:r>
      <w:r>
        <w:rPr>
          <w:spacing w:val="30"/>
          <w:sz w:val="28"/>
          <w:szCs w:val="28"/>
        </w:rPr>
        <w:t>.</w:t>
      </w:r>
    </w:p>
    <w:p w:rsidR="00BF3239" w:rsidRP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 w:rsidRPr="00BF3239">
        <w:rPr>
          <w:sz w:val="28"/>
          <w:szCs w:val="28"/>
        </w:rPr>
        <w:t>Демонтаж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агрегатов автомобилей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Мойка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агрегатов в зоне ТР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Транспортировка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промсклад</w:t>
      </w:r>
      <w:proofErr w:type="spellEnd"/>
      <w:r>
        <w:rPr>
          <w:sz w:val="28"/>
          <w:szCs w:val="28"/>
        </w:rPr>
        <w:t xml:space="preserve"> или отделение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Разборка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 мойка деталей в керосине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Деффектация</w:t>
      </w:r>
      <w:proofErr w:type="spellEnd"/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Утиль        Годные        На восстановление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Комплектовка</w:t>
      </w:r>
      <w:proofErr w:type="spellEnd"/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Центральный склад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Сборка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Обкатка и испытание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Покраска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Сдача на </w:t>
      </w:r>
      <w:proofErr w:type="spellStart"/>
      <w:r>
        <w:rPr>
          <w:sz w:val="28"/>
          <w:szCs w:val="28"/>
        </w:rPr>
        <w:t>промсклад</w:t>
      </w:r>
      <w:proofErr w:type="spellEnd"/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9A3C6A" w:rsidRDefault="009A3C6A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Схема технологического процесса зоны ТР на специализированных постах.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КТП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Зона  ЕО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Площадка ожидания зоны  ТО и ТР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Д-2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Зона   </w:t>
      </w:r>
      <w:proofErr w:type="spellStart"/>
      <w:r>
        <w:rPr>
          <w:sz w:val="28"/>
          <w:szCs w:val="28"/>
        </w:rPr>
        <w:t>ТРп</w:t>
      </w:r>
      <w:proofErr w:type="spellEnd"/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Спец.посты</w:t>
      </w:r>
      <w:proofErr w:type="spellEnd"/>
      <w:r>
        <w:rPr>
          <w:sz w:val="28"/>
          <w:szCs w:val="28"/>
        </w:rPr>
        <w:t xml:space="preserve">                 Универсальные посты</w:t>
      </w:r>
    </w:p>
    <w:p w:rsid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</w:p>
    <w:p w:rsidR="00BF3239" w:rsidRPr="00BF3239" w:rsidRDefault="00BF3239" w:rsidP="009616A4">
      <w:pPr>
        <w:tabs>
          <w:tab w:val="left" w:pos="28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Зона хранения</w:t>
      </w:r>
    </w:p>
    <w:sectPr w:rsidR="00BF3239" w:rsidRPr="00BF3239" w:rsidSect="00A3399F">
      <w:headerReference w:type="default" r:id="rId9"/>
      <w:footerReference w:type="even" r:id="rId10"/>
      <w:footerReference w:type="default" r:id="rId11"/>
      <w:pgSz w:w="11906" w:h="16838"/>
      <w:pgMar w:top="851" w:right="851" w:bottom="851" w:left="1418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668" w:rsidRDefault="000F0668">
      <w:r>
        <w:separator/>
      </w:r>
    </w:p>
  </w:endnote>
  <w:endnote w:type="continuationSeparator" w:id="0">
    <w:p w:rsidR="000F0668" w:rsidRDefault="000F0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92A" w:rsidRDefault="0088192A" w:rsidP="00AE21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2A" w:rsidRDefault="008819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92A" w:rsidRDefault="0088192A" w:rsidP="00AE21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1CA9">
      <w:rPr>
        <w:rStyle w:val="a5"/>
        <w:noProof/>
      </w:rPr>
      <w:t>3</w:t>
    </w:r>
    <w:r>
      <w:rPr>
        <w:rStyle w:val="a5"/>
      </w:rPr>
      <w:fldChar w:fldCharType="end"/>
    </w:r>
  </w:p>
  <w:p w:rsidR="0088192A" w:rsidRDefault="0088192A">
    <w:pPr>
      <w:pStyle w:val="a4"/>
    </w:pPr>
  </w:p>
  <w:p w:rsidR="0088192A" w:rsidRDefault="008819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668" w:rsidRDefault="000F0668">
      <w:r>
        <w:separator/>
      </w:r>
    </w:p>
  </w:footnote>
  <w:footnote w:type="continuationSeparator" w:id="0">
    <w:p w:rsidR="000F0668" w:rsidRDefault="000F0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92A" w:rsidRDefault="0088192A" w:rsidP="007C2412">
    <w:pPr>
      <w:pStyle w:val="a6"/>
      <w:ind w:left="-56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2569"/>
    <w:multiLevelType w:val="multilevel"/>
    <w:tmpl w:val="D7022778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>
    <w:nsid w:val="0151274C"/>
    <w:multiLevelType w:val="multilevel"/>
    <w:tmpl w:val="85EE86E8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07306177"/>
    <w:multiLevelType w:val="hybridMultilevel"/>
    <w:tmpl w:val="99C0F9A6"/>
    <w:lvl w:ilvl="0" w:tplc="04E0578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81E1530"/>
    <w:multiLevelType w:val="multilevel"/>
    <w:tmpl w:val="E8E8D3F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09E54E55"/>
    <w:multiLevelType w:val="multilevel"/>
    <w:tmpl w:val="92264A78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0A103C71"/>
    <w:multiLevelType w:val="hybridMultilevel"/>
    <w:tmpl w:val="DB46BD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66FB2"/>
    <w:multiLevelType w:val="hybridMultilevel"/>
    <w:tmpl w:val="EABCD7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D6647"/>
    <w:multiLevelType w:val="multilevel"/>
    <w:tmpl w:val="05862E20"/>
    <w:lvl w:ilvl="0">
      <w:start w:val="3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>
    <w:nsid w:val="17861AB0"/>
    <w:multiLevelType w:val="hybridMultilevel"/>
    <w:tmpl w:val="7FC88A0E"/>
    <w:lvl w:ilvl="0" w:tplc="AF9A15C4">
      <w:start w:val="15"/>
      <w:numFmt w:val="decimal"/>
      <w:lvlText w:val="%1."/>
      <w:lvlJc w:val="left"/>
      <w:pPr>
        <w:ind w:left="17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1F773F1C"/>
    <w:multiLevelType w:val="hybridMultilevel"/>
    <w:tmpl w:val="C0249A96"/>
    <w:lvl w:ilvl="0" w:tplc="3DE037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FE964E0"/>
    <w:multiLevelType w:val="multilevel"/>
    <w:tmpl w:val="6032B204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>
    <w:nsid w:val="209E10BC"/>
    <w:multiLevelType w:val="hybridMultilevel"/>
    <w:tmpl w:val="F30C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C1114"/>
    <w:multiLevelType w:val="hybridMultilevel"/>
    <w:tmpl w:val="76ECC6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01FBE"/>
    <w:multiLevelType w:val="hybridMultilevel"/>
    <w:tmpl w:val="C33A00A8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27E5259C"/>
    <w:multiLevelType w:val="hybridMultilevel"/>
    <w:tmpl w:val="3D264B2C"/>
    <w:lvl w:ilvl="0" w:tplc="2AC08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2EFBD0">
      <w:numFmt w:val="none"/>
      <w:lvlText w:val=""/>
      <w:lvlJc w:val="left"/>
      <w:pPr>
        <w:tabs>
          <w:tab w:val="num" w:pos="360"/>
        </w:tabs>
      </w:pPr>
    </w:lvl>
    <w:lvl w:ilvl="2" w:tplc="21CE3064">
      <w:numFmt w:val="none"/>
      <w:lvlText w:val=""/>
      <w:lvlJc w:val="left"/>
      <w:pPr>
        <w:tabs>
          <w:tab w:val="num" w:pos="360"/>
        </w:tabs>
      </w:pPr>
    </w:lvl>
    <w:lvl w:ilvl="3" w:tplc="F0162044">
      <w:numFmt w:val="none"/>
      <w:lvlText w:val=""/>
      <w:lvlJc w:val="left"/>
      <w:pPr>
        <w:tabs>
          <w:tab w:val="num" w:pos="360"/>
        </w:tabs>
      </w:pPr>
    </w:lvl>
    <w:lvl w:ilvl="4" w:tplc="493E22FA">
      <w:numFmt w:val="none"/>
      <w:lvlText w:val=""/>
      <w:lvlJc w:val="left"/>
      <w:pPr>
        <w:tabs>
          <w:tab w:val="num" w:pos="360"/>
        </w:tabs>
      </w:pPr>
    </w:lvl>
    <w:lvl w:ilvl="5" w:tplc="473C49D2">
      <w:numFmt w:val="none"/>
      <w:lvlText w:val=""/>
      <w:lvlJc w:val="left"/>
      <w:pPr>
        <w:tabs>
          <w:tab w:val="num" w:pos="360"/>
        </w:tabs>
      </w:pPr>
    </w:lvl>
    <w:lvl w:ilvl="6" w:tplc="82B6E8B8">
      <w:numFmt w:val="none"/>
      <w:lvlText w:val=""/>
      <w:lvlJc w:val="left"/>
      <w:pPr>
        <w:tabs>
          <w:tab w:val="num" w:pos="360"/>
        </w:tabs>
      </w:pPr>
    </w:lvl>
    <w:lvl w:ilvl="7" w:tplc="9314D41C">
      <w:numFmt w:val="none"/>
      <w:lvlText w:val=""/>
      <w:lvlJc w:val="left"/>
      <w:pPr>
        <w:tabs>
          <w:tab w:val="num" w:pos="360"/>
        </w:tabs>
      </w:pPr>
    </w:lvl>
    <w:lvl w:ilvl="8" w:tplc="DBE6B95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99B530D"/>
    <w:multiLevelType w:val="multilevel"/>
    <w:tmpl w:val="8A24FB9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>
    <w:nsid w:val="2A401704"/>
    <w:multiLevelType w:val="multilevel"/>
    <w:tmpl w:val="2F8E9F58"/>
    <w:lvl w:ilvl="0">
      <w:start w:val="3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>
    <w:nsid w:val="2B006164"/>
    <w:multiLevelType w:val="multilevel"/>
    <w:tmpl w:val="E99EE118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6092BC4"/>
    <w:multiLevelType w:val="multilevel"/>
    <w:tmpl w:val="69D0C8A6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>
    <w:nsid w:val="38BE1EE8"/>
    <w:multiLevelType w:val="hybridMultilevel"/>
    <w:tmpl w:val="48F4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B552B"/>
    <w:multiLevelType w:val="multilevel"/>
    <w:tmpl w:val="4DA64D3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3BDE7674"/>
    <w:multiLevelType w:val="hybridMultilevel"/>
    <w:tmpl w:val="5972E6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2F0FF8"/>
    <w:multiLevelType w:val="multilevel"/>
    <w:tmpl w:val="B6986C0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>
    <w:nsid w:val="3EE050F4"/>
    <w:multiLevelType w:val="hybridMultilevel"/>
    <w:tmpl w:val="8F18F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644768">
      <w:start w:val="1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DD61BD"/>
    <w:multiLevelType w:val="hybridMultilevel"/>
    <w:tmpl w:val="A6A8F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428A"/>
    <w:multiLevelType w:val="multilevel"/>
    <w:tmpl w:val="C7D0215C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468530DE"/>
    <w:multiLevelType w:val="multilevel"/>
    <w:tmpl w:val="ED300D7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49DF2C84"/>
    <w:multiLevelType w:val="hybridMultilevel"/>
    <w:tmpl w:val="663EF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970DC"/>
    <w:multiLevelType w:val="multilevel"/>
    <w:tmpl w:val="063EF6B2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50D007F6"/>
    <w:multiLevelType w:val="multilevel"/>
    <w:tmpl w:val="4ED00D9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531B6719"/>
    <w:multiLevelType w:val="multilevel"/>
    <w:tmpl w:val="DBF49870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543369F0"/>
    <w:multiLevelType w:val="hybridMultilevel"/>
    <w:tmpl w:val="C0B0C9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36750"/>
    <w:multiLevelType w:val="multilevel"/>
    <w:tmpl w:val="6638FDE8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58DD528F"/>
    <w:multiLevelType w:val="hybridMultilevel"/>
    <w:tmpl w:val="479809F8"/>
    <w:lvl w:ilvl="0" w:tplc="B0647E4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B9879E2">
      <w:numFmt w:val="none"/>
      <w:lvlText w:val=""/>
      <w:lvlJc w:val="left"/>
      <w:pPr>
        <w:tabs>
          <w:tab w:val="num" w:pos="360"/>
        </w:tabs>
      </w:pPr>
    </w:lvl>
    <w:lvl w:ilvl="2" w:tplc="4296D222">
      <w:numFmt w:val="none"/>
      <w:lvlText w:val=""/>
      <w:lvlJc w:val="left"/>
      <w:pPr>
        <w:tabs>
          <w:tab w:val="num" w:pos="360"/>
        </w:tabs>
      </w:pPr>
    </w:lvl>
    <w:lvl w:ilvl="3" w:tplc="FB3CE966">
      <w:numFmt w:val="none"/>
      <w:lvlText w:val=""/>
      <w:lvlJc w:val="left"/>
      <w:pPr>
        <w:tabs>
          <w:tab w:val="num" w:pos="360"/>
        </w:tabs>
      </w:pPr>
    </w:lvl>
    <w:lvl w:ilvl="4" w:tplc="B2421514">
      <w:numFmt w:val="none"/>
      <w:lvlText w:val=""/>
      <w:lvlJc w:val="left"/>
      <w:pPr>
        <w:tabs>
          <w:tab w:val="num" w:pos="360"/>
        </w:tabs>
      </w:pPr>
    </w:lvl>
    <w:lvl w:ilvl="5" w:tplc="E2CE8C08">
      <w:numFmt w:val="none"/>
      <w:lvlText w:val=""/>
      <w:lvlJc w:val="left"/>
      <w:pPr>
        <w:tabs>
          <w:tab w:val="num" w:pos="360"/>
        </w:tabs>
      </w:pPr>
    </w:lvl>
    <w:lvl w:ilvl="6" w:tplc="AD4490F0">
      <w:numFmt w:val="none"/>
      <w:lvlText w:val=""/>
      <w:lvlJc w:val="left"/>
      <w:pPr>
        <w:tabs>
          <w:tab w:val="num" w:pos="360"/>
        </w:tabs>
      </w:pPr>
    </w:lvl>
    <w:lvl w:ilvl="7" w:tplc="ADA29DFA">
      <w:numFmt w:val="none"/>
      <w:lvlText w:val=""/>
      <w:lvlJc w:val="left"/>
      <w:pPr>
        <w:tabs>
          <w:tab w:val="num" w:pos="360"/>
        </w:tabs>
      </w:pPr>
    </w:lvl>
    <w:lvl w:ilvl="8" w:tplc="2B92E744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A006DF5"/>
    <w:multiLevelType w:val="multilevel"/>
    <w:tmpl w:val="57941EC4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>
    <w:nsid w:val="5AF77985"/>
    <w:multiLevelType w:val="hybridMultilevel"/>
    <w:tmpl w:val="384629E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C017F4"/>
    <w:multiLevelType w:val="hybridMultilevel"/>
    <w:tmpl w:val="43C652B2"/>
    <w:lvl w:ilvl="0" w:tplc="3F38A0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911548"/>
    <w:multiLevelType w:val="hybridMultilevel"/>
    <w:tmpl w:val="4D24D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9CE4B88"/>
    <w:multiLevelType w:val="multilevel"/>
    <w:tmpl w:val="AC84DA72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>
    <w:nsid w:val="6A40705E"/>
    <w:multiLevelType w:val="hybridMultilevel"/>
    <w:tmpl w:val="182E1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62116E"/>
    <w:multiLevelType w:val="multilevel"/>
    <w:tmpl w:val="9CE6ABE6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1">
    <w:nsid w:val="716B7101"/>
    <w:multiLevelType w:val="hybridMultilevel"/>
    <w:tmpl w:val="B0C0655C"/>
    <w:lvl w:ilvl="0" w:tplc="BEA4103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3F4019"/>
    <w:multiLevelType w:val="multilevel"/>
    <w:tmpl w:val="819E2AE8"/>
    <w:lvl w:ilvl="0">
      <w:start w:val="3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3">
    <w:nsid w:val="790E58CA"/>
    <w:multiLevelType w:val="hybridMultilevel"/>
    <w:tmpl w:val="FED24460"/>
    <w:lvl w:ilvl="0" w:tplc="9856BD6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D5C0B0B"/>
    <w:multiLevelType w:val="hybridMultilevel"/>
    <w:tmpl w:val="C46E4DAE"/>
    <w:lvl w:ilvl="0" w:tplc="8D68554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792A55C">
      <w:numFmt w:val="none"/>
      <w:lvlText w:val=""/>
      <w:lvlJc w:val="left"/>
      <w:pPr>
        <w:tabs>
          <w:tab w:val="num" w:pos="360"/>
        </w:tabs>
      </w:pPr>
    </w:lvl>
    <w:lvl w:ilvl="2" w:tplc="40FC9526">
      <w:numFmt w:val="none"/>
      <w:lvlText w:val=""/>
      <w:lvlJc w:val="left"/>
      <w:pPr>
        <w:tabs>
          <w:tab w:val="num" w:pos="360"/>
        </w:tabs>
      </w:pPr>
    </w:lvl>
    <w:lvl w:ilvl="3" w:tplc="3B0E0182">
      <w:numFmt w:val="none"/>
      <w:lvlText w:val=""/>
      <w:lvlJc w:val="left"/>
      <w:pPr>
        <w:tabs>
          <w:tab w:val="num" w:pos="360"/>
        </w:tabs>
      </w:pPr>
    </w:lvl>
    <w:lvl w:ilvl="4" w:tplc="4C6E662A">
      <w:numFmt w:val="none"/>
      <w:lvlText w:val=""/>
      <w:lvlJc w:val="left"/>
      <w:pPr>
        <w:tabs>
          <w:tab w:val="num" w:pos="360"/>
        </w:tabs>
      </w:pPr>
    </w:lvl>
    <w:lvl w:ilvl="5" w:tplc="C99287BE">
      <w:numFmt w:val="none"/>
      <w:lvlText w:val=""/>
      <w:lvlJc w:val="left"/>
      <w:pPr>
        <w:tabs>
          <w:tab w:val="num" w:pos="360"/>
        </w:tabs>
      </w:pPr>
    </w:lvl>
    <w:lvl w:ilvl="6" w:tplc="2C54ECE4">
      <w:numFmt w:val="none"/>
      <w:lvlText w:val=""/>
      <w:lvlJc w:val="left"/>
      <w:pPr>
        <w:tabs>
          <w:tab w:val="num" w:pos="360"/>
        </w:tabs>
      </w:pPr>
    </w:lvl>
    <w:lvl w:ilvl="7" w:tplc="958C803C">
      <w:numFmt w:val="none"/>
      <w:lvlText w:val=""/>
      <w:lvlJc w:val="left"/>
      <w:pPr>
        <w:tabs>
          <w:tab w:val="num" w:pos="360"/>
        </w:tabs>
      </w:pPr>
    </w:lvl>
    <w:lvl w:ilvl="8" w:tplc="04E40C36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7E0548CC"/>
    <w:multiLevelType w:val="hybridMultilevel"/>
    <w:tmpl w:val="CBBEEF7C"/>
    <w:lvl w:ilvl="0" w:tplc="EADEF94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CA5ED2"/>
    <w:multiLevelType w:val="hybridMultilevel"/>
    <w:tmpl w:val="455C34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43"/>
  </w:num>
  <w:num w:numId="4">
    <w:abstractNumId w:val="23"/>
  </w:num>
  <w:num w:numId="5">
    <w:abstractNumId w:val="14"/>
  </w:num>
  <w:num w:numId="6">
    <w:abstractNumId w:val="9"/>
  </w:num>
  <w:num w:numId="7">
    <w:abstractNumId w:val="27"/>
  </w:num>
  <w:num w:numId="8">
    <w:abstractNumId w:val="33"/>
  </w:num>
  <w:num w:numId="9">
    <w:abstractNumId w:val="44"/>
  </w:num>
  <w:num w:numId="10">
    <w:abstractNumId w:val="4"/>
  </w:num>
  <w:num w:numId="11">
    <w:abstractNumId w:val="16"/>
  </w:num>
  <w:num w:numId="12">
    <w:abstractNumId w:val="7"/>
  </w:num>
  <w:num w:numId="13">
    <w:abstractNumId w:val="42"/>
  </w:num>
  <w:num w:numId="14">
    <w:abstractNumId w:val="40"/>
  </w:num>
  <w:num w:numId="15">
    <w:abstractNumId w:val="18"/>
  </w:num>
  <w:num w:numId="16">
    <w:abstractNumId w:val="25"/>
  </w:num>
  <w:num w:numId="17">
    <w:abstractNumId w:val="17"/>
  </w:num>
  <w:num w:numId="18">
    <w:abstractNumId w:val="0"/>
  </w:num>
  <w:num w:numId="19">
    <w:abstractNumId w:val="32"/>
  </w:num>
  <w:num w:numId="20">
    <w:abstractNumId w:val="10"/>
  </w:num>
  <w:num w:numId="21">
    <w:abstractNumId w:val="38"/>
  </w:num>
  <w:num w:numId="22">
    <w:abstractNumId w:val="28"/>
  </w:num>
  <w:num w:numId="23">
    <w:abstractNumId w:val="29"/>
  </w:num>
  <w:num w:numId="24">
    <w:abstractNumId w:val="3"/>
  </w:num>
  <w:num w:numId="25">
    <w:abstractNumId w:val="22"/>
  </w:num>
  <w:num w:numId="26">
    <w:abstractNumId w:val="26"/>
  </w:num>
  <w:num w:numId="27">
    <w:abstractNumId w:val="20"/>
  </w:num>
  <w:num w:numId="28">
    <w:abstractNumId w:val="15"/>
  </w:num>
  <w:num w:numId="29">
    <w:abstractNumId w:val="41"/>
  </w:num>
  <w:num w:numId="30">
    <w:abstractNumId w:val="1"/>
  </w:num>
  <w:num w:numId="31">
    <w:abstractNumId w:val="30"/>
  </w:num>
  <w:num w:numId="32">
    <w:abstractNumId w:val="34"/>
  </w:num>
  <w:num w:numId="33">
    <w:abstractNumId w:val="36"/>
  </w:num>
  <w:num w:numId="34">
    <w:abstractNumId w:val="45"/>
  </w:num>
  <w:num w:numId="35">
    <w:abstractNumId w:val="24"/>
  </w:num>
  <w:num w:numId="36">
    <w:abstractNumId w:val="5"/>
  </w:num>
  <w:num w:numId="37">
    <w:abstractNumId w:val="19"/>
  </w:num>
  <w:num w:numId="38">
    <w:abstractNumId w:val="6"/>
  </w:num>
  <w:num w:numId="39">
    <w:abstractNumId w:val="46"/>
  </w:num>
  <w:num w:numId="40">
    <w:abstractNumId w:val="21"/>
  </w:num>
  <w:num w:numId="41">
    <w:abstractNumId w:val="31"/>
  </w:num>
  <w:num w:numId="42">
    <w:abstractNumId w:val="12"/>
  </w:num>
  <w:num w:numId="43">
    <w:abstractNumId w:val="35"/>
  </w:num>
  <w:num w:numId="44">
    <w:abstractNumId w:val="8"/>
  </w:num>
  <w:num w:numId="45">
    <w:abstractNumId w:val="11"/>
  </w:num>
  <w:num w:numId="46">
    <w:abstractNumId w:val="39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A0"/>
    <w:rsid w:val="00003452"/>
    <w:rsid w:val="000046DC"/>
    <w:rsid w:val="00005076"/>
    <w:rsid w:val="00005481"/>
    <w:rsid w:val="00007674"/>
    <w:rsid w:val="000101C1"/>
    <w:rsid w:val="00013D00"/>
    <w:rsid w:val="00016F12"/>
    <w:rsid w:val="00025EF3"/>
    <w:rsid w:val="00032EDB"/>
    <w:rsid w:val="0003360A"/>
    <w:rsid w:val="00037980"/>
    <w:rsid w:val="00041A7D"/>
    <w:rsid w:val="0004417D"/>
    <w:rsid w:val="000475AE"/>
    <w:rsid w:val="00064CEE"/>
    <w:rsid w:val="00075911"/>
    <w:rsid w:val="000812DE"/>
    <w:rsid w:val="00084980"/>
    <w:rsid w:val="0008562A"/>
    <w:rsid w:val="00091536"/>
    <w:rsid w:val="00093888"/>
    <w:rsid w:val="00094121"/>
    <w:rsid w:val="000A5D72"/>
    <w:rsid w:val="000B0BB8"/>
    <w:rsid w:val="000B298A"/>
    <w:rsid w:val="000C01E3"/>
    <w:rsid w:val="000C0967"/>
    <w:rsid w:val="000C4539"/>
    <w:rsid w:val="000C631E"/>
    <w:rsid w:val="000D4BB4"/>
    <w:rsid w:val="000E0484"/>
    <w:rsid w:val="000E0739"/>
    <w:rsid w:val="000E1FDE"/>
    <w:rsid w:val="000E28C8"/>
    <w:rsid w:val="000F0668"/>
    <w:rsid w:val="000F12BF"/>
    <w:rsid w:val="000F2D45"/>
    <w:rsid w:val="00104E72"/>
    <w:rsid w:val="00111DAD"/>
    <w:rsid w:val="001212A1"/>
    <w:rsid w:val="001218F7"/>
    <w:rsid w:val="00122AC7"/>
    <w:rsid w:val="00136955"/>
    <w:rsid w:val="001429D0"/>
    <w:rsid w:val="00143159"/>
    <w:rsid w:val="00144EFF"/>
    <w:rsid w:val="0015165B"/>
    <w:rsid w:val="00154E76"/>
    <w:rsid w:val="0015620F"/>
    <w:rsid w:val="00156E14"/>
    <w:rsid w:val="00157C76"/>
    <w:rsid w:val="00157FA2"/>
    <w:rsid w:val="00183B21"/>
    <w:rsid w:val="00187C8F"/>
    <w:rsid w:val="001951D9"/>
    <w:rsid w:val="00197049"/>
    <w:rsid w:val="001A07BA"/>
    <w:rsid w:val="001A3148"/>
    <w:rsid w:val="001A612C"/>
    <w:rsid w:val="001A6A45"/>
    <w:rsid w:val="001B1E88"/>
    <w:rsid w:val="001B607A"/>
    <w:rsid w:val="001B7681"/>
    <w:rsid w:val="001D3739"/>
    <w:rsid w:val="001D532F"/>
    <w:rsid w:val="001D70DD"/>
    <w:rsid w:val="001D7C9D"/>
    <w:rsid w:val="001D7E2C"/>
    <w:rsid w:val="001E33FF"/>
    <w:rsid w:val="001E497C"/>
    <w:rsid w:val="001F17A1"/>
    <w:rsid w:val="001F62F2"/>
    <w:rsid w:val="00200430"/>
    <w:rsid w:val="00202A36"/>
    <w:rsid w:val="002074C2"/>
    <w:rsid w:val="00211387"/>
    <w:rsid w:val="00221561"/>
    <w:rsid w:val="00227424"/>
    <w:rsid w:val="002279E6"/>
    <w:rsid w:val="00250D54"/>
    <w:rsid w:val="002526F4"/>
    <w:rsid w:val="00252B87"/>
    <w:rsid w:val="0025599D"/>
    <w:rsid w:val="0025723C"/>
    <w:rsid w:val="00266280"/>
    <w:rsid w:val="00270E2B"/>
    <w:rsid w:val="00271EE7"/>
    <w:rsid w:val="0027245A"/>
    <w:rsid w:val="00275D3B"/>
    <w:rsid w:val="002827DD"/>
    <w:rsid w:val="00287175"/>
    <w:rsid w:val="00290087"/>
    <w:rsid w:val="00290A18"/>
    <w:rsid w:val="002A7F32"/>
    <w:rsid w:val="002C397B"/>
    <w:rsid w:val="002C71C3"/>
    <w:rsid w:val="002D01A7"/>
    <w:rsid w:val="002D638C"/>
    <w:rsid w:val="002D6D11"/>
    <w:rsid w:val="002F08F4"/>
    <w:rsid w:val="002F2B8F"/>
    <w:rsid w:val="002F30E6"/>
    <w:rsid w:val="002F47C3"/>
    <w:rsid w:val="002F595E"/>
    <w:rsid w:val="002F7CD2"/>
    <w:rsid w:val="00304E98"/>
    <w:rsid w:val="0030574F"/>
    <w:rsid w:val="00306E15"/>
    <w:rsid w:val="0031132C"/>
    <w:rsid w:val="003118A6"/>
    <w:rsid w:val="0031551C"/>
    <w:rsid w:val="00327E54"/>
    <w:rsid w:val="00333B6D"/>
    <w:rsid w:val="003469C1"/>
    <w:rsid w:val="00356101"/>
    <w:rsid w:val="003705EA"/>
    <w:rsid w:val="003757AB"/>
    <w:rsid w:val="00376889"/>
    <w:rsid w:val="00380147"/>
    <w:rsid w:val="00381E9E"/>
    <w:rsid w:val="003841C4"/>
    <w:rsid w:val="00386CC4"/>
    <w:rsid w:val="00390AF2"/>
    <w:rsid w:val="00393EB1"/>
    <w:rsid w:val="00395DCE"/>
    <w:rsid w:val="003A36DF"/>
    <w:rsid w:val="003A438F"/>
    <w:rsid w:val="003B0F6C"/>
    <w:rsid w:val="003B55AC"/>
    <w:rsid w:val="003C21E6"/>
    <w:rsid w:val="003D2840"/>
    <w:rsid w:val="003D2DA7"/>
    <w:rsid w:val="003D3344"/>
    <w:rsid w:val="003D6F9C"/>
    <w:rsid w:val="003D7334"/>
    <w:rsid w:val="003E0BA8"/>
    <w:rsid w:val="003E2278"/>
    <w:rsid w:val="003E2F2E"/>
    <w:rsid w:val="003E3A80"/>
    <w:rsid w:val="003E4A7A"/>
    <w:rsid w:val="003E4C04"/>
    <w:rsid w:val="003E68CA"/>
    <w:rsid w:val="003F3A3A"/>
    <w:rsid w:val="00403B1A"/>
    <w:rsid w:val="00404118"/>
    <w:rsid w:val="004067A3"/>
    <w:rsid w:val="00412433"/>
    <w:rsid w:val="00415334"/>
    <w:rsid w:val="00417B7D"/>
    <w:rsid w:val="00421256"/>
    <w:rsid w:val="004213CC"/>
    <w:rsid w:val="00421CA9"/>
    <w:rsid w:val="004239A7"/>
    <w:rsid w:val="00432396"/>
    <w:rsid w:val="00432E95"/>
    <w:rsid w:val="00434FD7"/>
    <w:rsid w:val="00441379"/>
    <w:rsid w:val="00454384"/>
    <w:rsid w:val="00454479"/>
    <w:rsid w:val="00455C04"/>
    <w:rsid w:val="004605A7"/>
    <w:rsid w:val="00464709"/>
    <w:rsid w:val="004667DD"/>
    <w:rsid w:val="00476573"/>
    <w:rsid w:val="004846FE"/>
    <w:rsid w:val="0048773A"/>
    <w:rsid w:val="00487E85"/>
    <w:rsid w:val="00491683"/>
    <w:rsid w:val="00495501"/>
    <w:rsid w:val="004A0B9D"/>
    <w:rsid w:val="004B4E45"/>
    <w:rsid w:val="004C427A"/>
    <w:rsid w:val="004C4F91"/>
    <w:rsid w:val="004C5857"/>
    <w:rsid w:val="004C6547"/>
    <w:rsid w:val="004D222A"/>
    <w:rsid w:val="004D5D64"/>
    <w:rsid w:val="004E539A"/>
    <w:rsid w:val="004E741D"/>
    <w:rsid w:val="005024A0"/>
    <w:rsid w:val="00504B48"/>
    <w:rsid w:val="00504BDF"/>
    <w:rsid w:val="00514A1E"/>
    <w:rsid w:val="005301C9"/>
    <w:rsid w:val="005478C7"/>
    <w:rsid w:val="00560445"/>
    <w:rsid w:val="00563203"/>
    <w:rsid w:val="00566F47"/>
    <w:rsid w:val="00595C78"/>
    <w:rsid w:val="00596786"/>
    <w:rsid w:val="005A051A"/>
    <w:rsid w:val="005A187D"/>
    <w:rsid w:val="005A2151"/>
    <w:rsid w:val="005B035B"/>
    <w:rsid w:val="005B08C1"/>
    <w:rsid w:val="005B1929"/>
    <w:rsid w:val="005B2DA6"/>
    <w:rsid w:val="005C2CD5"/>
    <w:rsid w:val="005D528D"/>
    <w:rsid w:val="005D5F8F"/>
    <w:rsid w:val="005F13C7"/>
    <w:rsid w:val="005F6C4A"/>
    <w:rsid w:val="00600590"/>
    <w:rsid w:val="00602D43"/>
    <w:rsid w:val="00604AB6"/>
    <w:rsid w:val="006070C9"/>
    <w:rsid w:val="0060765E"/>
    <w:rsid w:val="00610CE8"/>
    <w:rsid w:val="006120B0"/>
    <w:rsid w:val="00615F47"/>
    <w:rsid w:val="00616873"/>
    <w:rsid w:val="00623C62"/>
    <w:rsid w:val="0062458D"/>
    <w:rsid w:val="00624CEB"/>
    <w:rsid w:val="006264A0"/>
    <w:rsid w:val="00635B69"/>
    <w:rsid w:val="00636920"/>
    <w:rsid w:val="00646DA7"/>
    <w:rsid w:val="0066709B"/>
    <w:rsid w:val="00675A23"/>
    <w:rsid w:val="00681568"/>
    <w:rsid w:val="00682092"/>
    <w:rsid w:val="0068409A"/>
    <w:rsid w:val="0069002F"/>
    <w:rsid w:val="006B4A83"/>
    <w:rsid w:val="006B4F01"/>
    <w:rsid w:val="006B745E"/>
    <w:rsid w:val="006C073E"/>
    <w:rsid w:val="006C3391"/>
    <w:rsid w:val="006C57E2"/>
    <w:rsid w:val="006C6F78"/>
    <w:rsid w:val="006D1E75"/>
    <w:rsid w:val="006D3E62"/>
    <w:rsid w:val="006F0049"/>
    <w:rsid w:val="006F1C5C"/>
    <w:rsid w:val="006F2B4E"/>
    <w:rsid w:val="006F54BE"/>
    <w:rsid w:val="006F6333"/>
    <w:rsid w:val="00702ED7"/>
    <w:rsid w:val="00711BB7"/>
    <w:rsid w:val="00714A43"/>
    <w:rsid w:val="00721506"/>
    <w:rsid w:val="00724251"/>
    <w:rsid w:val="0072497C"/>
    <w:rsid w:val="00731DD3"/>
    <w:rsid w:val="00735068"/>
    <w:rsid w:val="00736153"/>
    <w:rsid w:val="00736A36"/>
    <w:rsid w:val="00740892"/>
    <w:rsid w:val="00743319"/>
    <w:rsid w:val="0074606E"/>
    <w:rsid w:val="0075356A"/>
    <w:rsid w:val="00757D50"/>
    <w:rsid w:val="00766FF7"/>
    <w:rsid w:val="00780288"/>
    <w:rsid w:val="007838DD"/>
    <w:rsid w:val="007845DB"/>
    <w:rsid w:val="00791CA1"/>
    <w:rsid w:val="007B07F2"/>
    <w:rsid w:val="007C2412"/>
    <w:rsid w:val="007C5357"/>
    <w:rsid w:val="007D1AC9"/>
    <w:rsid w:val="007D37FD"/>
    <w:rsid w:val="007D72D6"/>
    <w:rsid w:val="007E35B0"/>
    <w:rsid w:val="007E66D9"/>
    <w:rsid w:val="007F0F20"/>
    <w:rsid w:val="007F101B"/>
    <w:rsid w:val="007F5B45"/>
    <w:rsid w:val="007F6764"/>
    <w:rsid w:val="007F71AA"/>
    <w:rsid w:val="008109C4"/>
    <w:rsid w:val="00811EDE"/>
    <w:rsid w:val="008250FA"/>
    <w:rsid w:val="00832ABF"/>
    <w:rsid w:val="00837712"/>
    <w:rsid w:val="00845544"/>
    <w:rsid w:val="0084741F"/>
    <w:rsid w:val="00851EAC"/>
    <w:rsid w:val="0085251D"/>
    <w:rsid w:val="00853D23"/>
    <w:rsid w:val="0086176D"/>
    <w:rsid w:val="00861E52"/>
    <w:rsid w:val="00861F56"/>
    <w:rsid w:val="008704B4"/>
    <w:rsid w:val="00875EFB"/>
    <w:rsid w:val="0088192A"/>
    <w:rsid w:val="00887C8B"/>
    <w:rsid w:val="0089315F"/>
    <w:rsid w:val="008961C4"/>
    <w:rsid w:val="008A27DE"/>
    <w:rsid w:val="008A2D6C"/>
    <w:rsid w:val="008B15C8"/>
    <w:rsid w:val="008C5209"/>
    <w:rsid w:val="008D53F1"/>
    <w:rsid w:val="008D5BB0"/>
    <w:rsid w:val="008D7852"/>
    <w:rsid w:val="008F7A27"/>
    <w:rsid w:val="009019BF"/>
    <w:rsid w:val="00907BD1"/>
    <w:rsid w:val="00911EE1"/>
    <w:rsid w:val="009134ED"/>
    <w:rsid w:val="009150EA"/>
    <w:rsid w:val="00920FB2"/>
    <w:rsid w:val="00927CDC"/>
    <w:rsid w:val="009353B0"/>
    <w:rsid w:val="00950782"/>
    <w:rsid w:val="00957ADC"/>
    <w:rsid w:val="009616A4"/>
    <w:rsid w:val="00964339"/>
    <w:rsid w:val="009669B3"/>
    <w:rsid w:val="00970624"/>
    <w:rsid w:val="009710E6"/>
    <w:rsid w:val="00977133"/>
    <w:rsid w:val="009857FE"/>
    <w:rsid w:val="009868A8"/>
    <w:rsid w:val="00987FA1"/>
    <w:rsid w:val="00995C20"/>
    <w:rsid w:val="00996526"/>
    <w:rsid w:val="009A0467"/>
    <w:rsid w:val="009A09D0"/>
    <w:rsid w:val="009A3C6A"/>
    <w:rsid w:val="009A58A0"/>
    <w:rsid w:val="009C7764"/>
    <w:rsid w:val="009C7E74"/>
    <w:rsid w:val="009D2A8F"/>
    <w:rsid w:val="009F118B"/>
    <w:rsid w:val="009F1315"/>
    <w:rsid w:val="009F1C16"/>
    <w:rsid w:val="00A02121"/>
    <w:rsid w:val="00A05DC9"/>
    <w:rsid w:val="00A10480"/>
    <w:rsid w:val="00A3399F"/>
    <w:rsid w:val="00A339C0"/>
    <w:rsid w:val="00A46ACA"/>
    <w:rsid w:val="00A50107"/>
    <w:rsid w:val="00A50A82"/>
    <w:rsid w:val="00A6214B"/>
    <w:rsid w:val="00A63D26"/>
    <w:rsid w:val="00A748A7"/>
    <w:rsid w:val="00A80540"/>
    <w:rsid w:val="00A85047"/>
    <w:rsid w:val="00A85CEC"/>
    <w:rsid w:val="00A948F8"/>
    <w:rsid w:val="00A975FB"/>
    <w:rsid w:val="00AA3144"/>
    <w:rsid w:val="00AB0FBF"/>
    <w:rsid w:val="00AB47AC"/>
    <w:rsid w:val="00AD0D58"/>
    <w:rsid w:val="00AD27C0"/>
    <w:rsid w:val="00AD597C"/>
    <w:rsid w:val="00AD61E9"/>
    <w:rsid w:val="00AE21A3"/>
    <w:rsid w:val="00AE2346"/>
    <w:rsid w:val="00AF5834"/>
    <w:rsid w:val="00B05032"/>
    <w:rsid w:val="00B07DBA"/>
    <w:rsid w:val="00B17966"/>
    <w:rsid w:val="00B22BFE"/>
    <w:rsid w:val="00B50902"/>
    <w:rsid w:val="00B52E03"/>
    <w:rsid w:val="00B57A1E"/>
    <w:rsid w:val="00B57E9E"/>
    <w:rsid w:val="00B73D90"/>
    <w:rsid w:val="00B8537C"/>
    <w:rsid w:val="00B85B98"/>
    <w:rsid w:val="00B96EAD"/>
    <w:rsid w:val="00BA1216"/>
    <w:rsid w:val="00BA35CA"/>
    <w:rsid w:val="00BB0A5F"/>
    <w:rsid w:val="00BB45CD"/>
    <w:rsid w:val="00BB7C98"/>
    <w:rsid w:val="00BD1C0C"/>
    <w:rsid w:val="00BD3414"/>
    <w:rsid w:val="00BF3239"/>
    <w:rsid w:val="00BF3344"/>
    <w:rsid w:val="00BF4CB6"/>
    <w:rsid w:val="00BF65F8"/>
    <w:rsid w:val="00BF6BE3"/>
    <w:rsid w:val="00BF7700"/>
    <w:rsid w:val="00C041DE"/>
    <w:rsid w:val="00C06787"/>
    <w:rsid w:val="00C1620F"/>
    <w:rsid w:val="00C2173C"/>
    <w:rsid w:val="00C2262C"/>
    <w:rsid w:val="00C22958"/>
    <w:rsid w:val="00C24941"/>
    <w:rsid w:val="00C24943"/>
    <w:rsid w:val="00C25175"/>
    <w:rsid w:val="00C25C99"/>
    <w:rsid w:val="00C26DA0"/>
    <w:rsid w:val="00C43974"/>
    <w:rsid w:val="00C47657"/>
    <w:rsid w:val="00C51CB1"/>
    <w:rsid w:val="00C53AAB"/>
    <w:rsid w:val="00C54430"/>
    <w:rsid w:val="00C64616"/>
    <w:rsid w:val="00C75548"/>
    <w:rsid w:val="00C813AA"/>
    <w:rsid w:val="00C83BA5"/>
    <w:rsid w:val="00C9047E"/>
    <w:rsid w:val="00C954A8"/>
    <w:rsid w:val="00CA0AC4"/>
    <w:rsid w:val="00CA45E5"/>
    <w:rsid w:val="00CA7B5D"/>
    <w:rsid w:val="00CB045E"/>
    <w:rsid w:val="00CB0F7D"/>
    <w:rsid w:val="00CB2045"/>
    <w:rsid w:val="00CB6A2D"/>
    <w:rsid w:val="00CC2671"/>
    <w:rsid w:val="00CC4537"/>
    <w:rsid w:val="00CD49EA"/>
    <w:rsid w:val="00CE684B"/>
    <w:rsid w:val="00CE6C4E"/>
    <w:rsid w:val="00D0466A"/>
    <w:rsid w:val="00D0540E"/>
    <w:rsid w:val="00D05FD0"/>
    <w:rsid w:val="00D0610B"/>
    <w:rsid w:val="00D070F1"/>
    <w:rsid w:val="00D10276"/>
    <w:rsid w:val="00D14A18"/>
    <w:rsid w:val="00D17251"/>
    <w:rsid w:val="00D26BBA"/>
    <w:rsid w:val="00D27F48"/>
    <w:rsid w:val="00D32589"/>
    <w:rsid w:val="00D37D67"/>
    <w:rsid w:val="00D4053B"/>
    <w:rsid w:val="00D55CED"/>
    <w:rsid w:val="00D60664"/>
    <w:rsid w:val="00D64FD3"/>
    <w:rsid w:val="00D70C02"/>
    <w:rsid w:val="00D71FDE"/>
    <w:rsid w:val="00D748F0"/>
    <w:rsid w:val="00D811A2"/>
    <w:rsid w:val="00D8165E"/>
    <w:rsid w:val="00D81998"/>
    <w:rsid w:val="00D8267C"/>
    <w:rsid w:val="00D83709"/>
    <w:rsid w:val="00D841B4"/>
    <w:rsid w:val="00D842BE"/>
    <w:rsid w:val="00D85B2A"/>
    <w:rsid w:val="00D87A75"/>
    <w:rsid w:val="00D94036"/>
    <w:rsid w:val="00D96A0B"/>
    <w:rsid w:val="00DA06F3"/>
    <w:rsid w:val="00DA3AE9"/>
    <w:rsid w:val="00DC0FDE"/>
    <w:rsid w:val="00DC49EA"/>
    <w:rsid w:val="00DD3548"/>
    <w:rsid w:val="00DD44A4"/>
    <w:rsid w:val="00DD5511"/>
    <w:rsid w:val="00DE1CD9"/>
    <w:rsid w:val="00DE6EBD"/>
    <w:rsid w:val="00DE72AD"/>
    <w:rsid w:val="00DF13A3"/>
    <w:rsid w:val="00DF2084"/>
    <w:rsid w:val="00DF7725"/>
    <w:rsid w:val="00E005E3"/>
    <w:rsid w:val="00E03B44"/>
    <w:rsid w:val="00E03CEF"/>
    <w:rsid w:val="00E0700F"/>
    <w:rsid w:val="00E10129"/>
    <w:rsid w:val="00E101C1"/>
    <w:rsid w:val="00E13792"/>
    <w:rsid w:val="00E13E12"/>
    <w:rsid w:val="00E1543C"/>
    <w:rsid w:val="00E2162D"/>
    <w:rsid w:val="00E22A29"/>
    <w:rsid w:val="00E27604"/>
    <w:rsid w:val="00E40FE4"/>
    <w:rsid w:val="00E41C64"/>
    <w:rsid w:val="00E46B82"/>
    <w:rsid w:val="00E530FC"/>
    <w:rsid w:val="00E55588"/>
    <w:rsid w:val="00E64637"/>
    <w:rsid w:val="00E7038E"/>
    <w:rsid w:val="00E742A5"/>
    <w:rsid w:val="00E7455A"/>
    <w:rsid w:val="00E762CE"/>
    <w:rsid w:val="00E930DF"/>
    <w:rsid w:val="00E95648"/>
    <w:rsid w:val="00E96CBE"/>
    <w:rsid w:val="00EA1457"/>
    <w:rsid w:val="00EA1E2C"/>
    <w:rsid w:val="00EA4933"/>
    <w:rsid w:val="00EC4AE1"/>
    <w:rsid w:val="00EC6C56"/>
    <w:rsid w:val="00ED64F1"/>
    <w:rsid w:val="00ED779E"/>
    <w:rsid w:val="00EE1592"/>
    <w:rsid w:val="00EE61B0"/>
    <w:rsid w:val="00EF20F5"/>
    <w:rsid w:val="00EF2928"/>
    <w:rsid w:val="00EF35E9"/>
    <w:rsid w:val="00EF3798"/>
    <w:rsid w:val="00EF3FC9"/>
    <w:rsid w:val="00EF7537"/>
    <w:rsid w:val="00F02609"/>
    <w:rsid w:val="00F03704"/>
    <w:rsid w:val="00F16DDF"/>
    <w:rsid w:val="00F30C2B"/>
    <w:rsid w:val="00F35E56"/>
    <w:rsid w:val="00F47786"/>
    <w:rsid w:val="00F47F33"/>
    <w:rsid w:val="00F5256A"/>
    <w:rsid w:val="00F55389"/>
    <w:rsid w:val="00F74EE3"/>
    <w:rsid w:val="00F7689F"/>
    <w:rsid w:val="00F773A1"/>
    <w:rsid w:val="00F80275"/>
    <w:rsid w:val="00FA0579"/>
    <w:rsid w:val="00FA2421"/>
    <w:rsid w:val="00FA5982"/>
    <w:rsid w:val="00FA675F"/>
    <w:rsid w:val="00FA7093"/>
    <w:rsid w:val="00FA7EB6"/>
    <w:rsid w:val="00FB2FCD"/>
    <w:rsid w:val="00FB6D4C"/>
    <w:rsid w:val="00FC11DF"/>
    <w:rsid w:val="00FC5310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A18"/>
    <w:rPr>
      <w:sz w:val="24"/>
      <w:szCs w:val="24"/>
    </w:rPr>
  </w:style>
  <w:style w:type="paragraph" w:styleId="1">
    <w:name w:val="heading 1"/>
    <w:basedOn w:val="a"/>
    <w:next w:val="a"/>
    <w:qFormat/>
    <w:rsid w:val="004846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5251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5251D"/>
  </w:style>
  <w:style w:type="paragraph" w:styleId="a6">
    <w:name w:val="header"/>
    <w:basedOn w:val="a"/>
    <w:link w:val="a7"/>
    <w:rsid w:val="007C24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7C2412"/>
    <w:rPr>
      <w:sz w:val="24"/>
      <w:szCs w:val="24"/>
    </w:rPr>
  </w:style>
  <w:style w:type="character" w:styleId="a8">
    <w:name w:val="Emphasis"/>
    <w:basedOn w:val="a0"/>
    <w:qFormat/>
    <w:rsid w:val="00BA1216"/>
    <w:rPr>
      <w:i/>
      <w:iCs/>
    </w:rPr>
  </w:style>
  <w:style w:type="paragraph" w:customStyle="1" w:styleId="a9">
    <w:name w:val="Чертежный"/>
    <w:link w:val="aa"/>
    <w:rsid w:val="002A7F32"/>
    <w:pPr>
      <w:jc w:val="both"/>
    </w:pPr>
    <w:rPr>
      <w:rFonts w:ascii="ISOCPEUR" w:hAnsi="ISOCPEUR"/>
      <w:i/>
      <w:sz w:val="28"/>
      <w:lang w:val="uk-UA"/>
    </w:rPr>
  </w:style>
  <w:style w:type="character" w:customStyle="1" w:styleId="aa">
    <w:name w:val="Чертежный Знак"/>
    <w:link w:val="a9"/>
    <w:uiPriority w:val="99"/>
    <w:rsid w:val="002A7F32"/>
    <w:rPr>
      <w:rFonts w:ascii="ISOCPEUR" w:hAnsi="ISOCPEUR"/>
      <w:i/>
      <w:sz w:val="28"/>
      <w:lang w:val="uk-UA"/>
    </w:rPr>
  </w:style>
  <w:style w:type="paragraph" w:styleId="ab">
    <w:name w:val="List Paragraph"/>
    <w:basedOn w:val="a"/>
    <w:uiPriority w:val="34"/>
    <w:qFormat/>
    <w:rsid w:val="001218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A18"/>
    <w:rPr>
      <w:sz w:val="24"/>
      <w:szCs w:val="24"/>
    </w:rPr>
  </w:style>
  <w:style w:type="paragraph" w:styleId="1">
    <w:name w:val="heading 1"/>
    <w:basedOn w:val="a"/>
    <w:next w:val="a"/>
    <w:qFormat/>
    <w:rsid w:val="004846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5251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5251D"/>
  </w:style>
  <w:style w:type="paragraph" w:styleId="a6">
    <w:name w:val="header"/>
    <w:basedOn w:val="a"/>
    <w:link w:val="a7"/>
    <w:rsid w:val="007C24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7C2412"/>
    <w:rPr>
      <w:sz w:val="24"/>
      <w:szCs w:val="24"/>
    </w:rPr>
  </w:style>
  <w:style w:type="character" w:styleId="a8">
    <w:name w:val="Emphasis"/>
    <w:basedOn w:val="a0"/>
    <w:qFormat/>
    <w:rsid w:val="00BA1216"/>
    <w:rPr>
      <w:i/>
      <w:iCs/>
    </w:rPr>
  </w:style>
  <w:style w:type="paragraph" w:customStyle="1" w:styleId="a9">
    <w:name w:val="Чертежный"/>
    <w:link w:val="aa"/>
    <w:rsid w:val="002A7F32"/>
    <w:pPr>
      <w:jc w:val="both"/>
    </w:pPr>
    <w:rPr>
      <w:rFonts w:ascii="ISOCPEUR" w:hAnsi="ISOCPEUR"/>
      <w:i/>
      <w:sz w:val="28"/>
      <w:lang w:val="uk-UA"/>
    </w:rPr>
  </w:style>
  <w:style w:type="character" w:customStyle="1" w:styleId="aa">
    <w:name w:val="Чертежный Знак"/>
    <w:link w:val="a9"/>
    <w:uiPriority w:val="99"/>
    <w:rsid w:val="002A7F32"/>
    <w:rPr>
      <w:rFonts w:ascii="ISOCPEUR" w:hAnsi="ISOCPEUR"/>
      <w:i/>
      <w:sz w:val="28"/>
      <w:lang w:val="uk-UA"/>
    </w:rPr>
  </w:style>
  <w:style w:type="paragraph" w:styleId="ab">
    <w:name w:val="List Paragraph"/>
    <w:basedOn w:val="a"/>
    <w:uiPriority w:val="34"/>
    <w:qFormat/>
    <w:rsid w:val="00121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3AE9C-D9A1-4045-BB24-48D408F8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68</Pages>
  <Words>17908</Words>
  <Characters>102081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ГОУ  СПО</vt:lpstr>
    </vt:vector>
  </TitlesOfParts>
  <Company>Microsoft</Company>
  <LinksUpToDate>false</LinksUpToDate>
  <CharactersWithSpaces>119750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ГОУ  СПО</dc:title>
  <dc:subject/>
  <dc:creator>Света</dc:creator>
  <cp:keywords/>
  <dc:description/>
  <cp:lastModifiedBy>Абакумов Виктор Анатольевич</cp:lastModifiedBy>
  <cp:revision>37</cp:revision>
  <cp:lastPrinted>2009-06-13T08:03:00Z</cp:lastPrinted>
  <dcterms:created xsi:type="dcterms:W3CDTF">2020-04-18T22:19:00Z</dcterms:created>
  <dcterms:modified xsi:type="dcterms:W3CDTF">2023-05-10T06:18:00Z</dcterms:modified>
</cp:coreProperties>
</file>